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568" w:rsidRDefault="00B83FE2" w:rsidP="00B83FE2">
      <w:pPr>
        <w:jc w:val="center"/>
        <w:rPr>
          <w:b/>
        </w:rPr>
      </w:pPr>
      <w:r w:rsidRPr="00B83FE2">
        <w:rPr>
          <w:b/>
        </w:rPr>
        <w:t>Performance Evaluation Program</w:t>
      </w:r>
      <w:r w:rsidR="003725D1">
        <w:rPr>
          <w:b/>
        </w:rPr>
        <w:t xml:space="preserve"> (PEP)</w:t>
      </w:r>
      <w:r w:rsidR="00B24E04">
        <w:rPr>
          <w:b/>
        </w:rPr>
        <w:t xml:space="preserve">: </w:t>
      </w:r>
    </w:p>
    <w:p w:rsidR="00B83FE2" w:rsidRPr="00B83FE2" w:rsidRDefault="003725D1" w:rsidP="00B83FE2">
      <w:pPr>
        <w:jc w:val="center"/>
        <w:rPr>
          <w:b/>
        </w:rPr>
      </w:pPr>
      <w:r>
        <w:rPr>
          <w:b/>
        </w:rPr>
        <w:t>Overview</w:t>
      </w:r>
      <w:r w:rsidR="00C32568">
        <w:rPr>
          <w:b/>
        </w:rPr>
        <w:t xml:space="preserve"> for </w:t>
      </w:r>
      <w:r w:rsidR="00351741">
        <w:rPr>
          <w:b/>
        </w:rPr>
        <w:t>the BSC Director</w:t>
      </w:r>
    </w:p>
    <w:p w:rsidR="00B83FE2" w:rsidRDefault="00B83FE2" w:rsidP="00B83FE2">
      <w:pPr>
        <w:tabs>
          <w:tab w:val="left" w:pos="5760"/>
        </w:tabs>
      </w:pPr>
    </w:p>
    <w:p w:rsidR="00D41126" w:rsidRPr="00093B0E" w:rsidRDefault="00D41126" w:rsidP="00D41126">
      <w:pPr>
        <w:tabs>
          <w:tab w:val="left" w:pos="5760"/>
        </w:tabs>
        <w:rPr>
          <w:b/>
        </w:rPr>
      </w:pPr>
      <w:r w:rsidRPr="00093B0E">
        <w:rPr>
          <w:b/>
        </w:rPr>
        <w:t>Levels of Fulfilling Each Category</w:t>
      </w:r>
    </w:p>
    <w:p w:rsidR="00D41126" w:rsidRDefault="00D41126" w:rsidP="00D41126">
      <w:pPr>
        <w:numPr>
          <w:ilvl w:val="0"/>
          <w:numId w:val="2"/>
        </w:numPr>
        <w:tabs>
          <w:tab w:val="left" w:pos="5760"/>
        </w:tabs>
      </w:pPr>
      <w:r>
        <w:t>Unacceptable</w:t>
      </w:r>
    </w:p>
    <w:p w:rsidR="00D41126" w:rsidRDefault="00D41126" w:rsidP="00D41126">
      <w:pPr>
        <w:numPr>
          <w:ilvl w:val="0"/>
          <w:numId w:val="2"/>
        </w:numPr>
        <w:tabs>
          <w:tab w:val="left" w:pos="5760"/>
        </w:tabs>
      </w:pPr>
      <w:r>
        <w:t>Not Proficient</w:t>
      </w:r>
    </w:p>
    <w:p w:rsidR="00D41126" w:rsidRDefault="00D41126" w:rsidP="00D41126">
      <w:pPr>
        <w:numPr>
          <w:ilvl w:val="0"/>
          <w:numId w:val="2"/>
        </w:numPr>
        <w:tabs>
          <w:tab w:val="left" w:pos="5760"/>
        </w:tabs>
      </w:pPr>
      <w:r>
        <w:t>Fully Proficient</w:t>
      </w:r>
    </w:p>
    <w:p w:rsidR="00D41126" w:rsidRDefault="00D41126" w:rsidP="00D41126">
      <w:pPr>
        <w:numPr>
          <w:ilvl w:val="0"/>
          <w:numId w:val="2"/>
        </w:numPr>
        <w:tabs>
          <w:tab w:val="left" w:pos="5760"/>
        </w:tabs>
      </w:pPr>
      <w:r>
        <w:t>Commendable</w:t>
      </w:r>
    </w:p>
    <w:p w:rsidR="00D41126" w:rsidRDefault="00D41126" w:rsidP="00D41126">
      <w:pPr>
        <w:numPr>
          <w:ilvl w:val="0"/>
          <w:numId w:val="2"/>
        </w:numPr>
        <w:tabs>
          <w:tab w:val="left" w:pos="5760"/>
        </w:tabs>
      </w:pPr>
      <w:r>
        <w:t xml:space="preserve">Exceptional </w:t>
      </w:r>
    </w:p>
    <w:p w:rsidR="00D41126" w:rsidRDefault="00D41126" w:rsidP="00D41126">
      <w:pPr>
        <w:tabs>
          <w:tab w:val="left" w:pos="5760"/>
        </w:tabs>
      </w:pPr>
    </w:p>
    <w:p w:rsidR="0044638D" w:rsidRDefault="0044638D" w:rsidP="0044638D">
      <w:pPr>
        <w:tabs>
          <w:tab w:val="left" w:pos="5760"/>
        </w:tabs>
      </w:pPr>
      <w:r>
        <w:t>Each level has different criteria that must be met in order to accomplish it.</w:t>
      </w:r>
    </w:p>
    <w:p w:rsidR="0044638D" w:rsidRDefault="0044638D" w:rsidP="0044638D">
      <w:pPr>
        <w:tabs>
          <w:tab w:val="left" w:pos="5760"/>
        </w:tabs>
      </w:pPr>
      <w:r>
        <w:t>Each category below has different weights, based upon the position in the department.</w:t>
      </w:r>
    </w:p>
    <w:p w:rsidR="00D41126" w:rsidRDefault="00D41126" w:rsidP="00D41126">
      <w:pPr>
        <w:tabs>
          <w:tab w:val="left" w:pos="5760"/>
        </w:tabs>
      </w:pPr>
    </w:p>
    <w:p w:rsidR="00D41126" w:rsidRPr="00B83FE2" w:rsidRDefault="00D41126" w:rsidP="00D41126">
      <w:pPr>
        <w:rPr>
          <w:b/>
        </w:rPr>
      </w:pPr>
      <w:r>
        <w:rPr>
          <w:b/>
        </w:rPr>
        <w:t>Categories</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82"/>
        <w:gridCol w:w="3994"/>
        <w:gridCol w:w="849"/>
      </w:tblGrid>
      <w:tr w:rsidR="004635B2" w:rsidTr="00C13874">
        <w:trPr>
          <w:trHeight w:val="36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FB8C6"/>
            <w:vAlign w:val="center"/>
          </w:tcPr>
          <w:p w:rsidR="004635B2" w:rsidRDefault="004635B2">
            <w:pPr>
              <w:rPr>
                <w:rFonts w:ascii="Verdana" w:hAnsi="Verdana"/>
                <w:color w:val="000000"/>
                <w:sz w:val="20"/>
                <w:szCs w:val="20"/>
              </w:rPr>
            </w:pPr>
            <w:r>
              <w:rPr>
                <w:rFonts w:ascii="Verdana" w:hAnsi="Verdana"/>
                <w:color w:val="000000"/>
                <w:sz w:val="20"/>
                <w:szCs w:val="20"/>
              </w:rPr>
              <w:t>Item</w:t>
            </w:r>
          </w:p>
        </w:tc>
        <w:tc>
          <w:tcPr>
            <w:tcW w:w="0" w:type="auto"/>
            <w:tcBorders>
              <w:top w:val="outset" w:sz="6" w:space="0" w:color="auto"/>
              <w:left w:val="outset" w:sz="6" w:space="0" w:color="auto"/>
              <w:bottom w:val="outset" w:sz="6" w:space="0" w:color="auto"/>
              <w:right w:val="outset" w:sz="6" w:space="0" w:color="auto"/>
            </w:tcBorders>
            <w:shd w:val="clear" w:color="auto" w:fill="9FB8C6"/>
            <w:vAlign w:val="center"/>
          </w:tcPr>
          <w:p w:rsidR="004635B2" w:rsidRDefault="004635B2">
            <w:pPr>
              <w:jc w:val="center"/>
              <w:rPr>
                <w:rFonts w:ascii="Verdana" w:hAnsi="Verdana"/>
                <w:color w:val="000000"/>
                <w:sz w:val="20"/>
                <w:szCs w:val="20"/>
              </w:rPr>
            </w:pPr>
            <w:r>
              <w:rPr>
                <w:rFonts w:ascii="Verdana" w:hAnsi="Verdana"/>
                <w:color w:val="000000"/>
                <w:sz w:val="20"/>
                <w:szCs w:val="20"/>
              </w:rPr>
              <w:t>Description</w:t>
            </w:r>
          </w:p>
        </w:tc>
        <w:tc>
          <w:tcPr>
            <w:tcW w:w="0" w:type="auto"/>
            <w:tcBorders>
              <w:top w:val="outset" w:sz="6" w:space="0" w:color="auto"/>
              <w:left w:val="outset" w:sz="6" w:space="0" w:color="auto"/>
              <w:bottom w:val="outset" w:sz="6" w:space="0" w:color="auto"/>
              <w:right w:val="outset" w:sz="6" w:space="0" w:color="auto"/>
            </w:tcBorders>
            <w:shd w:val="clear" w:color="auto" w:fill="9FB8C6"/>
            <w:vAlign w:val="center"/>
          </w:tcPr>
          <w:p w:rsidR="004635B2" w:rsidRDefault="004635B2">
            <w:pPr>
              <w:jc w:val="center"/>
              <w:rPr>
                <w:rFonts w:ascii="Verdana" w:hAnsi="Verdana"/>
                <w:color w:val="000000"/>
                <w:sz w:val="20"/>
                <w:szCs w:val="20"/>
              </w:rPr>
            </w:pPr>
            <w:r>
              <w:rPr>
                <w:rFonts w:ascii="Verdana" w:hAnsi="Verdana"/>
                <w:color w:val="000000"/>
                <w:sz w:val="20"/>
                <w:szCs w:val="20"/>
              </w:rPr>
              <w:t>Weight</w:t>
            </w:r>
          </w:p>
        </w:tc>
      </w:tr>
      <w:tr w:rsidR="004635B2" w:rsidTr="00C13874">
        <w:trPr>
          <w:trHeight w:val="36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635B2" w:rsidRDefault="004635B2">
            <w:pPr>
              <w:jc w:val="center"/>
              <w:rPr>
                <w:rFonts w:ascii="Verdana" w:hAnsi="Verdana"/>
                <w:color w:val="000000"/>
                <w:sz w:val="20"/>
                <w:szCs w:val="20"/>
              </w:rPr>
            </w:pPr>
            <w:r>
              <w:rPr>
                <w:rFonts w:ascii="Verdana" w:hAnsi="Verdana"/>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635B2" w:rsidRDefault="00351741">
            <w:pPr>
              <w:rPr>
                <w:rFonts w:ascii="Verdana" w:hAnsi="Verdana"/>
                <w:color w:val="000000"/>
                <w:sz w:val="20"/>
                <w:szCs w:val="20"/>
              </w:rPr>
            </w:pPr>
            <w:r>
              <w:rPr>
                <w:rFonts w:ascii="Verdana" w:hAnsi="Verdana"/>
                <w:color w:val="000000"/>
                <w:sz w:val="20"/>
                <w:szCs w:val="20"/>
              </w:rPr>
              <w:t>Strategic Leadership</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635B2" w:rsidRDefault="00351741" w:rsidP="00351741">
            <w:pPr>
              <w:jc w:val="center"/>
              <w:rPr>
                <w:rFonts w:ascii="Verdana" w:hAnsi="Verdana"/>
                <w:color w:val="000000"/>
                <w:sz w:val="20"/>
                <w:szCs w:val="20"/>
              </w:rPr>
            </w:pPr>
            <w:r>
              <w:rPr>
                <w:rFonts w:ascii="Verdana" w:hAnsi="Verdana"/>
                <w:color w:val="000000"/>
                <w:sz w:val="20"/>
                <w:szCs w:val="20"/>
              </w:rPr>
              <w:t>15</w:t>
            </w:r>
          </w:p>
        </w:tc>
      </w:tr>
      <w:tr w:rsidR="004635B2" w:rsidTr="00C13874">
        <w:trPr>
          <w:trHeight w:val="36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635B2" w:rsidRDefault="004635B2">
            <w:pPr>
              <w:jc w:val="center"/>
              <w:rPr>
                <w:rFonts w:ascii="Verdana" w:hAnsi="Verdana"/>
                <w:color w:val="000000"/>
                <w:sz w:val="20"/>
                <w:szCs w:val="20"/>
              </w:rPr>
            </w:pPr>
            <w:r>
              <w:rPr>
                <w:rFonts w:ascii="Verdana" w:hAnsi="Verdana"/>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4635B2" w:rsidRDefault="00351741">
            <w:pPr>
              <w:rPr>
                <w:rFonts w:ascii="Verdana" w:hAnsi="Verdana"/>
                <w:color w:val="000000"/>
                <w:sz w:val="20"/>
                <w:szCs w:val="20"/>
              </w:rPr>
            </w:pPr>
            <w:r>
              <w:rPr>
                <w:rFonts w:ascii="Verdana" w:hAnsi="Verdana"/>
                <w:color w:val="000000"/>
                <w:sz w:val="20"/>
                <w:szCs w:val="20"/>
              </w:rPr>
              <w:t>Personnel Management</w:t>
            </w:r>
          </w:p>
        </w:tc>
        <w:tc>
          <w:tcPr>
            <w:tcW w:w="0" w:type="auto"/>
            <w:tcBorders>
              <w:top w:val="outset" w:sz="6" w:space="0" w:color="auto"/>
              <w:left w:val="outset" w:sz="6" w:space="0" w:color="auto"/>
              <w:bottom w:val="outset" w:sz="6" w:space="0" w:color="auto"/>
              <w:right w:val="outset" w:sz="6" w:space="0" w:color="auto"/>
            </w:tcBorders>
            <w:vAlign w:val="center"/>
          </w:tcPr>
          <w:p w:rsidR="004635B2" w:rsidRDefault="00351741" w:rsidP="00351741">
            <w:pPr>
              <w:jc w:val="center"/>
              <w:rPr>
                <w:rFonts w:ascii="Verdana" w:hAnsi="Verdana"/>
                <w:color w:val="000000"/>
                <w:sz w:val="20"/>
                <w:szCs w:val="20"/>
              </w:rPr>
            </w:pPr>
            <w:r>
              <w:rPr>
                <w:rFonts w:ascii="Verdana" w:hAnsi="Verdana"/>
                <w:color w:val="000000"/>
                <w:sz w:val="20"/>
                <w:szCs w:val="20"/>
              </w:rPr>
              <w:t>10</w:t>
            </w:r>
          </w:p>
        </w:tc>
      </w:tr>
      <w:tr w:rsidR="004635B2" w:rsidTr="00C13874">
        <w:trPr>
          <w:trHeight w:val="36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635B2" w:rsidRDefault="004635B2">
            <w:pPr>
              <w:jc w:val="center"/>
              <w:rPr>
                <w:rFonts w:ascii="Verdana" w:hAnsi="Verdana"/>
                <w:color w:val="000000"/>
                <w:sz w:val="20"/>
                <w:szCs w:val="20"/>
              </w:rPr>
            </w:pPr>
            <w:r>
              <w:rPr>
                <w:rFonts w:ascii="Verdana" w:hAnsi="Verdana"/>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635B2" w:rsidRDefault="00351741" w:rsidP="00351741">
            <w:pPr>
              <w:rPr>
                <w:rFonts w:ascii="Verdana" w:hAnsi="Verdana"/>
                <w:color w:val="000000"/>
                <w:sz w:val="20"/>
                <w:szCs w:val="20"/>
              </w:rPr>
            </w:pPr>
            <w:r>
              <w:rPr>
                <w:rFonts w:ascii="Verdana" w:hAnsi="Verdana"/>
                <w:color w:val="000000"/>
                <w:sz w:val="20"/>
                <w:szCs w:val="20"/>
              </w:rPr>
              <w:t>Fiscal and Procurement Management</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635B2" w:rsidRDefault="00351741" w:rsidP="00351741">
            <w:pPr>
              <w:jc w:val="center"/>
              <w:rPr>
                <w:rFonts w:ascii="Verdana" w:hAnsi="Verdana"/>
                <w:color w:val="000000"/>
                <w:sz w:val="20"/>
                <w:szCs w:val="20"/>
              </w:rPr>
            </w:pPr>
            <w:r>
              <w:rPr>
                <w:rFonts w:ascii="Verdana" w:hAnsi="Verdana"/>
                <w:color w:val="000000"/>
                <w:sz w:val="20"/>
                <w:szCs w:val="20"/>
              </w:rPr>
              <w:t>5</w:t>
            </w:r>
          </w:p>
        </w:tc>
      </w:tr>
      <w:tr w:rsidR="004635B2" w:rsidTr="00C13874">
        <w:trPr>
          <w:trHeight w:val="36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635B2" w:rsidRDefault="004635B2" w:rsidP="004635B2">
            <w:pPr>
              <w:jc w:val="center"/>
              <w:rPr>
                <w:rFonts w:ascii="Verdana" w:hAnsi="Verdana"/>
                <w:color w:val="000000"/>
                <w:sz w:val="20"/>
                <w:szCs w:val="20"/>
              </w:rPr>
            </w:pPr>
            <w:r>
              <w:rPr>
                <w:rFonts w:ascii="Verdana" w:hAnsi="Verdana"/>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4635B2" w:rsidRDefault="00351741">
            <w:pPr>
              <w:rPr>
                <w:rFonts w:ascii="Verdana" w:hAnsi="Verdana"/>
                <w:color w:val="000000"/>
                <w:sz w:val="20"/>
                <w:szCs w:val="20"/>
              </w:rPr>
            </w:pPr>
            <w:r>
              <w:rPr>
                <w:rFonts w:ascii="Verdana" w:hAnsi="Verdana"/>
                <w:color w:val="000000"/>
                <w:sz w:val="20"/>
                <w:szCs w:val="20"/>
              </w:rPr>
              <w:t>Planning, Organizing, and Goal Setting</w:t>
            </w:r>
          </w:p>
        </w:tc>
        <w:tc>
          <w:tcPr>
            <w:tcW w:w="0" w:type="auto"/>
            <w:tcBorders>
              <w:top w:val="outset" w:sz="6" w:space="0" w:color="auto"/>
              <w:left w:val="outset" w:sz="6" w:space="0" w:color="auto"/>
              <w:bottom w:val="outset" w:sz="6" w:space="0" w:color="auto"/>
              <w:right w:val="outset" w:sz="6" w:space="0" w:color="auto"/>
            </w:tcBorders>
            <w:vAlign w:val="center"/>
          </w:tcPr>
          <w:p w:rsidR="004635B2" w:rsidRDefault="00351741" w:rsidP="00351741">
            <w:pPr>
              <w:jc w:val="center"/>
              <w:rPr>
                <w:rFonts w:ascii="Verdana" w:hAnsi="Verdana"/>
                <w:color w:val="000000"/>
                <w:sz w:val="20"/>
                <w:szCs w:val="20"/>
              </w:rPr>
            </w:pPr>
            <w:r>
              <w:rPr>
                <w:rFonts w:ascii="Verdana" w:hAnsi="Verdana"/>
                <w:color w:val="000000"/>
                <w:sz w:val="20"/>
                <w:szCs w:val="20"/>
              </w:rPr>
              <w:t>10</w:t>
            </w:r>
          </w:p>
        </w:tc>
      </w:tr>
      <w:tr w:rsidR="004635B2" w:rsidTr="00C13874">
        <w:trPr>
          <w:trHeight w:val="36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635B2" w:rsidRDefault="004635B2">
            <w:pPr>
              <w:jc w:val="center"/>
              <w:rPr>
                <w:rFonts w:ascii="Verdana" w:hAnsi="Verdana"/>
                <w:color w:val="000000"/>
                <w:sz w:val="20"/>
                <w:szCs w:val="20"/>
              </w:rPr>
            </w:pPr>
            <w:r>
              <w:rPr>
                <w:rFonts w:ascii="Verdana" w:hAnsi="Verdana"/>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635B2" w:rsidRDefault="00351741">
            <w:pPr>
              <w:rPr>
                <w:rFonts w:ascii="Verdana" w:hAnsi="Verdana"/>
                <w:color w:val="000000"/>
                <w:sz w:val="20"/>
                <w:szCs w:val="20"/>
              </w:rPr>
            </w:pPr>
            <w:r>
              <w:rPr>
                <w:rFonts w:ascii="Verdana" w:hAnsi="Verdana"/>
                <w:color w:val="000000"/>
                <w:sz w:val="20"/>
                <w:szCs w:val="20"/>
              </w:rPr>
              <w:t>Team Leadership</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635B2" w:rsidRDefault="00351741" w:rsidP="00351741">
            <w:pPr>
              <w:jc w:val="center"/>
              <w:rPr>
                <w:rFonts w:ascii="Verdana" w:hAnsi="Verdana"/>
                <w:color w:val="000000"/>
                <w:sz w:val="20"/>
                <w:szCs w:val="20"/>
              </w:rPr>
            </w:pPr>
            <w:r>
              <w:rPr>
                <w:rFonts w:ascii="Verdana" w:hAnsi="Verdana"/>
                <w:color w:val="000000"/>
                <w:sz w:val="20"/>
                <w:szCs w:val="20"/>
              </w:rPr>
              <w:t>10</w:t>
            </w:r>
          </w:p>
        </w:tc>
      </w:tr>
      <w:tr w:rsidR="004635B2" w:rsidTr="00C13874">
        <w:trPr>
          <w:trHeight w:val="36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635B2" w:rsidRDefault="004635B2">
            <w:pPr>
              <w:jc w:val="center"/>
              <w:rPr>
                <w:rFonts w:ascii="Verdana" w:hAnsi="Verdana"/>
                <w:color w:val="000000"/>
                <w:sz w:val="20"/>
                <w:szCs w:val="20"/>
              </w:rPr>
            </w:pPr>
            <w:r>
              <w:rPr>
                <w:rFonts w:ascii="Verdana" w:hAnsi="Verdana"/>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4635B2" w:rsidRDefault="00351741">
            <w:pPr>
              <w:rPr>
                <w:rFonts w:ascii="Verdana" w:hAnsi="Verdana"/>
                <w:color w:val="000000"/>
                <w:sz w:val="20"/>
                <w:szCs w:val="20"/>
              </w:rPr>
            </w:pPr>
            <w:r>
              <w:rPr>
                <w:rFonts w:ascii="Verdana" w:hAnsi="Verdana"/>
                <w:color w:val="000000"/>
                <w:sz w:val="20"/>
                <w:szCs w:val="20"/>
              </w:rPr>
              <w:t>Analytical Thinking</w:t>
            </w:r>
          </w:p>
        </w:tc>
        <w:tc>
          <w:tcPr>
            <w:tcW w:w="0" w:type="auto"/>
            <w:tcBorders>
              <w:top w:val="outset" w:sz="6" w:space="0" w:color="auto"/>
              <w:left w:val="outset" w:sz="6" w:space="0" w:color="auto"/>
              <w:bottom w:val="outset" w:sz="6" w:space="0" w:color="auto"/>
              <w:right w:val="outset" w:sz="6" w:space="0" w:color="auto"/>
            </w:tcBorders>
            <w:vAlign w:val="center"/>
          </w:tcPr>
          <w:p w:rsidR="004635B2" w:rsidRDefault="00351741" w:rsidP="00351741">
            <w:pPr>
              <w:jc w:val="center"/>
              <w:rPr>
                <w:rFonts w:ascii="Verdana" w:hAnsi="Verdana"/>
                <w:color w:val="000000"/>
                <w:sz w:val="20"/>
                <w:szCs w:val="20"/>
              </w:rPr>
            </w:pPr>
            <w:r>
              <w:rPr>
                <w:rFonts w:ascii="Verdana" w:hAnsi="Verdana"/>
                <w:color w:val="000000"/>
                <w:sz w:val="20"/>
                <w:szCs w:val="20"/>
              </w:rPr>
              <w:t>5</w:t>
            </w:r>
          </w:p>
        </w:tc>
      </w:tr>
      <w:tr w:rsidR="004635B2" w:rsidTr="00C13874">
        <w:trPr>
          <w:trHeight w:val="36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635B2" w:rsidRDefault="004635B2">
            <w:pPr>
              <w:jc w:val="center"/>
              <w:rPr>
                <w:rFonts w:ascii="Verdana" w:hAnsi="Verdana"/>
                <w:color w:val="000000"/>
                <w:sz w:val="20"/>
                <w:szCs w:val="20"/>
              </w:rPr>
            </w:pPr>
            <w:r>
              <w:rPr>
                <w:rFonts w:ascii="Verdana" w:hAnsi="Verdana"/>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635B2" w:rsidRDefault="00351741">
            <w:pPr>
              <w:rPr>
                <w:rFonts w:ascii="Verdana" w:hAnsi="Verdana"/>
                <w:color w:val="000000"/>
                <w:sz w:val="20"/>
                <w:szCs w:val="20"/>
              </w:rPr>
            </w:pPr>
            <w:r>
              <w:rPr>
                <w:rFonts w:ascii="Verdana" w:hAnsi="Verdana"/>
                <w:color w:val="000000"/>
                <w:sz w:val="20"/>
                <w:szCs w:val="20"/>
              </w:rPr>
              <w:t>Continuous Improvement</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635B2" w:rsidRDefault="00351741" w:rsidP="00351741">
            <w:pPr>
              <w:jc w:val="center"/>
              <w:rPr>
                <w:rFonts w:ascii="Verdana" w:hAnsi="Verdana"/>
                <w:color w:val="000000"/>
                <w:sz w:val="20"/>
                <w:szCs w:val="20"/>
              </w:rPr>
            </w:pPr>
            <w:r>
              <w:rPr>
                <w:rFonts w:ascii="Verdana" w:hAnsi="Verdana"/>
                <w:color w:val="000000"/>
                <w:sz w:val="20"/>
                <w:szCs w:val="20"/>
              </w:rPr>
              <w:t>15</w:t>
            </w:r>
          </w:p>
        </w:tc>
      </w:tr>
      <w:tr w:rsidR="004635B2" w:rsidTr="00C13874">
        <w:trPr>
          <w:trHeight w:val="36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635B2" w:rsidRDefault="004635B2">
            <w:pPr>
              <w:jc w:val="center"/>
              <w:rPr>
                <w:rFonts w:ascii="Verdana" w:hAnsi="Verdana"/>
                <w:color w:val="000000"/>
                <w:sz w:val="20"/>
                <w:szCs w:val="20"/>
              </w:rPr>
            </w:pPr>
            <w:r>
              <w:rPr>
                <w:rFonts w:ascii="Verdana" w:hAnsi="Verdana"/>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tcPr>
          <w:p w:rsidR="004635B2" w:rsidRDefault="00351741">
            <w:pPr>
              <w:rPr>
                <w:rFonts w:ascii="Verdana" w:hAnsi="Verdana"/>
                <w:color w:val="000000"/>
                <w:sz w:val="20"/>
                <w:szCs w:val="20"/>
              </w:rPr>
            </w:pPr>
            <w:r>
              <w:rPr>
                <w:rFonts w:ascii="Verdana" w:hAnsi="Verdana"/>
                <w:color w:val="000000"/>
                <w:sz w:val="20"/>
                <w:szCs w:val="20"/>
              </w:rPr>
              <w:t>Initiative</w:t>
            </w:r>
          </w:p>
        </w:tc>
        <w:tc>
          <w:tcPr>
            <w:tcW w:w="0" w:type="auto"/>
            <w:tcBorders>
              <w:top w:val="outset" w:sz="6" w:space="0" w:color="auto"/>
              <w:left w:val="outset" w:sz="6" w:space="0" w:color="auto"/>
              <w:bottom w:val="outset" w:sz="6" w:space="0" w:color="auto"/>
              <w:right w:val="outset" w:sz="6" w:space="0" w:color="auto"/>
            </w:tcBorders>
            <w:vAlign w:val="center"/>
          </w:tcPr>
          <w:p w:rsidR="004635B2" w:rsidRDefault="00351741" w:rsidP="00351741">
            <w:pPr>
              <w:jc w:val="center"/>
              <w:rPr>
                <w:rFonts w:ascii="Verdana" w:hAnsi="Verdana"/>
                <w:color w:val="000000"/>
                <w:sz w:val="20"/>
                <w:szCs w:val="20"/>
              </w:rPr>
            </w:pPr>
            <w:r>
              <w:rPr>
                <w:rFonts w:ascii="Verdana" w:hAnsi="Verdana"/>
                <w:color w:val="000000"/>
                <w:sz w:val="20"/>
                <w:szCs w:val="20"/>
              </w:rPr>
              <w:t>10</w:t>
            </w:r>
          </w:p>
        </w:tc>
      </w:tr>
      <w:tr w:rsidR="004635B2" w:rsidTr="00C13874">
        <w:trPr>
          <w:trHeight w:val="36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635B2" w:rsidRDefault="004635B2">
            <w:pPr>
              <w:jc w:val="center"/>
              <w:rPr>
                <w:rFonts w:ascii="Verdana" w:hAnsi="Verdana"/>
                <w:color w:val="000000"/>
                <w:sz w:val="20"/>
                <w:szCs w:val="20"/>
              </w:rPr>
            </w:pPr>
            <w:r>
              <w:rPr>
                <w:rFonts w:ascii="Verdana" w:hAnsi="Verdana"/>
                <w:color w:val="000000"/>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635B2" w:rsidRDefault="00351741">
            <w:pPr>
              <w:rPr>
                <w:rFonts w:ascii="Verdana" w:hAnsi="Verdana"/>
                <w:color w:val="000000"/>
                <w:sz w:val="20"/>
                <w:szCs w:val="20"/>
              </w:rPr>
            </w:pPr>
            <w:r>
              <w:rPr>
                <w:rFonts w:ascii="Verdana" w:hAnsi="Verdana"/>
                <w:color w:val="000000"/>
                <w:sz w:val="20"/>
                <w:szCs w:val="20"/>
              </w:rPr>
              <w:t>Professionalism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4635B2" w:rsidRDefault="00351741" w:rsidP="00351741">
            <w:pPr>
              <w:jc w:val="center"/>
              <w:rPr>
                <w:rFonts w:ascii="Verdana" w:hAnsi="Verdana"/>
                <w:color w:val="000000"/>
                <w:sz w:val="20"/>
                <w:szCs w:val="20"/>
              </w:rPr>
            </w:pPr>
            <w:r>
              <w:rPr>
                <w:rFonts w:ascii="Verdana" w:hAnsi="Verdana"/>
                <w:color w:val="000000"/>
                <w:sz w:val="20"/>
                <w:szCs w:val="20"/>
              </w:rPr>
              <w:t>15</w:t>
            </w:r>
          </w:p>
        </w:tc>
      </w:tr>
      <w:tr w:rsidR="004635B2" w:rsidTr="00C13874">
        <w:trPr>
          <w:trHeight w:val="360"/>
          <w:tblCellSpacing w:w="15" w:type="dxa"/>
        </w:trPr>
        <w:tc>
          <w:tcPr>
            <w:tcW w:w="0" w:type="auto"/>
            <w:tcBorders>
              <w:top w:val="outset" w:sz="6" w:space="0" w:color="auto"/>
              <w:left w:val="outset" w:sz="6" w:space="0" w:color="auto"/>
              <w:bottom w:val="single" w:sz="4" w:space="0" w:color="auto"/>
              <w:right w:val="outset" w:sz="6" w:space="0" w:color="auto"/>
            </w:tcBorders>
            <w:vAlign w:val="center"/>
          </w:tcPr>
          <w:p w:rsidR="004635B2" w:rsidRDefault="004635B2">
            <w:pPr>
              <w:jc w:val="center"/>
              <w:rPr>
                <w:rFonts w:ascii="Verdana" w:hAnsi="Verdana"/>
                <w:color w:val="000000"/>
                <w:sz w:val="20"/>
                <w:szCs w:val="20"/>
              </w:rPr>
            </w:pPr>
            <w:r>
              <w:rPr>
                <w:rFonts w:ascii="Verdana" w:hAnsi="Verdana"/>
                <w:color w:val="000000"/>
                <w:sz w:val="20"/>
                <w:szCs w:val="20"/>
              </w:rPr>
              <w:t>10</w:t>
            </w:r>
          </w:p>
        </w:tc>
        <w:tc>
          <w:tcPr>
            <w:tcW w:w="0" w:type="auto"/>
            <w:tcBorders>
              <w:top w:val="outset" w:sz="6" w:space="0" w:color="auto"/>
              <w:left w:val="outset" w:sz="6" w:space="0" w:color="auto"/>
              <w:bottom w:val="single" w:sz="4" w:space="0" w:color="auto"/>
              <w:right w:val="outset" w:sz="6" w:space="0" w:color="auto"/>
            </w:tcBorders>
            <w:vAlign w:val="center"/>
          </w:tcPr>
          <w:p w:rsidR="004635B2" w:rsidRDefault="00351741">
            <w:pPr>
              <w:rPr>
                <w:rFonts w:ascii="Verdana" w:hAnsi="Verdana"/>
                <w:color w:val="000000"/>
                <w:sz w:val="20"/>
                <w:szCs w:val="20"/>
              </w:rPr>
            </w:pPr>
            <w:r>
              <w:rPr>
                <w:rFonts w:ascii="Verdana" w:hAnsi="Verdana"/>
                <w:color w:val="000000"/>
                <w:sz w:val="20"/>
                <w:szCs w:val="20"/>
              </w:rPr>
              <w:t>Problem Solving and Decision Making</w:t>
            </w:r>
          </w:p>
        </w:tc>
        <w:tc>
          <w:tcPr>
            <w:tcW w:w="0" w:type="auto"/>
            <w:tcBorders>
              <w:top w:val="outset" w:sz="6" w:space="0" w:color="auto"/>
              <w:left w:val="outset" w:sz="6" w:space="0" w:color="auto"/>
              <w:bottom w:val="single" w:sz="4" w:space="0" w:color="auto"/>
              <w:right w:val="outset" w:sz="6" w:space="0" w:color="auto"/>
            </w:tcBorders>
            <w:vAlign w:val="center"/>
          </w:tcPr>
          <w:p w:rsidR="004635B2" w:rsidRDefault="00351741" w:rsidP="00351741">
            <w:pPr>
              <w:jc w:val="center"/>
              <w:rPr>
                <w:rFonts w:ascii="Verdana" w:hAnsi="Verdana"/>
                <w:color w:val="000000"/>
                <w:sz w:val="20"/>
                <w:szCs w:val="20"/>
              </w:rPr>
            </w:pPr>
            <w:r>
              <w:rPr>
                <w:rFonts w:ascii="Verdana" w:hAnsi="Verdana"/>
                <w:color w:val="000000"/>
                <w:sz w:val="20"/>
                <w:szCs w:val="20"/>
              </w:rPr>
              <w:t>5</w:t>
            </w:r>
          </w:p>
        </w:tc>
      </w:tr>
      <w:tr w:rsidR="004635B2" w:rsidTr="00C13874">
        <w:trPr>
          <w:trHeight w:val="36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635B2" w:rsidRDefault="004635B2">
            <w:pPr>
              <w:jc w:val="center"/>
              <w:rPr>
                <w:rFonts w:ascii="Verdana" w:hAnsi="Verdana"/>
                <w:color w:val="000000"/>
                <w:sz w:val="20"/>
                <w:szCs w:val="20"/>
              </w:rPr>
            </w:pPr>
            <w:r>
              <w:rPr>
                <w:rFonts w:ascii="Verdana" w:hAnsi="Verdana"/>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4635B2" w:rsidRDefault="00C13874" w:rsidP="00C13874">
            <w:pPr>
              <w:tabs>
                <w:tab w:val="left" w:pos="3033"/>
              </w:tabs>
              <w:rPr>
                <w:rFonts w:ascii="Verdana" w:hAnsi="Verdana"/>
                <w:color w:val="000000"/>
                <w:sz w:val="20"/>
                <w:szCs w:val="20"/>
              </w:rPr>
            </w:pPr>
            <w:r>
              <w:rPr>
                <w:rFonts w:ascii="Verdana" w:hAnsi="Verdana"/>
                <w:color w:val="000000"/>
                <w:sz w:val="20"/>
                <w:szCs w:val="20"/>
              </w:rPr>
              <w:tab/>
            </w:r>
            <w:r w:rsidR="004635B2">
              <w:rPr>
                <w:rFonts w:ascii="Verdana" w:hAnsi="Verdana"/>
                <w:color w:val="000000"/>
                <w:sz w:val="20"/>
                <w:szCs w:val="20"/>
              </w:rPr>
              <w:t>Total</w:t>
            </w:r>
          </w:p>
        </w:tc>
        <w:tc>
          <w:tcPr>
            <w:tcW w:w="0" w:type="auto"/>
            <w:tcBorders>
              <w:top w:val="outset" w:sz="6" w:space="0" w:color="auto"/>
              <w:left w:val="outset" w:sz="6" w:space="0" w:color="auto"/>
              <w:bottom w:val="outset" w:sz="6" w:space="0" w:color="auto"/>
              <w:right w:val="outset" w:sz="6" w:space="0" w:color="auto"/>
            </w:tcBorders>
            <w:vAlign w:val="center"/>
          </w:tcPr>
          <w:p w:rsidR="004635B2" w:rsidRDefault="004635B2" w:rsidP="00C13874">
            <w:pPr>
              <w:jc w:val="center"/>
              <w:rPr>
                <w:rFonts w:ascii="Verdana" w:hAnsi="Verdana"/>
                <w:color w:val="000000"/>
                <w:sz w:val="20"/>
                <w:szCs w:val="20"/>
              </w:rPr>
            </w:pPr>
            <w:r>
              <w:rPr>
                <w:rFonts w:ascii="Verdana" w:hAnsi="Verdana"/>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2pt;height:18pt" o:ole="">
                  <v:imagedata r:id="rId7" o:title=""/>
                </v:shape>
                <w:control r:id="rId8" w:name="DefaultOcxName20" w:shapeid="_x0000_i1029"/>
              </w:object>
            </w:r>
          </w:p>
        </w:tc>
      </w:tr>
    </w:tbl>
    <w:p w:rsidR="00084B94" w:rsidRDefault="00084B94" w:rsidP="00B83FE2">
      <w:pPr>
        <w:tabs>
          <w:tab w:val="left" w:pos="5760"/>
        </w:tabs>
      </w:pPr>
    </w:p>
    <w:p w:rsidR="004635B2" w:rsidRDefault="004635B2" w:rsidP="00B83FE2">
      <w:pPr>
        <w:tabs>
          <w:tab w:val="left" w:pos="5760"/>
        </w:tabs>
      </w:pPr>
    </w:p>
    <w:p w:rsidR="00D41126" w:rsidRDefault="00D41126" w:rsidP="00B83FE2">
      <w:pPr>
        <w:tabs>
          <w:tab w:val="left" w:pos="5760"/>
        </w:tabs>
      </w:pPr>
      <w:r>
        <w:t>Each category is described on the following pages with details for each.</w:t>
      </w:r>
    </w:p>
    <w:p w:rsidR="006F6228" w:rsidRPr="0044638D" w:rsidRDefault="00D41126" w:rsidP="0044638D">
      <w:pPr>
        <w:tabs>
          <w:tab w:val="left" w:pos="5760"/>
        </w:tabs>
        <w:jc w:val="center"/>
        <w:rPr>
          <w:b/>
          <w:sz w:val="32"/>
          <w:szCs w:val="32"/>
        </w:rPr>
      </w:pPr>
      <w:r>
        <w:br w:type="page"/>
      </w:r>
      <w:r w:rsidR="0044638D">
        <w:rPr>
          <w:b/>
          <w:sz w:val="32"/>
          <w:szCs w:val="32"/>
        </w:rPr>
        <w:lastRenderedPageBreak/>
        <w:t>Performance Categories</w:t>
      </w:r>
    </w:p>
    <w:p w:rsidR="006F6228" w:rsidRDefault="006F6228" w:rsidP="006F6228"/>
    <w:p w:rsidR="00C13874" w:rsidRDefault="00C13874" w:rsidP="00C13874">
      <w:pPr>
        <w:pStyle w:val="NormalWeb"/>
        <w:rPr>
          <w:rFonts w:ascii="Verdana" w:hAnsi="Verdana"/>
          <w:color w:val="000000"/>
          <w:sz w:val="18"/>
          <w:szCs w:val="18"/>
        </w:rPr>
      </w:pPr>
      <w:r>
        <w:rPr>
          <w:b/>
          <w:bCs/>
        </w:rPr>
        <w:t>1.</w:t>
      </w:r>
      <w:r>
        <w:rPr>
          <w:b/>
          <w:bCs/>
        </w:rPr>
        <w:tab/>
      </w:r>
      <w:r w:rsidRPr="007E24DE">
        <w:rPr>
          <w:rStyle w:val="Heading1Char"/>
        </w:rPr>
        <w:t>Strategic Leadership</w:t>
      </w:r>
      <w:r>
        <w:rPr>
          <w:b/>
          <w:bCs/>
        </w:rPr>
        <w:t xml:space="preserve"> </w:t>
      </w:r>
      <w:r w:rsidRPr="00D5203D">
        <w:rPr>
          <w:bCs/>
        </w:rPr>
        <w:t xml:space="preserve">– </w:t>
      </w:r>
      <w:r w:rsidRPr="005E487B">
        <w:rPr>
          <w:bCs/>
          <w:color w:val="FF0000"/>
        </w:rPr>
        <w:t>(1)</w:t>
      </w:r>
      <w:r>
        <w:rPr>
          <w:bCs/>
        </w:rPr>
        <w:t xml:space="preserve"> </w:t>
      </w:r>
      <w:r>
        <w:rPr>
          <w:rFonts w:ascii="Verdana" w:hAnsi="Verdana"/>
          <w:color w:val="000000"/>
          <w:sz w:val="20"/>
          <w:szCs w:val="20"/>
        </w:rPr>
        <w:t xml:space="preserve">Displays leadership with respect to main functions, processes or initiatives that have a major impact on the operations of the department and the County. </w:t>
      </w:r>
      <w:r w:rsidRPr="005E487B">
        <w:rPr>
          <w:rFonts w:ascii="Verdana" w:hAnsi="Verdana"/>
          <w:color w:val="FF0000"/>
          <w:sz w:val="20"/>
          <w:szCs w:val="20"/>
        </w:rPr>
        <w:t>(2)</w:t>
      </w:r>
      <w:r>
        <w:rPr>
          <w:rFonts w:ascii="Verdana" w:hAnsi="Verdana"/>
          <w:color w:val="000000"/>
          <w:sz w:val="20"/>
          <w:szCs w:val="20"/>
        </w:rPr>
        <w:t xml:space="preserve"> Develops functional strategies and translates into tactical plans that involve core functions that will take long range planning. </w:t>
      </w:r>
      <w:r w:rsidRPr="005E487B">
        <w:rPr>
          <w:rFonts w:ascii="Verdana" w:hAnsi="Verdana"/>
          <w:color w:val="FF0000"/>
          <w:sz w:val="20"/>
          <w:szCs w:val="20"/>
        </w:rPr>
        <w:t>(3)</w:t>
      </w:r>
      <w:r>
        <w:rPr>
          <w:rFonts w:ascii="Verdana" w:hAnsi="Verdana"/>
          <w:color w:val="000000"/>
          <w:sz w:val="20"/>
          <w:szCs w:val="20"/>
        </w:rPr>
        <w:t xml:space="preserve"> Provides vision, balance, creativity and perspective to the department in executing job duties.</w:t>
      </w:r>
    </w:p>
    <w:p w:rsidR="00C13874" w:rsidRDefault="00C13874" w:rsidP="00C13874"/>
    <w:tbl>
      <w:tblPr>
        <w:tblW w:w="4731"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559"/>
        <w:gridCol w:w="7411"/>
      </w:tblGrid>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Style w:val="Strong"/>
                <w:rFonts w:ascii="Verdana" w:hAnsi="Verdana"/>
                <w:color w:val="000000"/>
                <w:sz w:val="18"/>
                <w:szCs w:val="18"/>
              </w:rPr>
            </w:pPr>
            <w:r>
              <w:rPr>
                <w:rStyle w:val="Strong"/>
                <w:rFonts w:ascii="Verdana" w:hAnsi="Verdana"/>
                <w:color w:val="000000"/>
                <w:sz w:val="18"/>
                <w:szCs w:val="18"/>
              </w:rPr>
              <w:t>Not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Pr="005E487B" w:rsidRDefault="00C13874" w:rsidP="007D7762">
            <w:pPr>
              <w:rPr>
                <w:rFonts w:ascii="Verdana" w:hAnsi="Verdana"/>
                <w:color w:val="FF0000"/>
                <w:sz w:val="18"/>
                <w:szCs w:val="18"/>
              </w:rPr>
            </w:pPr>
            <w:r>
              <w:rPr>
                <w:rFonts w:ascii="Verdana" w:hAnsi="Verdana"/>
                <w:color w:val="000000"/>
                <w:sz w:val="18"/>
                <w:szCs w:val="18"/>
              </w:rPr>
              <w:t>After at least one documented incident, in addition to several training opportunities, incumbent did not display proficient level of leadership or planning in a main functional area or project assigned related to necessary job knowledge and job skills.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Fully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5E487B">
              <w:rPr>
                <w:rFonts w:ascii="Verdana" w:hAnsi="Verdana"/>
                <w:color w:val="FF0000"/>
                <w:sz w:val="18"/>
                <w:szCs w:val="18"/>
              </w:rPr>
              <w:t>(1)</w:t>
            </w:r>
            <w:r>
              <w:rPr>
                <w:rFonts w:ascii="Verdana" w:hAnsi="Verdana"/>
                <w:color w:val="000000"/>
                <w:sz w:val="18"/>
                <w:szCs w:val="18"/>
              </w:rPr>
              <w:t xml:space="preserve"> Incumbent demonstrates a full understanding of the details of his/her job requirements as described in his/her job description. </w:t>
            </w:r>
            <w:r w:rsidRPr="005E487B">
              <w:rPr>
                <w:rFonts w:ascii="Verdana" w:hAnsi="Verdana"/>
                <w:color w:val="FF0000"/>
                <w:sz w:val="18"/>
                <w:szCs w:val="18"/>
              </w:rPr>
              <w:t>(2)</w:t>
            </w:r>
            <w:r>
              <w:rPr>
                <w:rFonts w:ascii="Verdana" w:hAnsi="Verdana"/>
                <w:color w:val="000000"/>
                <w:sz w:val="18"/>
                <w:szCs w:val="18"/>
              </w:rPr>
              <w:t xml:space="preserve"> Incumbent displays proficient level of leadership and planning in main functional areas and projects assigned. </w:t>
            </w:r>
            <w:r w:rsidRPr="005E487B">
              <w:rPr>
                <w:rFonts w:ascii="Verdana" w:hAnsi="Verdana"/>
                <w:color w:val="FF0000"/>
                <w:sz w:val="18"/>
                <w:szCs w:val="18"/>
              </w:rPr>
              <w:t>(3)</w:t>
            </w:r>
            <w:r>
              <w:rPr>
                <w:rFonts w:ascii="Verdana" w:hAnsi="Verdana"/>
                <w:color w:val="000000"/>
                <w:sz w:val="18"/>
                <w:szCs w:val="18"/>
              </w:rPr>
              <w:t xml:space="preserve"> Additionally, employee has the skills that are necessary to perform the job in all of the required job areas.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Commendable</w:t>
            </w:r>
          </w:p>
        </w:tc>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rPr>
                <w:rFonts w:ascii="Verdana" w:hAnsi="Verdana"/>
                <w:color w:val="000000"/>
                <w:sz w:val="18"/>
                <w:szCs w:val="18"/>
              </w:rPr>
            </w:pPr>
            <w:r w:rsidRPr="005E487B">
              <w:rPr>
                <w:rFonts w:ascii="Verdana" w:hAnsi="Verdana"/>
                <w:color w:val="FF0000"/>
                <w:sz w:val="18"/>
                <w:szCs w:val="18"/>
              </w:rPr>
              <w:t>(1)</w:t>
            </w:r>
            <w:r>
              <w:rPr>
                <w:rFonts w:ascii="Verdana" w:hAnsi="Verdana"/>
                <w:color w:val="000000"/>
                <w:sz w:val="18"/>
                <w:szCs w:val="18"/>
              </w:rPr>
              <w:t xml:space="preserve"> Incumbent demonstrates a full understanding of and proficiency in the details of his/her job requirements, and </w:t>
            </w:r>
            <w:r w:rsidRPr="005E487B">
              <w:rPr>
                <w:rFonts w:ascii="Verdana" w:hAnsi="Verdana"/>
                <w:color w:val="FF0000"/>
                <w:sz w:val="18"/>
                <w:szCs w:val="18"/>
              </w:rPr>
              <w:t>(2)</w:t>
            </w:r>
            <w:r>
              <w:rPr>
                <w:rFonts w:ascii="Verdana" w:hAnsi="Verdana"/>
                <w:color w:val="000000"/>
                <w:sz w:val="18"/>
                <w:szCs w:val="18"/>
              </w:rPr>
              <w:t xml:space="preserve"> employee has the required skills that are necessary to perform the job in all of the required job areas necessary to properly plan and implement main functions and assignments. Additionally, </w:t>
            </w:r>
            <w:r w:rsidRPr="005E487B">
              <w:rPr>
                <w:rFonts w:ascii="Verdana" w:hAnsi="Verdana"/>
                <w:color w:val="FF0000"/>
                <w:sz w:val="18"/>
                <w:szCs w:val="18"/>
              </w:rPr>
              <w:t>(3)</w:t>
            </w:r>
            <w:r>
              <w:rPr>
                <w:rFonts w:ascii="Verdana" w:hAnsi="Verdana"/>
                <w:color w:val="000000"/>
                <w:sz w:val="18"/>
                <w:szCs w:val="18"/>
              </w:rPr>
              <w:t xml:space="preserve"> employee aggressively pursues continuing education, certifications and self-study that will enhance his/her ability to perform the requirements of the job, and </w:t>
            </w:r>
            <w:r w:rsidRPr="005E487B">
              <w:rPr>
                <w:rFonts w:ascii="Verdana" w:hAnsi="Verdana"/>
                <w:color w:val="FF0000"/>
                <w:sz w:val="18"/>
                <w:szCs w:val="18"/>
              </w:rPr>
              <w:t>(4)</w:t>
            </w:r>
            <w:r>
              <w:rPr>
                <w:rFonts w:ascii="Verdana" w:hAnsi="Verdana"/>
                <w:color w:val="000000"/>
                <w:sz w:val="18"/>
                <w:szCs w:val="18"/>
              </w:rPr>
              <w:t xml:space="preserve"> transfers the educational benefits into office or departmental initiatives.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Exceptional</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5E487B">
              <w:rPr>
                <w:rFonts w:ascii="Verdana" w:hAnsi="Verdana"/>
                <w:color w:val="FF0000"/>
                <w:sz w:val="18"/>
                <w:szCs w:val="18"/>
              </w:rPr>
              <w:t>(1)</w:t>
            </w:r>
            <w:r>
              <w:rPr>
                <w:rFonts w:ascii="Verdana" w:hAnsi="Verdana"/>
                <w:color w:val="000000"/>
                <w:sz w:val="18"/>
                <w:szCs w:val="18"/>
              </w:rPr>
              <w:t xml:space="preserve"> Incumbent demonstrates a full understanding of the details of his/her job requirements and </w:t>
            </w:r>
            <w:r w:rsidRPr="005E487B">
              <w:rPr>
                <w:rFonts w:ascii="Verdana" w:hAnsi="Verdana"/>
                <w:color w:val="FF0000"/>
                <w:sz w:val="18"/>
                <w:szCs w:val="18"/>
              </w:rPr>
              <w:t>(2)</w:t>
            </w:r>
            <w:r>
              <w:rPr>
                <w:rFonts w:ascii="Verdana" w:hAnsi="Verdana"/>
                <w:color w:val="000000"/>
                <w:sz w:val="18"/>
                <w:szCs w:val="18"/>
              </w:rPr>
              <w:t xml:space="preserve"> has the required skills that are necessary to perform the job in all of the required areas. Additionally, </w:t>
            </w:r>
            <w:r w:rsidRPr="005E487B">
              <w:rPr>
                <w:rFonts w:ascii="Verdana" w:hAnsi="Verdana"/>
                <w:color w:val="FF0000"/>
                <w:sz w:val="18"/>
                <w:szCs w:val="18"/>
              </w:rPr>
              <w:t>(3)</w:t>
            </w:r>
            <w:r>
              <w:rPr>
                <w:rFonts w:ascii="Verdana" w:hAnsi="Verdana"/>
                <w:color w:val="000000"/>
                <w:sz w:val="18"/>
                <w:szCs w:val="18"/>
              </w:rPr>
              <w:t xml:space="preserve"> employees aggressively pursues continuing education, certifications and self-study that will enhance his/her ability to perform the requirements of the job. Furthermore, </w:t>
            </w:r>
            <w:r w:rsidRPr="005E487B">
              <w:rPr>
                <w:rFonts w:ascii="Verdana" w:hAnsi="Verdana"/>
                <w:color w:val="FF0000"/>
                <w:sz w:val="18"/>
                <w:szCs w:val="18"/>
              </w:rPr>
              <w:t>(4)</w:t>
            </w:r>
            <w:r>
              <w:rPr>
                <w:rFonts w:ascii="Verdana" w:hAnsi="Verdana"/>
                <w:color w:val="000000"/>
                <w:sz w:val="18"/>
                <w:szCs w:val="18"/>
              </w:rPr>
              <w:t xml:space="preserve"> employee has a global understanding of our business (county government) and how to use his/her skills to enhance his/her performance in a county government environment. </w:t>
            </w:r>
            <w:r w:rsidRPr="005E487B">
              <w:rPr>
                <w:rFonts w:ascii="Verdana" w:hAnsi="Verdana"/>
                <w:color w:val="FF0000"/>
                <w:sz w:val="18"/>
                <w:szCs w:val="18"/>
              </w:rPr>
              <w:t>(5)</w:t>
            </w:r>
            <w:r>
              <w:rPr>
                <w:rFonts w:ascii="Verdana" w:hAnsi="Verdana"/>
                <w:color w:val="000000"/>
                <w:sz w:val="18"/>
                <w:szCs w:val="18"/>
              </w:rPr>
              <w:t xml:space="preserve"> Administration is made aware in advance of major plans, main functions and projects assigned, along with workable plans and timetables. </w:t>
            </w:r>
          </w:p>
        </w:tc>
      </w:tr>
    </w:tbl>
    <w:p w:rsidR="00C13874" w:rsidRDefault="00C13874" w:rsidP="00C13874"/>
    <w:p w:rsidR="00C13874" w:rsidRDefault="00C13874" w:rsidP="00C13874"/>
    <w:p w:rsidR="00C13874" w:rsidRDefault="00C13874" w:rsidP="00C13874">
      <w:r>
        <w:t xml:space="preserve">Level – </w:t>
      </w:r>
    </w:p>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Pr>
        <w:pStyle w:val="NormalWeb"/>
        <w:rPr>
          <w:rFonts w:ascii="Verdana" w:hAnsi="Verdana"/>
          <w:color w:val="000000"/>
          <w:sz w:val="18"/>
          <w:szCs w:val="18"/>
        </w:rPr>
      </w:pPr>
      <w:r>
        <w:rPr>
          <w:b/>
          <w:bCs/>
        </w:rPr>
        <w:lastRenderedPageBreak/>
        <w:t>2.</w:t>
      </w:r>
      <w:r>
        <w:rPr>
          <w:b/>
          <w:bCs/>
        </w:rPr>
        <w:tab/>
      </w:r>
      <w:r w:rsidRPr="007E24DE">
        <w:rPr>
          <w:rStyle w:val="Heading1Char"/>
        </w:rPr>
        <w:t>Personnel Management</w:t>
      </w:r>
      <w:r>
        <w:rPr>
          <w:bCs/>
        </w:rPr>
        <w:t xml:space="preserve"> – </w:t>
      </w:r>
      <w:r w:rsidRPr="009200A6">
        <w:rPr>
          <w:bCs/>
          <w:color w:val="FF0000"/>
        </w:rPr>
        <w:t>(1)</w:t>
      </w:r>
      <w:r>
        <w:rPr>
          <w:bCs/>
        </w:rPr>
        <w:t xml:space="preserve"> </w:t>
      </w:r>
      <w:r>
        <w:rPr>
          <w:rFonts w:ascii="Verdana" w:hAnsi="Verdana"/>
          <w:color w:val="000000"/>
          <w:sz w:val="20"/>
          <w:szCs w:val="20"/>
        </w:rPr>
        <w:t xml:space="preserve">Handles personnel matters such as hiring, promotion, discipline, termination, grievances, etc., in an appropriate manner consistent with County policies. </w:t>
      </w:r>
      <w:r w:rsidRPr="009200A6">
        <w:rPr>
          <w:rFonts w:ascii="Verdana" w:hAnsi="Verdana"/>
          <w:color w:val="FF0000"/>
          <w:sz w:val="20"/>
          <w:szCs w:val="20"/>
        </w:rPr>
        <w:t>(2)</w:t>
      </w:r>
      <w:r>
        <w:rPr>
          <w:rFonts w:ascii="Verdana" w:hAnsi="Verdana"/>
          <w:color w:val="000000"/>
          <w:sz w:val="20"/>
          <w:szCs w:val="20"/>
        </w:rPr>
        <w:t xml:space="preserve"> Consistently evaluates subordinates on the basis of achievement and results. </w:t>
      </w:r>
      <w:r w:rsidRPr="009200A6">
        <w:rPr>
          <w:rFonts w:ascii="Verdana" w:hAnsi="Verdana"/>
          <w:color w:val="FF0000"/>
          <w:sz w:val="20"/>
          <w:szCs w:val="20"/>
        </w:rPr>
        <w:t>(3)</w:t>
      </w:r>
      <w:r>
        <w:rPr>
          <w:rFonts w:ascii="Verdana" w:hAnsi="Verdana"/>
          <w:color w:val="000000"/>
          <w:sz w:val="20"/>
          <w:szCs w:val="20"/>
        </w:rPr>
        <w:t xml:space="preserve"> Schedules available personnel and equipment in an effective manner. </w:t>
      </w:r>
      <w:r w:rsidRPr="009200A6">
        <w:rPr>
          <w:rFonts w:ascii="Verdana" w:hAnsi="Verdana"/>
          <w:color w:val="FF0000"/>
          <w:sz w:val="20"/>
          <w:szCs w:val="20"/>
        </w:rPr>
        <w:t>(4)</w:t>
      </w:r>
      <w:r>
        <w:rPr>
          <w:rFonts w:ascii="Verdana" w:hAnsi="Verdana"/>
          <w:color w:val="000000"/>
          <w:sz w:val="20"/>
          <w:szCs w:val="20"/>
        </w:rPr>
        <w:t xml:space="preserve"> Motivates and encourages employees. </w:t>
      </w:r>
      <w:r w:rsidRPr="009200A6">
        <w:rPr>
          <w:rFonts w:ascii="Verdana" w:hAnsi="Verdana"/>
          <w:color w:val="FF0000"/>
          <w:sz w:val="20"/>
          <w:szCs w:val="20"/>
        </w:rPr>
        <w:t>(5)</w:t>
      </w:r>
      <w:r>
        <w:rPr>
          <w:rFonts w:ascii="Verdana" w:hAnsi="Verdana"/>
          <w:color w:val="000000"/>
          <w:sz w:val="20"/>
          <w:szCs w:val="20"/>
        </w:rPr>
        <w:t xml:space="preserve"> Develops necessary departmental procedures. </w:t>
      </w:r>
      <w:r w:rsidRPr="009200A6">
        <w:rPr>
          <w:rFonts w:ascii="Verdana" w:hAnsi="Verdana"/>
          <w:color w:val="FF0000"/>
          <w:sz w:val="20"/>
          <w:szCs w:val="20"/>
        </w:rPr>
        <w:t>(6)</w:t>
      </w:r>
      <w:r>
        <w:rPr>
          <w:rFonts w:ascii="Verdana" w:hAnsi="Verdana"/>
          <w:color w:val="000000"/>
          <w:sz w:val="20"/>
          <w:szCs w:val="20"/>
        </w:rPr>
        <w:t xml:space="preserve"> Monitors work and work plans of subordinates to ensure County policy and departmental procedures are followed. </w:t>
      </w:r>
      <w:r w:rsidRPr="009200A6">
        <w:rPr>
          <w:rFonts w:ascii="Verdana" w:hAnsi="Verdana"/>
          <w:color w:val="FF0000"/>
          <w:sz w:val="20"/>
          <w:szCs w:val="20"/>
        </w:rPr>
        <w:t>(7)</w:t>
      </w:r>
      <w:r>
        <w:rPr>
          <w:rFonts w:ascii="Verdana" w:hAnsi="Verdana"/>
          <w:color w:val="000000"/>
          <w:sz w:val="20"/>
          <w:szCs w:val="20"/>
        </w:rPr>
        <w:t xml:space="preserve"> Ensures employees keep up-to-date with technical and professional certifications, skills and requirements. </w:t>
      </w:r>
      <w:r w:rsidRPr="009200A6">
        <w:rPr>
          <w:rFonts w:ascii="Verdana" w:hAnsi="Verdana"/>
          <w:color w:val="FF0000"/>
          <w:sz w:val="20"/>
          <w:szCs w:val="20"/>
        </w:rPr>
        <w:t>(8)</w:t>
      </w:r>
      <w:r>
        <w:rPr>
          <w:rFonts w:ascii="Verdana" w:hAnsi="Verdana"/>
          <w:color w:val="000000"/>
          <w:sz w:val="20"/>
          <w:szCs w:val="20"/>
        </w:rPr>
        <w:t xml:space="preserve"> Appropriately delegates work to subordinates. </w:t>
      </w:r>
      <w:r w:rsidRPr="009200A6">
        <w:rPr>
          <w:rFonts w:ascii="Verdana" w:hAnsi="Verdana"/>
          <w:color w:val="FF0000"/>
          <w:sz w:val="20"/>
          <w:szCs w:val="20"/>
        </w:rPr>
        <w:t>(9)</w:t>
      </w:r>
      <w:r>
        <w:rPr>
          <w:rFonts w:ascii="Verdana" w:hAnsi="Verdana"/>
          <w:color w:val="000000"/>
          <w:sz w:val="20"/>
          <w:szCs w:val="20"/>
        </w:rPr>
        <w:t xml:space="preserve"> Holds subordinates accountable for work results and achieving performance measures. </w:t>
      </w:r>
      <w:r w:rsidRPr="009200A6">
        <w:rPr>
          <w:rFonts w:ascii="Verdana" w:hAnsi="Verdana"/>
          <w:color w:val="FF0000"/>
          <w:sz w:val="20"/>
          <w:szCs w:val="20"/>
        </w:rPr>
        <w:t>(10)</w:t>
      </w:r>
      <w:r>
        <w:rPr>
          <w:rFonts w:ascii="Verdana" w:hAnsi="Verdana"/>
          <w:color w:val="000000"/>
          <w:sz w:val="20"/>
          <w:szCs w:val="20"/>
        </w:rPr>
        <w:t xml:space="preserve"> Appropriately recommends and uses personnel strategies such as hiring, promotion, reorganization, cross-training and termination to achieve successful work team.</w:t>
      </w:r>
    </w:p>
    <w:p w:rsidR="00C13874" w:rsidRDefault="00C13874" w:rsidP="00C13874">
      <w:pPr>
        <w:rPr>
          <w:b/>
          <w:bCs/>
        </w:rPr>
      </w:pPr>
    </w:p>
    <w:tbl>
      <w:tblPr>
        <w:tblW w:w="4731"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559"/>
        <w:gridCol w:w="7411"/>
      </w:tblGrid>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Style w:val="Strong"/>
                <w:rFonts w:ascii="Verdana" w:hAnsi="Verdana"/>
                <w:color w:val="000000"/>
                <w:sz w:val="18"/>
                <w:szCs w:val="18"/>
              </w:rPr>
            </w:pPr>
            <w:r>
              <w:rPr>
                <w:rStyle w:val="Strong"/>
                <w:rFonts w:ascii="Verdana" w:hAnsi="Verdana"/>
                <w:color w:val="000000"/>
                <w:sz w:val="18"/>
                <w:szCs w:val="18"/>
              </w:rPr>
              <w:t>Not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Pr="009200A6" w:rsidRDefault="00C13874" w:rsidP="007D7762">
            <w:pPr>
              <w:rPr>
                <w:rFonts w:ascii="Verdana" w:hAnsi="Verdana"/>
                <w:color w:val="FF0000"/>
                <w:sz w:val="18"/>
                <w:szCs w:val="18"/>
              </w:rPr>
            </w:pPr>
            <w:r>
              <w:rPr>
                <w:rFonts w:ascii="Verdana" w:hAnsi="Verdana"/>
                <w:color w:val="000000"/>
                <w:sz w:val="18"/>
                <w:szCs w:val="18"/>
              </w:rPr>
              <w:t>On at least one documented incident, incumbent's failure to promptly or properly address a personnel matter required additional action and/or involvement by management. Needs frequent supervision in the area of personnel management. Incumbent has at least one documented event exhibiting this behavior.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Fully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9200A6">
              <w:rPr>
                <w:rFonts w:ascii="Verdana" w:hAnsi="Verdana"/>
                <w:color w:val="FF0000"/>
                <w:sz w:val="18"/>
                <w:szCs w:val="18"/>
              </w:rPr>
              <w:t>(1)</w:t>
            </w:r>
            <w:r>
              <w:rPr>
                <w:rFonts w:ascii="Verdana" w:hAnsi="Verdana"/>
                <w:color w:val="000000"/>
                <w:sz w:val="18"/>
                <w:szCs w:val="18"/>
              </w:rPr>
              <w:t xml:space="preserve"> Consistently performs normal personnel management job duties in proficient manner with respect to subordinates, customers, co-workers and supervisor. </w:t>
            </w:r>
            <w:r w:rsidRPr="009200A6">
              <w:rPr>
                <w:rFonts w:ascii="Verdana" w:hAnsi="Verdana"/>
                <w:color w:val="FF0000"/>
                <w:sz w:val="18"/>
                <w:szCs w:val="18"/>
              </w:rPr>
              <w:t>(2)</w:t>
            </w:r>
            <w:r>
              <w:rPr>
                <w:rFonts w:ascii="Verdana" w:hAnsi="Verdana"/>
                <w:color w:val="000000"/>
                <w:sz w:val="18"/>
                <w:szCs w:val="18"/>
              </w:rPr>
              <w:t xml:space="preserve"> Rarely, if ever, forces management to either do his/her work or to devise work-arounds due to his/her failure to properly address personnel matters.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Commendable</w:t>
            </w:r>
          </w:p>
        </w:tc>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rPr>
                <w:rFonts w:ascii="Verdana" w:hAnsi="Verdana"/>
                <w:color w:val="000000"/>
                <w:sz w:val="18"/>
                <w:szCs w:val="18"/>
              </w:rPr>
            </w:pPr>
            <w:r>
              <w:rPr>
                <w:rFonts w:ascii="Verdana" w:hAnsi="Verdana"/>
                <w:color w:val="000000"/>
                <w:sz w:val="18"/>
                <w:szCs w:val="18"/>
              </w:rPr>
              <w:t xml:space="preserve">This person </w:t>
            </w:r>
            <w:r w:rsidRPr="009200A6">
              <w:rPr>
                <w:rFonts w:ascii="Verdana" w:hAnsi="Verdana"/>
                <w:color w:val="FF0000"/>
                <w:sz w:val="18"/>
                <w:szCs w:val="18"/>
              </w:rPr>
              <w:t>(1)</w:t>
            </w:r>
            <w:r>
              <w:rPr>
                <w:rFonts w:ascii="Verdana" w:hAnsi="Verdana"/>
                <w:color w:val="000000"/>
                <w:sz w:val="18"/>
                <w:szCs w:val="18"/>
              </w:rPr>
              <w:t xml:space="preserve"> consistently exceeds proficient personnel management performance in fulfilling commitments to subordinates, customers, co-workers and supervisor in an above proficient manner. The incumbent, </w:t>
            </w:r>
            <w:r w:rsidRPr="009200A6">
              <w:rPr>
                <w:rFonts w:ascii="Verdana" w:hAnsi="Verdana"/>
                <w:color w:val="FF0000"/>
                <w:sz w:val="18"/>
                <w:szCs w:val="18"/>
              </w:rPr>
              <w:t>(2)</w:t>
            </w:r>
            <w:r>
              <w:rPr>
                <w:rFonts w:ascii="Verdana" w:hAnsi="Verdana"/>
                <w:color w:val="000000"/>
                <w:sz w:val="18"/>
                <w:szCs w:val="18"/>
              </w:rPr>
              <w:t xml:space="preserve"> without being asked, will commit himself/herself to difficult or distasteful assignments, and fulfill those commitments as promised. </w:t>
            </w:r>
            <w:r w:rsidRPr="009200A6">
              <w:rPr>
                <w:rFonts w:ascii="Verdana" w:hAnsi="Verdana"/>
                <w:color w:val="FF0000"/>
                <w:sz w:val="18"/>
                <w:szCs w:val="18"/>
              </w:rPr>
              <w:t>(3)</w:t>
            </w:r>
            <w:r>
              <w:rPr>
                <w:rFonts w:ascii="Verdana" w:hAnsi="Verdana"/>
                <w:color w:val="000000"/>
                <w:sz w:val="18"/>
                <w:szCs w:val="18"/>
              </w:rPr>
              <w:t xml:space="preserve"> Personnel problems do not rise to the level of </w:t>
            </w:r>
            <w:smartTag w:uri="urn:schemas-microsoft-com:office:smarttags" w:element="place">
              <w:smartTag w:uri="urn:schemas-microsoft-com:office:smarttags" w:element="PlaceType">
                <w:r>
                  <w:rPr>
                    <w:rFonts w:ascii="Verdana" w:hAnsi="Verdana"/>
                    <w:color w:val="000000"/>
                    <w:sz w:val="18"/>
                    <w:szCs w:val="18"/>
                  </w:rPr>
                  <w:t>County</w:t>
                </w:r>
              </w:smartTag>
              <w:r>
                <w:rPr>
                  <w:rFonts w:ascii="Verdana" w:hAnsi="Verdana"/>
                  <w:color w:val="000000"/>
                  <w:sz w:val="18"/>
                  <w:szCs w:val="18"/>
                </w:rPr>
                <w:t xml:space="preserve"> </w:t>
              </w:r>
              <w:smartTag w:uri="urn:schemas-microsoft-com:office:smarttags" w:element="PlaceName">
                <w:r>
                  <w:rPr>
                    <w:rFonts w:ascii="Verdana" w:hAnsi="Verdana"/>
                    <w:color w:val="000000"/>
                    <w:sz w:val="18"/>
                    <w:szCs w:val="18"/>
                  </w:rPr>
                  <w:t>Administration</w:t>
                </w:r>
              </w:smartTag>
            </w:smartTag>
            <w:r>
              <w:rPr>
                <w:rFonts w:ascii="Verdana" w:hAnsi="Verdana"/>
                <w:color w:val="000000"/>
                <w:sz w:val="18"/>
                <w:szCs w:val="18"/>
              </w:rPr>
              <w:t xml:space="preserve"> that have not been addressed.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Exceptional</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9200A6">
              <w:rPr>
                <w:rFonts w:ascii="Verdana" w:hAnsi="Verdana"/>
                <w:color w:val="FF0000"/>
                <w:sz w:val="18"/>
                <w:szCs w:val="18"/>
              </w:rPr>
              <w:t>(1)</w:t>
            </w:r>
            <w:r>
              <w:rPr>
                <w:rFonts w:ascii="Verdana" w:hAnsi="Verdana"/>
                <w:color w:val="000000"/>
                <w:sz w:val="18"/>
                <w:szCs w:val="18"/>
              </w:rPr>
              <w:t xml:space="preserve"> Always anticipates and handles personnel matters proactively and proficiently. The incumbent </w:t>
            </w:r>
            <w:r w:rsidRPr="009200A6">
              <w:rPr>
                <w:rFonts w:ascii="Verdana" w:hAnsi="Verdana"/>
                <w:color w:val="FF0000"/>
                <w:sz w:val="18"/>
                <w:szCs w:val="18"/>
              </w:rPr>
              <w:t>(2)</w:t>
            </w:r>
            <w:r>
              <w:rPr>
                <w:rFonts w:ascii="Verdana" w:hAnsi="Verdana"/>
                <w:color w:val="000000"/>
                <w:sz w:val="18"/>
                <w:szCs w:val="18"/>
              </w:rPr>
              <w:t xml:space="preserve"> demonstrates exceptional personnel management performance in fulfilling commitments to subordinates, customers, co-workers and supervisor. This person, </w:t>
            </w:r>
            <w:r w:rsidRPr="009200A6">
              <w:rPr>
                <w:rFonts w:ascii="Verdana" w:hAnsi="Verdana"/>
                <w:color w:val="FF0000"/>
                <w:sz w:val="18"/>
                <w:szCs w:val="18"/>
              </w:rPr>
              <w:t>(3)</w:t>
            </w:r>
            <w:r>
              <w:rPr>
                <w:rFonts w:ascii="Verdana" w:hAnsi="Verdana"/>
                <w:color w:val="000000"/>
                <w:sz w:val="18"/>
                <w:szCs w:val="18"/>
              </w:rPr>
              <w:t xml:space="preserve"> without being asked, will proactively commit himself/herself to personnel management tasks that are difficult or distasteful, and fulfill those commitments as promised. </w:t>
            </w:r>
            <w:r w:rsidRPr="009200A6">
              <w:rPr>
                <w:rFonts w:ascii="Verdana" w:hAnsi="Verdana"/>
                <w:color w:val="FF0000"/>
                <w:sz w:val="18"/>
                <w:szCs w:val="18"/>
              </w:rPr>
              <w:t>(4)</w:t>
            </w:r>
            <w:r>
              <w:rPr>
                <w:rFonts w:ascii="Verdana" w:hAnsi="Verdana"/>
                <w:color w:val="000000"/>
                <w:sz w:val="18"/>
                <w:szCs w:val="18"/>
              </w:rPr>
              <w:t xml:space="preserve"> Personnel problems do not rise to the level of </w:t>
            </w:r>
            <w:smartTag w:uri="urn:schemas-microsoft-com:office:smarttags" w:element="place">
              <w:smartTag w:uri="urn:schemas-microsoft-com:office:smarttags" w:element="PlaceType">
                <w:r>
                  <w:rPr>
                    <w:rFonts w:ascii="Verdana" w:hAnsi="Verdana"/>
                    <w:color w:val="000000"/>
                    <w:sz w:val="18"/>
                    <w:szCs w:val="18"/>
                  </w:rPr>
                  <w:t>County</w:t>
                </w:r>
              </w:smartTag>
              <w:r>
                <w:rPr>
                  <w:rFonts w:ascii="Verdana" w:hAnsi="Verdana"/>
                  <w:color w:val="000000"/>
                  <w:sz w:val="18"/>
                  <w:szCs w:val="18"/>
                </w:rPr>
                <w:t xml:space="preserve"> </w:t>
              </w:r>
              <w:smartTag w:uri="urn:schemas-microsoft-com:office:smarttags" w:element="PlaceName">
                <w:r>
                  <w:rPr>
                    <w:rFonts w:ascii="Verdana" w:hAnsi="Verdana"/>
                    <w:color w:val="000000"/>
                    <w:sz w:val="18"/>
                    <w:szCs w:val="18"/>
                  </w:rPr>
                  <w:t>Administration</w:t>
                </w:r>
              </w:smartTag>
            </w:smartTag>
            <w:r>
              <w:rPr>
                <w:rFonts w:ascii="Verdana" w:hAnsi="Verdana"/>
                <w:color w:val="000000"/>
                <w:sz w:val="18"/>
                <w:szCs w:val="18"/>
              </w:rPr>
              <w:t xml:space="preserve"> that have not been addressed. </w:t>
            </w:r>
          </w:p>
        </w:tc>
      </w:tr>
    </w:tbl>
    <w:p w:rsidR="00C13874" w:rsidRDefault="00C13874" w:rsidP="00C13874">
      <w:pPr>
        <w:rPr>
          <w:b/>
          <w:bCs/>
        </w:rPr>
      </w:pPr>
    </w:p>
    <w:p w:rsidR="00C13874" w:rsidRDefault="00C13874" w:rsidP="00C13874"/>
    <w:p w:rsidR="00C13874" w:rsidRDefault="00C13874" w:rsidP="00C13874">
      <w:r>
        <w:t xml:space="preserve">Level – </w:t>
      </w:r>
    </w:p>
    <w:p w:rsidR="00C13874" w:rsidRDefault="00C13874" w:rsidP="00C13874">
      <w:pPr>
        <w:spacing w:before="120"/>
        <w:ind w:left="360"/>
      </w:pPr>
      <w:r>
        <w:t xml:space="preserve">  </w:t>
      </w:r>
    </w:p>
    <w:p w:rsidR="00C13874" w:rsidRDefault="00C13874" w:rsidP="00C13874">
      <w:pPr>
        <w:spacing w:before="120"/>
        <w:ind w:left="360"/>
      </w:pPr>
    </w:p>
    <w:p w:rsidR="00C13874" w:rsidRDefault="00C13874" w:rsidP="00C13874">
      <w:pPr>
        <w:spacing w:before="120"/>
        <w:ind w:left="360"/>
      </w:pPr>
    </w:p>
    <w:p w:rsidR="00C13874" w:rsidRDefault="00C13874" w:rsidP="00C13874">
      <w:pPr>
        <w:spacing w:before="120"/>
        <w:ind w:left="360"/>
      </w:pPr>
    </w:p>
    <w:p w:rsidR="00C13874" w:rsidRDefault="00C13874" w:rsidP="00C13874">
      <w:pPr>
        <w:spacing w:before="120"/>
        <w:ind w:left="360"/>
      </w:pPr>
    </w:p>
    <w:p w:rsidR="00C13874" w:rsidRDefault="00C13874" w:rsidP="00C13874">
      <w:pPr>
        <w:spacing w:before="120"/>
        <w:ind w:left="360"/>
      </w:pPr>
    </w:p>
    <w:p w:rsidR="00C13874" w:rsidRDefault="00C13874" w:rsidP="00C13874"/>
    <w:p w:rsidR="00C13874" w:rsidRDefault="00C13874" w:rsidP="00C13874"/>
    <w:p w:rsidR="00C13874" w:rsidRDefault="00C13874" w:rsidP="00C13874">
      <w:pPr>
        <w:pStyle w:val="NormalWeb"/>
        <w:rPr>
          <w:rFonts w:ascii="Verdana" w:hAnsi="Verdana"/>
          <w:color w:val="000000"/>
          <w:sz w:val="18"/>
          <w:szCs w:val="18"/>
        </w:rPr>
      </w:pPr>
      <w:r>
        <w:rPr>
          <w:b/>
          <w:bCs/>
        </w:rPr>
        <w:lastRenderedPageBreak/>
        <w:t>3.</w:t>
      </w:r>
      <w:r>
        <w:rPr>
          <w:b/>
          <w:bCs/>
        </w:rPr>
        <w:tab/>
      </w:r>
      <w:r w:rsidRPr="007E24DE">
        <w:rPr>
          <w:rStyle w:val="Heading1Char"/>
        </w:rPr>
        <w:t>Fiscal and Procurement Management</w:t>
      </w:r>
      <w:r>
        <w:rPr>
          <w:rFonts w:ascii="Verdana" w:hAnsi="Verdana"/>
          <w:b/>
          <w:bCs/>
          <w:color w:val="000000"/>
          <w:sz w:val="18"/>
          <w:szCs w:val="18"/>
        </w:rPr>
        <w:t xml:space="preserve"> </w:t>
      </w:r>
      <w:r w:rsidRPr="00D5203D">
        <w:rPr>
          <w:b/>
          <w:bCs/>
          <w:color w:val="000000"/>
        </w:rPr>
        <w:t xml:space="preserve">– </w:t>
      </w:r>
      <w:r w:rsidRPr="009C6ECA">
        <w:rPr>
          <w:rFonts w:ascii="Verdana" w:hAnsi="Verdana"/>
          <w:bCs/>
          <w:color w:val="FF0000"/>
          <w:sz w:val="20"/>
          <w:szCs w:val="20"/>
        </w:rPr>
        <w:t>(1)</w:t>
      </w:r>
      <w:r w:rsidRPr="007218CA">
        <w:rPr>
          <w:bCs/>
          <w:color w:val="000000"/>
        </w:rPr>
        <w:t xml:space="preserve"> </w:t>
      </w:r>
      <w:r>
        <w:rPr>
          <w:rFonts w:ascii="Verdana" w:hAnsi="Verdana"/>
          <w:color w:val="000000"/>
          <w:sz w:val="20"/>
          <w:szCs w:val="20"/>
        </w:rPr>
        <w:t xml:space="preserve">Develops sound fiscal budget within guidelines established. </w:t>
      </w:r>
      <w:r w:rsidRPr="009C6ECA">
        <w:rPr>
          <w:rFonts w:ascii="Verdana" w:hAnsi="Verdana"/>
          <w:color w:val="FF0000"/>
          <w:sz w:val="20"/>
          <w:szCs w:val="20"/>
        </w:rPr>
        <w:t>(2)</w:t>
      </w:r>
      <w:r>
        <w:rPr>
          <w:rFonts w:ascii="Verdana" w:hAnsi="Verdana"/>
          <w:color w:val="000000"/>
          <w:sz w:val="20"/>
          <w:szCs w:val="20"/>
        </w:rPr>
        <w:t xml:space="preserve"> Operates within budget constraints, minimizes controllable costs and utilizes resources (people, equipment, money) effectively. </w:t>
      </w:r>
      <w:r w:rsidRPr="009C6ECA">
        <w:rPr>
          <w:rFonts w:ascii="Verdana" w:hAnsi="Verdana"/>
          <w:color w:val="FF0000"/>
          <w:sz w:val="20"/>
          <w:szCs w:val="20"/>
        </w:rPr>
        <w:t>(3)</w:t>
      </w:r>
      <w:r>
        <w:rPr>
          <w:rFonts w:ascii="Verdana" w:hAnsi="Verdana"/>
          <w:color w:val="000000"/>
          <w:sz w:val="20"/>
          <w:szCs w:val="20"/>
        </w:rPr>
        <w:t xml:space="preserve"> Looks for creative ways to improve efficiency, encourages cost-savings suggestions and performance from employees, encourages recycling.</w:t>
      </w:r>
    </w:p>
    <w:tbl>
      <w:tblPr>
        <w:tblW w:w="4731"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559"/>
        <w:gridCol w:w="7411"/>
      </w:tblGrid>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Style w:val="Strong"/>
                <w:rFonts w:ascii="Verdana" w:hAnsi="Verdana"/>
                <w:color w:val="000000"/>
                <w:sz w:val="18"/>
                <w:szCs w:val="18"/>
              </w:rPr>
            </w:pPr>
            <w:r>
              <w:rPr>
                <w:rStyle w:val="Strong"/>
                <w:rFonts w:ascii="Verdana" w:hAnsi="Verdana"/>
                <w:color w:val="000000"/>
                <w:sz w:val="18"/>
                <w:szCs w:val="18"/>
              </w:rPr>
              <w:t>Not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Pr="004E5380" w:rsidRDefault="00C13874" w:rsidP="007D7762">
            <w:pPr>
              <w:rPr>
                <w:rFonts w:ascii="Verdana" w:hAnsi="Verdana"/>
                <w:color w:val="FF0000"/>
                <w:sz w:val="18"/>
                <w:szCs w:val="18"/>
              </w:rPr>
            </w:pPr>
            <w:r>
              <w:rPr>
                <w:rFonts w:ascii="Verdana" w:hAnsi="Verdana"/>
                <w:color w:val="000000"/>
                <w:sz w:val="18"/>
                <w:szCs w:val="18"/>
              </w:rPr>
              <w:t>On at least one documented occasion or incident, employee's work created procurement and/or budget problems, including but not limited to budget shortfalls, due to failure to meet original fiscal and procurement management specifications and/or requirements. Did not provide adequate or complete budget justification on one or more documented occasions. Did not submit budget request timely, or requested an extension for budget submittal.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Fully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4E5380">
              <w:rPr>
                <w:rFonts w:ascii="Verdana" w:hAnsi="Verdana"/>
                <w:color w:val="FF0000"/>
                <w:sz w:val="18"/>
                <w:szCs w:val="18"/>
              </w:rPr>
              <w:t>(1)</w:t>
            </w:r>
            <w:r>
              <w:rPr>
                <w:rFonts w:ascii="Verdana" w:hAnsi="Verdana"/>
                <w:color w:val="000000"/>
                <w:sz w:val="18"/>
                <w:szCs w:val="18"/>
              </w:rPr>
              <w:t xml:space="preserve"> Incumbent consistently and proficiently manages procurement and budgetary issues, with little or no corrective action required. </w:t>
            </w:r>
            <w:r w:rsidRPr="004E5380">
              <w:rPr>
                <w:rFonts w:ascii="Verdana" w:hAnsi="Verdana"/>
                <w:color w:val="FF0000"/>
                <w:sz w:val="18"/>
                <w:szCs w:val="18"/>
              </w:rPr>
              <w:t>(2)</w:t>
            </w:r>
            <w:r>
              <w:rPr>
                <w:rFonts w:ascii="Verdana" w:hAnsi="Verdana"/>
                <w:color w:val="000000"/>
                <w:sz w:val="18"/>
                <w:szCs w:val="18"/>
              </w:rPr>
              <w:t xml:space="preserve"> Consistently operates within approved budget.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Commendable</w:t>
            </w:r>
          </w:p>
        </w:tc>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rPr>
                <w:rFonts w:ascii="Verdana" w:hAnsi="Verdana"/>
                <w:color w:val="000000"/>
                <w:sz w:val="18"/>
                <w:szCs w:val="18"/>
              </w:rPr>
            </w:pPr>
            <w:r w:rsidRPr="004E5380">
              <w:rPr>
                <w:rFonts w:ascii="Verdana" w:hAnsi="Verdana"/>
                <w:color w:val="FF0000"/>
                <w:sz w:val="18"/>
                <w:szCs w:val="18"/>
              </w:rPr>
              <w:t>(1)</w:t>
            </w:r>
            <w:r>
              <w:rPr>
                <w:rFonts w:ascii="Verdana" w:hAnsi="Verdana"/>
                <w:color w:val="000000"/>
                <w:sz w:val="18"/>
                <w:szCs w:val="18"/>
              </w:rPr>
              <w:t xml:space="preserve"> Incumbent consistently and proficiently manages procurement and budgetary issues, with little or no corrective action required. Additionally, </w:t>
            </w:r>
            <w:r w:rsidRPr="004E5380">
              <w:rPr>
                <w:rFonts w:ascii="Verdana" w:hAnsi="Verdana"/>
                <w:color w:val="FF0000"/>
                <w:sz w:val="18"/>
                <w:szCs w:val="18"/>
              </w:rPr>
              <w:t>(2)</w:t>
            </w:r>
            <w:r>
              <w:rPr>
                <w:rFonts w:ascii="Verdana" w:hAnsi="Verdana"/>
                <w:color w:val="000000"/>
                <w:sz w:val="18"/>
                <w:szCs w:val="18"/>
              </w:rPr>
              <w:t xml:space="preserve"> employee frequently identifies and recommends preemptive actions that will prevent fiscal and procurement problems. </w:t>
            </w:r>
            <w:r w:rsidRPr="004E5380">
              <w:rPr>
                <w:rFonts w:ascii="Verdana" w:hAnsi="Verdana"/>
                <w:color w:val="FF0000"/>
                <w:sz w:val="18"/>
                <w:szCs w:val="18"/>
              </w:rPr>
              <w:t>(3)</w:t>
            </w:r>
            <w:r>
              <w:rPr>
                <w:rFonts w:ascii="Verdana" w:hAnsi="Verdana"/>
                <w:color w:val="000000"/>
                <w:sz w:val="18"/>
                <w:szCs w:val="18"/>
              </w:rPr>
              <w:t xml:space="preserve"> Projects areas where funding may be a problem and develops and implements strategies to preempt such problems. </w:t>
            </w:r>
            <w:r w:rsidRPr="004E5380">
              <w:rPr>
                <w:rFonts w:ascii="Verdana" w:hAnsi="Verdana"/>
                <w:color w:val="FF0000"/>
                <w:sz w:val="18"/>
                <w:szCs w:val="18"/>
              </w:rPr>
              <w:t>(4)</w:t>
            </w:r>
            <w:r>
              <w:rPr>
                <w:rFonts w:ascii="Verdana" w:hAnsi="Verdana"/>
                <w:color w:val="000000"/>
                <w:sz w:val="18"/>
                <w:szCs w:val="18"/>
              </w:rPr>
              <w:t xml:space="preserve"> Develops and presents complete, responsible and realistic budget requests with appropriate and adequate justifications for requested funding. </w:t>
            </w:r>
            <w:r w:rsidRPr="004E5380">
              <w:rPr>
                <w:rFonts w:ascii="Verdana" w:hAnsi="Verdana"/>
                <w:color w:val="FF0000"/>
                <w:sz w:val="18"/>
                <w:szCs w:val="18"/>
              </w:rPr>
              <w:t>(5)</w:t>
            </w:r>
            <w:r>
              <w:rPr>
                <w:rFonts w:ascii="Verdana" w:hAnsi="Verdana"/>
                <w:color w:val="000000"/>
                <w:sz w:val="18"/>
                <w:szCs w:val="18"/>
              </w:rPr>
              <w:t xml:space="preserve"> Consistently operates within approved budget.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Exceptional</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4E5380">
              <w:rPr>
                <w:rFonts w:ascii="Verdana" w:hAnsi="Verdana"/>
                <w:color w:val="FF0000"/>
                <w:sz w:val="18"/>
                <w:szCs w:val="18"/>
              </w:rPr>
              <w:t>(1)</w:t>
            </w:r>
            <w:r>
              <w:rPr>
                <w:rFonts w:ascii="Verdana" w:hAnsi="Verdana"/>
                <w:color w:val="000000"/>
                <w:sz w:val="18"/>
                <w:szCs w:val="18"/>
              </w:rPr>
              <w:t xml:space="preserve"> Incumbent consistently meets and usually exceeds County and departmental quality goals. </w:t>
            </w:r>
            <w:r w:rsidRPr="004E5380">
              <w:rPr>
                <w:rFonts w:ascii="Verdana" w:hAnsi="Verdana"/>
                <w:color w:val="FF0000"/>
                <w:sz w:val="18"/>
                <w:szCs w:val="18"/>
              </w:rPr>
              <w:t>(2)</w:t>
            </w:r>
            <w:r>
              <w:rPr>
                <w:rFonts w:ascii="Verdana" w:hAnsi="Verdana"/>
                <w:color w:val="000000"/>
                <w:sz w:val="18"/>
                <w:szCs w:val="18"/>
              </w:rPr>
              <w:t xml:space="preserve"> Incumbent frequently identifies and recommends preemptive actions that will prevent quality defects from occurring at a future date. Additionally, </w:t>
            </w:r>
            <w:r w:rsidRPr="004E5380">
              <w:rPr>
                <w:rFonts w:ascii="Verdana" w:hAnsi="Verdana"/>
                <w:color w:val="FF0000"/>
                <w:sz w:val="18"/>
                <w:szCs w:val="18"/>
              </w:rPr>
              <w:t>(3)</w:t>
            </w:r>
            <w:r>
              <w:rPr>
                <w:rFonts w:ascii="Verdana" w:hAnsi="Verdana"/>
                <w:color w:val="000000"/>
                <w:sz w:val="18"/>
                <w:szCs w:val="18"/>
              </w:rPr>
              <w:t xml:space="preserve"> employee is often an advisor and advocate on quality issues, and </w:t>
            </w:r>
            <w:r w:rsidRPr="004E5380">
              <w:rPr>
                <w:rFonts w:ascii="Verdana" w:hAnsi="Verdana"/>
                <w:color w:val="FF0000"/>
                <w:sz w:val="18"/>
                <w:szCs w:val="18"/>
              </w:rPr>
              <w:t xml:space="preserve">(4) </w:t>
            </w:r>
            <w:r>
              <w:rPr>
                <w:rFonts w:ascii="Verdana" w:hAnsi="Verdana"/>
                <w:color w:val="000000"/>
                <w:sz w:val="18"/>
                <w:szCs w:val="18"/>
              </w:rPr>
              <w:t xml:space="preserve">assists in developing quality guidelines relating to the budget, finance or procurement management. </w:t>
            </w:r>
            <w:r w:rsidRPr="004E5380">
              <w:rPr>
                <w:rFonts w:ascii="Verdana" w:hAnsi="Verdana"/>
                <w:color w:val="FF0000"/>
                <w:sz w:val="18"/>
                <w:szCs w:val="18"/>
              </w:rPr>
              <w:t>(5)</w:t>
            </w:r>
            <w:r>
              <w:rPr>
                <w:rFonts w:ascii="Verdana" w:hAnsi="Verdana"/>
                <w:color w:val="000000"/>
                <w:sz w:val="18"/>
                <w:szCs w:val="18"/>
              </w:rPr>
              <w:t xml:space="preserve"> Department develops budget with complete, responsible and realistic justifications for requested funding and </w:t>
            </w:r>
            <w:r w:rsidRPr="004E5380">
              <w:rPr>
                <w:rFonts w:ascii="Verdana" w:hAnsi="Verdana"/>
                <w:color w:val="FF0000"/>
                <w:sz w:val="18"/>
                <w:szCs w:val="18"/>
              </w:rPr>
              <w:t>(6)</w:t>
            </w:r>
            <w:r>
              <w:rPr>
                <w:rFonts w:ascii="Verdana" w:hAnsi="Verdana"/>
                <w:color w:val="000000"/>
                <w:sz w:val="18"/>
                <w:szCs w:val="18"/>
              </w:rPr>
              <w:t xml:space="preserve"> always operates within approved budget. </w:t>
            </w:r>
            <w:r w:rsidRPr="004E5380">
              <w:rPr>
                <w:rFonts w:ascii="Verdana" w:hAnsi="Verdana"/>
                <w:color w:val="FF0000"/>
                <w:sz w:val="18"/>
                <w:szCs w:val="18"/>
              </w:rPr>
              <w:t>(7)</w:t>
            </w:r>
            <w:r>
              <w:rPr>
                <w:rFonts w:ascii="Verdana" w:hAnsi="Verdana"/>
                <w:color w:val="000000"/>
                <w:sz w:val="18"/>
                <w:szCs w:val="18"/>
              </w:rPr>
              <w:t xml:space="preserve"> Identifies measurable and realistic methods to save County funds and/or increase County revenue. </w:t>
            </w:r>
          </w:p>
        </w:tc>
      </w:tr>
    </w:tbl>
    <w:p w:rsidR="00C13874" w:rsidRDefault="00C13874" w:rsidP="00C13874"/>
    <w:p w:rsidR="00C13874" w:rsidRDefault="00C13874" w:rsidP="00C13874"/>
    <w:p w:rsidR="00C13874" w:rsidRDefault="00C13874" w:rsidP="00C13874">
      <w:r>
        <w:t>Level – Exceptional</w:t>
      </w:r>
    </w:p>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 w:rsidR="00C13874" w:rsidRDefault="00C13874" w:rsidP="00C13874">
      <w:pPr>
        <w:pStyle w:val="NormalWeb"/>
        <w:rPr>
          <w:rFonts w:ascii="Verdana" w:hAnsi="Verdana"/>
          <w:color w:val="000000"/>
          <w:sz w:val="18"/>
          <w:szCs w:val="18"/>
        </w:rPr>
      </w:pPr>
      <w:r w:rsidRPr="00224258">
        <w:rPr>
          <w:b/>
        </w:rPr>
        <w:lastRenderedPageBreak/>
        <w:t xml:space="preserve">4. </w:t>
      </w:r>
      <w:r>
        <w:rPr>
          <w:b/>
        </w:rPr>
        <w:tab/>
      </w:r>
      <w:r w:rsidRPr="007E24DE">
        <w:rPr>
          <w:rStyle w:val="Heading1Char"/>
        </w:rPr>
        <w:t>Planning, Organizing, and Goal Setting</w:t>
      </w:r>
      <w:r>
        <w:rPr>
          <w:b/>
          <w:bCs/>
        </w:rPr>
        <w:t xml:space="preserve"> – </w:t>
      </w:r>
      <w:r w:rsidRPr="00A37379">
        <w:rPr>
          <w:rFonts w:ascii="Verdana" w:hAnsi="Verdana"/>
          <w:bCs/>
          <w:color w:val="FF0000"/>
          <w:sz w:val="20"/>
          <w:szCs w:val="20"/>
        </w:rPr>
        <w:t>(1)</w:t>
      </w:r>
      <w:r w:rsidRPr="009C3341">
        <w:rPr>
          <w:rFonts w:ascii="Verdana" w:hAnsi="Verdana"/>
          <w:bCs/>
          <w:sz w:val="20"/>
          <w:szCs w:val="20"/>
        </w:rPr>
        <w:t xml:space="preserve"> </w:t>
      </w:r>
      <w:r>
        <w:rPr>
          <w:rFonts w:ascii="Verdana" w:hAnsi="Verdana"/>
          <w:color w:val="000000"/>
          <w:sz w:val="20"/>
          <w:szCs w:val="20"/>
        </w:rPr>
        <w:t xml:space="preserve">Gathers facts and anticipates events in relation to the department's function in order to </w:t>
      </w:r>
      <w:r w:rsidRPr="00A37379">
        <w:rPr>
          <w:rFonts w:ascii="Verdana" w:hAnsi="Verdana"/>
          <w:color w:val="FF0000"/>
          <w:sz w:val="20"/>
          <w:szCs w:val="20"/>
        </w:rPr>
        <w:t>(2)</w:t>
      </w:r>
      <w:r>
        <w:rPr>
          <w:rFonts w:ascii="Verdana" w:hAnsi="Verdana"/>
          <w:color w:val="000000"/>
          <w:sz w:val="20"/>
          <w:szCs w:val="20"/>
        </w:rPr>
        <w:t xml:space="preserve"> define, establish and communicate realistic goals. </w:t>
      </w:r>
      <w:r w:rsidRPr="00A37379">
        <w:rPr>
          <w:rFonts w:ascii="Verdana" w:hAnsi="Verdana"/>
          <w:color w:val="FF0000"/>
          <w:sz w:val="20"/>
          <w:szCs w:val="20"/>
        </w:rPr>
        <w:t>(3)</w:t>
      </w:r>
      <w:r>
        <w:rPr>
          <w:rFonts w:ascii="Verdana" w:hAnsi="Verdana"/>
          <w:color w:val="000000"/>
          <w:sz w:val="20"/>
          <w:szCs w:val="20"/>
        </w:rPr>
        <w:t xml:space="preserve"> Determines policies, projects, programs, procedures, methods, systems, budgets and strategies necessary to achieve goals. </w:t>
      </w:r>
      <w:r w:rsidRPr="00A37379">
        <w:rPr>
          <w:rFonts w:ascii="Verdana" w:hAnsi="Verdana"/>
          <w:color w:val="FF0000"/>
          <w:sz w:val="20"/>
          <w:szCs w:val="20"/>
        </w:rPr>
        <w:t>(4)</w:t>
      </w:r>
      <w:r>
        <w:rPr>
          <w:rFonts w:ascii="Verdana" w:hAnsi="Verdana"/>
          <w:color w:val="000000"/>
          <w:sz w:val="20"/>
          <w:szCs w:val="20"/>
        </w:rPr>
        <w:t xml:space="preserve"> Adapts goals, schedules, etc., as necessary to meet changing needs and priorities. </w:t>
      </w:r>
      <w:r w:rsidRPr="00A37379">
        <w:rPr>
          <w:rFonts w:ascii="Verdana" w:hAnsi="Verdana"/>
          <w:color w:val="FF0000"/>
          <w:sz w:val="20"/>
          <w:szCs w:val="20"/>
        </w:rPr>
        <w:t>(5)</w:t>
      </w:r>
      <w:r>
        <w:rPr>
          <w:rFonts w:ascii="Verdana" w:hAnsi="Verdana"/>
          <w:color w:val="000000"/>
          <w:sz w:val="20"/>
          <w:szCs w:val="20"/>
        </w:rPr>
        <w:t xml:space="preserve"> Achieves high-quality results and smooth operation of the department. </w:t>
      </w:r>
      <w:r w:rsidRPr="00EA1324">
        <w:rPr>
          <w:rFonts w:ascii="Verdana" w:hAnsi="Verdana"/>
          <w:color w:val="FF0000"/>
          <w:sz w:val="20"/>
          <w:szCs w:val="20"/>
        </w:rPr>
        <w:t>(6)</w:t>
      </w:r>
      <w:r>
        <w:rPr>
          <w:rFonts w:ascii="Verdana" w:hAnsi="Verdana"/>
          <w:color w:val="000000"/>
          <w:sz w:val="20"/>
          <w:szCs w:val="20"/>
        </w:rPr>
        <w:t xml:space="preserve"> Tracks and follows up on status of projects and goals.</w:t>
      </w:r>
    </w:p>
    <w:tbl>
      <w:tblPr>
        <w:tblW w:w="4731"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559"/>
        <w:gridCol w:w="7411"/>
      </w:tblGrid>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Style w:val="Strong"/>
                <w:rFonts w:ascii="Verdana" w:hAnsi="Verdana"/>
                <w:color w:val="000000"/>
                <w:sz w:val="18"/>
                <w:szCs w:val="18"/>
              </w:rPr>
            </w:pPr>
            <w:r>
              <w:rPr>
                <w:rStyle w:val="Strong"/>
                <w:rFonts w:ascii="Verdana" w:hAnsi="Verdana"/>
                <w:color w:val="000000"/>
                <w:sz w:val="18"/>
                <w:szCs w:val="18"/>
              </w:rPr>
              <w:t>Not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Pr="00A37379" w:rsidRDefault="00C13874" w:rsidP="007D7762">
            <w:pPr>
              <w:rPr>
                <w:rFonts w:ascii="Verdana" w:hAnsi="Verdana"/>
                <w:color w:val="FF0000"/>
                <w:sz w:val="18"/>
                <w:szCs w:val="18"/>
              </w:rPr>
            </w:pPr>
            <w:r>
              <w:rPr>
                <w:rFonts w:ascii="Verdana" w:hAnsi="Verdana"/>
                <w:color w:val="000000"/>
                <w:sz w:val="18"/>
                <w:szCs w:val="18"/>
              </w:rPr>
              <w:t>After at least one documented incident, incumbent or work unit continues to exhibit a lack of planning, organizing or setting goals, resulting in disruption of the work flow. Department does not have clear written list of goals.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Fully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A37379">
              <w:rPr>
                <w:rFonts w:ascii="Verdana" w:hAnsi="Verdana"/>
                <w:color w:val="FF0000"/>
                <w:sz w:val="18"/>
                <w:szCs w:val="18"/>
              </w:rPr>
              <w:t>(1)</w:t>
            </w:r>
            <w:r>
              <w:rPr>
                <w:rFonts w:ascii="Verdana" w:hAnsi="Verdana"/>
                <w:color w:val="000000"/>
                <w:sz w:val="18"/>
                <w:szCs w:val="18"/>
              </w:rPr>
              <w:t xml:space="preserve"> Incumbent or work unit displays proficient results of proper planning, organization and goal setting, contributing to a smooth work flow. </w:t>
            </w:r>
            <w:r w:rsidRPr="00A37379">
              <w:rPr>
                <w:rFonts w:ascii="Verdana" w:hAnsi="Verdana"/>
                <w:color w:val="FF0000"/>
                <w:sz w:val="18"/>
                <w:szCs w:val="18"/>
              </w:rPr>
              <w:t xml:space="preserve">(2) </w:t>
            </w:r>
            <w:r>
              <w:rPr>
                <w:rFonts w:ascii="Verdana" w:hAnsi="Verdana"/>
                <w:color w:val="000000"/>
                <w:sz w:val="18"/>
                <w:szCs w:val="18"/>
              </w:rPr>
              <w:t>Department and all subordinates have clear written list of goals.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Commendable</w:t>
            </w:r>
          </w:p>
        </w:tc>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rPr>
                <w:rFonts w:ascii="Verdana" w:hAnsi="Verdana"/>
                <w:color w:val="000000"/>
                <w:sz w:val="18"/>
                <w:szCs w:val="18"/>
              </w:rPr>
            </w:pPr>
            <w:r w:rsidRPr="00A37379">
              <w:rPr>
                <w:rFonts w:ascii="Verdana" w:hAnsi="Verdana"/>
                <w:color w:val="FF0000"/>
                <w:sz w:val="18"/>
                <w:szCs w:val="18"/>
              </w:rPr>
              <w:t>(1)</w:t>
            </w:r>
            <w:r>
              <w:rPr>
                <w:rFonts w:ascii="Verdana" w:hAnsi="Verdana"/>
                <w:color w:val="000000"/>
                <w:sz w:val="18"/>
                <w:szCs w:val="18"/>
              </w:rPr>
              <w:t xml:space="preserve"> Incumbent or work unit consistently displays measurable, above proficient results of proper planning, organization and goal setting, contributing to a smooth work flow. </w:t>
            </w:r>
            <w:r w:rsidRPr="00A37379">
              <w:rPr>
                <w:rFonts w:ascii="Verdana" w:hAnsi="Verdana"/>
                <w:color w:val="FF0000"/>
                <w:sz w:val="18"/>
                <w:szCs w:val="18"/>
              </w:rPr>
              <w:t>(2)</w:t>
            </w:r>
            <w:r>
              <w:rPr>
                <w:rFonts w:ascii="Verdana" w:hAnsi="Verdana"/>
                <w:color w:val="000000"/>
                <w:sz w:val="18"/>
                <w:szCs w:val="18"/>
              </w:rPr>
              <w:t xml:space="preserve"> Department and all subordinates have clear written list of goals for at least the current appraisal period. </w:t>
            </w:r>
            <w:r w:rsidRPr="00A37379">
              <w:rPr>
                <w:rFonts w:ascii="Verdana" w:hAnsi="Verdana"/>
                <w:color w:val="FF0000"/>
                <w:sz w:val="18"/>
                <w:szCs w:val="18"/>
              </w:rPr>
              <w:t>(3)</w:t>
            </w:r>
            <w:r>
              <w:rPr>
                <w:rFonts w:ascii="Verdana" w:hAnsi="Verdana"/>
                <w:color w:val="000000"/>
                <w:sz w:val="18"/>
                <w:szCs w:val="18"/>
              </w:rPr>
              <w:t xml:space="preserve"> Employee demonstrates a full understanding of the details of his/her job requirements, and </w:t>
            </w:r>
            <w:r w:rsidRPr="00A37379">
              <w:rPr>
                <w:rFonts w:ascii="Verdana" w:hAnsi="Verdana"/>
                <w:color w:val="FF0000"/>
                <w:sz w:val="18"/>
                <w:szCs w:val="18"/>
              </w:rPr>
              <w:t>(4)</w:t>
            </w:r>
            <w:r>
              <w:rPr>
                <w:rFonts w:ascii="Verdana" w:hAnsi="Verdana"/>
                <w:color w:val="000000"/>
                <w:sz w:val="18"/>
                <w:szCs w:val="18"/>
              </w:rPr>
              <w:t xml:space="preserve"> employee has the required skills that are necessary to perform the job in all of the required functional areas. Additionally, </w:t>
            </w:r>
            <w:r w:rsidRPr="00A37379">
              <w:rPr>
                <w:rFonts w:ascii="Verdana" w:hAnsi="Verdana"/>
                <w:color w:val="FF0000"/>
                <w:sz w:val="18"/>
                <w:szCs w:val="18"/>
              </w:rPr>
              <w:t>(5)</w:t>
            </w:r>
            <w:r>
              <w:rPr>
                <w:rFonts w:ascii="Verdana" w:hAnsi="Verdana"/>
                <w:color w:val="000000"/>
                <w:sz w:val="18"/>
                <w:szCs w:val="18"/>
              </w:rPr>
              <w:t xml:space="preserve"> employee aggressively pursues continuing education, certification and self-study that will enhance his/her ability to perform the requirements of the job.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Exceptional</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A37379">
              <w:rPr>
                <w:rFonts w:ascii="Verdana" w:hAnsi="Verdana"/>
                <w:color w:val="FF0000"/>
                <w:sz w:val="18"/>
                <w:szCs w:val="18"/>
              </w:rPr>
              <w:t>(1)</w:t>
            </w:r>
            <w:r>
              <w:rPr>
                <w:rFonts w:ascii="Verdana" w:hAnsi="Verdana"/>
                <w:color w:val="000000"/>
                <w:sz w:val="18"/>
                <w:szCs w:val="18"/>
              </w:rPr>
              <w:t xml:space="preserve"> Incumbent or work unit displays consistent and measurable above proficient results, proper planning, organization and goal setting, contributing in a smooth work flow. </w:t>
            </w:r>
            <w:r w:rsidRPr="00A37379">
              <w:rPr>
                <w:rFonts w:ascii="Verdana" w:hAnsi="Verdana"/>
                <w:color w:val="FF0000"/>
                <w:sz w:val="18"/>
                <w:szCs w:val="18"/>
              </w:rPr>
              <w:t>(2)</w:t>
            </w:r>
            <w:r>
              <w:rPr>
                <w:rFonts w:ascii="Verdana" w:hAnsi="Verdana"/>
                <w:color w:val="000000"/>
                <w:sz w:val="18"/>
                <w:szCs w:val="18"/>
              </w:rPr>
              <w:t xml:space="preserve"> Department and all subordinates have clear written list of goals for at least the next 8 months. </w:t>
            </w:r>
            <w:r w:rsidRPr="00A37379">
              <w:rPr>
                <w:rFonts w:ascii="Verdana" w:hAnsi="Verdana"/>
                <w:color w:val="FF0000"/>
                <w:sz w:val="18"/>
                <w:szCs w:val="18"/>
              </w:rPr>
              <w:t>(3)</w:t>
            </w:r>
            <w:r>
              <w:rPr>
                <w:rFonts w:ascii="Verdana" w:hAnsi="Verdana"/>
                <w:color w:val="000000"/>
                <w:sz w:val="18"/>
                <w:szCs w:val="18"/>
              </w:rPr>
              <w:t xml:space="preserve"> Department focuses on strategic planning. </w:t>
            </w:r>
          </w:p>
        </w:tc>
      </w:tr>
    </w:tbl>
    <w:p w:rsidR="00C13874" w:rsidRDefault="00C13874" w:rsidP="00C13874"/>
    <w:p w:rsidR="00C13874" w:rsidRDefault="00C13874" w:rsidP="00C13874">
      <w:r>
        <w:t xml:space="preserve">Level – </w:t>
      </w:r>
    </w:p>
    <w:p w:rsidR="00C13874" w:rsidRDefault="00C13874" w:rsidP="00C13874">
      <w:pPr>
        <w:rPr>
          <w:rFonts w:ascii="Verdana" w:hAnsi="Verdana"/>
          <w:color w:val="000000"/>
          <w:sz w:val="20"/>
          <w:szCs w:val="20"/>
        </w:rPr>
      </w:pPr>
      <w:r>
        <w:br w:type="page"/>
      </w:r>
      <w:r>
        <w:rPr>
          <w:b/>
          <w:bCs/>
        </w:rPr>
        <w:lastRenderedPageBreak/>
        <w:t>5.</w:t>
      </w:r>
      <w:r>
        <w:rPr>
          <w:b/>
          <w:bCs/>
        </w:rPr>
        <w:tab/>
      </w:r>
      <w:r w:rsidRPr="007E24DE">
        <w:rPr>
          <w:rStyle w:val="Heading1Char"/>
        </w:rPr>
        <w:t>Team Leadership</w:t>
      </w:r>
      <w:r>
        <w:rPr>
          <w:b/>
          <w:bCs/>
        </w:rPr>
        <w:t xml:space="preserve"> – </w:t>
      </w:r>
      <w:r w:rsidRPr="007B1A2A">
        <w:rPr>
          <w:rFonts w:ascii="Verdana" w:hAnsi="Verdana"/>
          <w:color w:val="FF0000"/>
          <w:sz w:val="20"/>
          <w:szCs w:val="20"/>
        </w:rPr>
        <w:t>(1)</w:t>
      </w:r>
      <w:r>
        <w:rPr>
          <w:rFonts w:ascii="Verdana" w:hAnsi="Verdana"/>
          <w:color w:val="000000"/>
          <w:sz w:val="20"/>
          <w:szCs w:val="20"/>
        </w:rPr>
        <w:t xml:space="preserve"> Provides leadership in a team environment and instills a cooperative level of interaction with the public and intra/interdepartmental members. </w:t>
      </w:r>
      <w:r w:rsidRPr="007B1A2A">
        <w:rPr>
          <w:rFonts w:ascii="Verdana" w:hAnsi="Verdana"/>
          <w:color w:val="FF0000"/>
          <w:sz w:val="20"/>
          <w:szCs w:val="20"/>
        </w:rPr>
        <w:t>(2)</w:t>
      </w:r>
      <w:r>
        <w:rPr>
          <w:rFonts w:ascii="Verdana" w:hAnsi="Verdana"/>
          <w:color w:val="000000"/>
          <w:sz w:val="20"/>
          <w:szCs w:val="20"/>
        </w:rPr>
        <w:t xml:space="preserve"> Work unit effectively adapts to change and maintains composure when supervising work loads. </w:t>
      </w:r>
      <w:r w:rsidRPr="007B1A2A">
        <w:rPr>
          <w:rFonts w:ascii="Verdana" w:hAnsi="Verdana"/>
          <w:color w:val="FF0000"/>
          <w:sz w:val="20"/>
          <w:szCs w:val="20"/>
        </w:rPr>
        <w:t>(3)</w:t>
      </w:r>
      <w:r>
        <w:rPr>
          <w:rFonts w:ascii="Verdana" w:hAnsi="Verdana"/>
          <w:color w:val="000000"/>
          <w:sz w:val="20"/>
          <w:szCs w:val="20"/>
        </w:rPr>
        <w:t xml:space="preserve"> Recognizes and effectively implements solutions in decision-making and problem solving in a timely manner. </w:t>
      </w:r>
      <w:r w:rsidRPr="007B1A2A">
        <w:rPr>
          <w:rFonts w:ascii="Verdana" w:hAnsi="Verdana"/>
          <w:color w:val="FF0000"/>
          <w:sz w:val="20"/>
          <w:szCs w:val="20"/>
        </w:rPr>
        <w:t>(4)</w:t>
      </w:r>
      <w:r>
        <w:rPr>
          <w:rFonts w:ascii="Verdana" w:hAnsi="Verdana"/>
          <w:color w:val="000000"/>
          <w:sz w:val="20"/>
          <w:szCs w:val="20"/>
        </w:rPr>
        <w:t xml:space="preserve"> Readily accepts responsibility for departmental performance. </w:t>
      </w:r>
      <w:r w:rsidRPr="007B1A2A">
        <w:rPr>
          <w:rFonts w:ascii="Verdana" w:hAnsi="Verdana"/>
          <w:color w:val="FF0000"/>
          <w:sz w:val="20"/>
          <w:szCs w:val="20"/>
        </w:rPr>
        <w:t>(5)</w:t>
      </w:r>
      <w:r>
        <w:rPr>
          <w:rFonts w:ascii="Verdana" w:hAnsi="Verdana"/>
          <w:color w:val="000000"/>
          <w:sz w:val="20"/>
          <w:szCs w:val="20"/>
        </w:rPr>
        <w:t xml:space="preserve"> Delegates authority effectively throughout department. </w:t>
      </w:r>
      <w:r w:rsidRPr="007B1A2A">
        <w:rPr>
          <w:rFonts w:ascii="Verdana" w:hAnsi="Verdana"/>
          <w:color w:val="FF0000"/>
          <w:sz w:val="20"/>
          <w:szCs w:val="20"/>
        </w:rPr>
        <w:t>(</w:t>
      </w:r>
      <w:r>
        <w:rPr>
          <w:rFonts w:ascii="Verdana" w:hAnsi="Verdana"/>
          <w:color w:val="FF0000"/>
          <w:sz w:val="20"/>
          <w:szCs w:val="20"/>
        </w:rPr>
        <w:t>6</w:t>
      </w:r>
      <w:r w:rsidRPr="007B1A2A">
        <w:rPr>
          <w:rFonts w:ascii="Verdana" w:hAnsi="Verdana"/>
          <w:color w:val="FF0000"/>
          <w:sz w:val="20"/>
          <w:szCs w:val="20"/>
        </w:rPr>
        <w:t>)</w:t>
      </w:r>
      <w:r>
        <w:rPr>
          <w:rFonts w:ascii="Verdana" w:hAnsi="Verdana"/>
          <w:color w:val="000000"/>
          <w:sz w:val="20"/>
          <w:szCs w:val="20"/>
        </w:rPr>
        <w:t xml:space="preserve"> Appropriately recommends and uses personnel strategies for team building.</w:t>
      </w:r>
    </w:p>
    <w:p w:rsidR="00403F79" w:rsidRDefault="00403F79" w:rsidP="00C13874">
      <w:pPr>
        <w:rPr>
          <w:rFonts w:ascii="Verdana" w:hAnsi="Verdana"/>
          <w:color w:val="000000"/>
          <w:sz w:val="18"/>
          <w:szCs w:val="18"/>
        </w:rPr>
      </w:pPr>
    </w:p>
    <w:tbl>
      <w:tblPr>
        <w:tblW w:w="4731"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559"/>
        <w:gridCol w:w="7411"/>
      </w:tblGrid>
      <w:tr w:rsidR="00C13874" w:rsidTr="007D77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Style w:val="Strong"/>
                <w:rFonts w:ascii="Verdana" w:hAnsi="Verdana"/>
                <w:color w:val="000000"/>
                <w:sz w:val="18"/>
                <w:szCs w:val="18"/>
              </w:rPr>
            </w:pPr>
            <w:r>
              <w:rPr>
                <w:rStyle w:val="Strong"/>
                <w:rFonts w:ascii="Verdana" w:hAnsi="Verdana"/>
                <w:color w:val="000000"/>
                <w:sz w:val="18"/>
                <w:szCs w:val="18"/>
              </w:rPr>
              <w:t>Not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Pr="007B1A2A" w:rsidRDefault="00C13874" w:rsidP="007D7762">
            <w:pPr>
              <w:rPr>
                <w:rFonts w:ascii="Verdana" w:hAnsi="Verdana"/>
                <w:color w:val="FF0000"/>
                <w:sz w:val="18"/>
                <w:szCs w:val="18"/>
              </w:rPr>
            </w:pPr>
            <w:r>
              <w:rPr>
                <w:rFonts w:ascii="Verdana" w:hAnsi="Verdana"/>
                <w:color w:val="000000"/>
                <w:sz w:val="18"/>
                <w:szCs w:val="18"/>
              </w:rPr>
              <w:t>On at least one documented occasion or incident, incumbent and/or members of work unit have been uncooperative, or have been ineffective in establishing and maintaining working relationships, or have been involved in interpersonal conflicts, or have been difficult to work with, or have occasionally shown disrespect towards the County, the department and/or coworkers of the department. Any type of gossip, either inside or outside of the department, by the incumbent or members of work unit will cause an 'unacceptable' rating in this category. </w:t>
            </w:r>
          </w:p>
        </w:tc>
      </w:tr>
      <w:tr w:rsidR="00C13874" w:rsidTr="007D77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Fully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7B1A2A">
              <w:rPr>
                <w:rFonts w:ascii="Verdana" w:hAnsi="Verdana"/>
                <w:color w:val="FF0000"/>
                <w:sz w:val="18"/>
                <w:szCs w:val="18"/>
              </w:rPr>
              <w:t>(1)</w:t>
            </w:r>
            <w:r>
              <w:rPr>
                <w:rFonts w:ascii="Verdana" w:hAnsi="Verdana"/>
                <w:color w:val="000000"/>
                <w:sz w:val="18"/>
                <w:szCs w:val="18"/>
              </w:rPr>
              <w:t xml:space="preserve"> Incumbent and/or members of work unit consistently show professional cooperation with customers, coworkers and supervisor. </w:t>
            </w:r>
            <w:r w:rsidRPr="007B1A2A">
              <w:rPr>
                <w:rFonts w:ascii="Verdana" w:hAnsi="Verdana"/>
                <w:color w:val="FF0000"/>
                <w:sz w:val="18"/>
                <w:szCs w:val="18"/>
              </w:rPr>
              <w:t>(2)</w:t>
            </w:r>
            <w:r>
              <w:rPr>
                <w:rFonts w:ascii="Verdana" w:hAnsi="Verdana"/>
                <w:color w:val="000000"/>
                <w:sz w:val="18"/>
                <w:szCs w:val="18"/>
              </w:rPr>
              <w:t xml:space="preserve"> Incumbent and/or members of work unit consistently establish and maintain effective interpersonal relationships. </w:t>
            </w:r>
            <w:r w:rsidRPr="007B1A2A">
              <w:rPr>
                <w:rFonts w:ascii="Verdana" w:hAnsi="Verdana"/>
                <w:color w:val="FF0000"/>
                <w:sz w:val="18"/>
                <w:szCs w:val="18"/>
              </w:rPr>
              <w:t>(3)</w:t>
            </w:r>
            <w:r>
              <w:rPr>
                <w:rFonts w:ascii="Verdana" w:hAnsi="Verdana"/>
                <w:color w:val="000000"/>
                <w:sz w:val="18"/>
                <w:szCs w:val="18"/>
              </w:rPr>
              <w:t xml:space="preserve"> Rarely, if ever, is incumbent or members of work unit involved in interpersonal conflicts. </w:t>
            </w:r>
            <w:r w:rsidRPr="007B1A2A">
              <w:rPr>
                <w:rFonts w:ascii="Verdana" w:hAnsi="Verdana"/>
                <w:color w:val="FF0000"/>
                <w:sz w:val="18"/>
                <w:szCs w:val="18"/>
              </w:rPr>
              <w:t>(4)</w:t>
            </w:r>
            <w:r>
              <w:rPr>
                <w:rFonts w:ascii="Verdana" w:hAnsi="Verdana"/>
                <w:color w:val="000000"/>
                <w:sz w:val="18"/>
                <w:szCs w:val="18"/>
              </w:rPr>
              <w:t xml:space="preserve"> Incumbent and/or members of work unit do not gossip. </w:t>
            </w:r>
            <w:r w:rsidRPr="007B1A2A">
              <w:rPr>
                <w:rFonts w:ascii="Verdana" w:hAnsi="Verdana"/>
                <w:color w:val="FF0000"/>
                <w:sz w:val="18"/>
                <w:szCs w:val="18"/>
              </w:rPr>
              <w:t>(5)</w:t>
            </w:r>
            <w:r>
              <w:rPr>
                <w:rFonts w:ascii="Verdana" w:hAnsi="Verdana"/>
                <w:color w:val="000000"/>
                <w:sz w:val="18"/>
                <w:szCs w:val="18"/>
              </w:rPr>
              <w:t xml:space="preserve"> Incumbent and/or members of work unit consistently show respect towards the County, the department and coworkers. </w:t>
            </w:r>
            <w:r w:rsidRPr="007B1A2A">
              <w:rPr>
                <w:rFonts w:ascii="Verdana" w:hAnsi="Verdana"/>
                <w:color w:val="FF0000"/>
                <w:sz w:val="18"/>
                <w:szCs w:val="18"/>
              </w:rPr>
              <w:t>(6)</w:t>
            </w:r>
            <w:r>
              <w:rPr>
                <w:rFonts w:ascii="Verdana" w:hAnsi="Verdana"/>
                <w:color w:val="000000"/>
                <w:sz w:val="18"/>
                <w:szCs w:val="18"/>
              </w:rPr>
              <w:t xml:space="preserve"> Shares knowledge and expertise with coworkers whenever required. </w:t>
            </w:r>
          </w:p>
        </w:tc>
      </w:tr>
      <w:tr w:rsidR="00C13874" w:rsidTr="007D7762">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13874" w:rsidRPr="00FD1672" w:rsidRDefault="00C13874" w:rsidP="007D7762">
            <w:pPr>
              <w:jc w:val="center"/>
              <w:rPr>
                <w:rFonts w:ascii="Verdana" w:hAnsi="Verdana"/>
                <w:color w:val="000000"/>
                <w:sz w:val="18"/>
                <w:szCs w:val="18"/>
              </w:rPr>
            </w:pPr>
            <w:r w:rsidRPr="00FD1672">
              <w:rPr>
                <w:rStyle w:val="Strong"/>
                <w:rFonts w:ascii="Verdana" w:hAnsi="Verdana"/>
                <w:color w:val="000000"/>
                <w:sz w:val="18"/>
                <w:szCs w:val="18"/>
              </w:rPr>
              <w:t>Commendable</w:t>
            </w:r>
          </w:p>
        </w:tc>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rPr>
                <w:rFonts w:ascii="Verdana" w:hAnsi="Verdana"/>
                <w:color w:val="000000"/>
                <w:sz w:val="18"/>
                <w:szCs w:val="18"/>
              </w:rPr>
            </w:pPr>
            <w:r w:rsidRPr="007B1A2A">
              <w:rPr>
                <w:rFonts w:ascii="Verdana" w:hAnsi="Verdana"/>
                <w:color w:val="FF0000"/>
                <w:sz w:val="18"/>
                <w:szCs w:val="18"/>
              </w:rPr>
              <w:t>(1)</w:t>
            </w:r>
            <w:r>
              <w:rPr>
                <w:rFonts w:ascii="Verdana" w:hAnsi="Verdana"/>
                <w:color w:val="000000"/>
                <w:sz w:val="18"/>
                <w:szCs w:val="18"/>
              </w:rPr>
              <w:t xml:space="preserve"> Incumbent and members of work unit consistently show professional cooperation with coworkers, customers and supervisor. </w:t>
            </w:r>
            <w:r w:rsidRPr="007B1A2A">
              <w:rPr>
                <w:rFonts w:ascii="Verdana" w:hAnsi="Verdana"/>
                <w:color w:val="FF0000"/>
                <w:sz w:val="18"/>
                <w:szCs w:val="18"/>
              </w:rPr>
              <w:t>(2)</w:t>
            </w:r>
            <w:r>
              <w:rPr>
                <w:rFonts w:ascii="Verdana" w:hAnsi="Verdana"/>
                <w:color w:val="000000"/>
                <w:sz w:val="18"/>
                <w:szCs w:val="18"/>
              </w:rPr>
              <w:t xml:space="preserve"> Incumbent and members of work unit consistently show establish and maintain effective interpersonal relationships. </w:t>
            </w:r>
            <w:r w:rsidRPr="007B1A2A">
              <w:rPr>
                <w:rFonts w:ascii="Verdana" w:hAnsi="Verdana"/>
                <w:color w:val="FF0000"/>
                <w:sz w:val="18"/>
                <w:szCs w:val="18"/>
              </w:rPr>
              <w:t>(3)</w:t>
            </w:r>
            <w:r>
              <w:rPr>
                <w:rFonts w:ascii="Verdana" w:hAnsi="Verdana"/>
                <w:color w:val="000000"/>
                <w:sz w:val="18"/>
                <w:szCs w:val="18"/>
              </w:rPr>
              <w:t xml:space="preserve"> Incumbent and members of work unit rarely, if ever are involved in interpersonal conflicts. </w:t>
            </w:r>
            <w:r w:rsidRPr="007B1A2A">
              <w:rPr>
                <w:rFonts w:ascii="Verdana" w:hAnsi="Verdana"/>
                <w:color w:val="FF0000"/>
                <w:sz w:val="18"/>
                <w:szCs w:val="18"/>
              </w:rPr>
              <w:t>(4)</w:t>
            </w:r>
            <w:r>
              <w:rPr>
                <w:rFonts w:ascii="Verdana" w:hAnsi="Verdana"/>
                <w:color w:val="000000"/>
                <w:sz w:val="18"/>
                <w:szCs w:val="18"/>
              </w:rPr>
              <w:t xml:space="preserve"> Incumbent and members of work unit do not gossip. </w:t>
            </w:r>
            <w:r w:rsidRPr="007B1A2A">
              <w:rPr>
                <w:rFonts w:ascii="Verdana" w:hAnsi="Verdana"/>
                <w:color w:val="FF0000"/>
                <w:sz w:val="18"/>
                <w:szCs w:val="18"/>
              </w:rPr>
              <w:t>(5)</w:t>
            </w:r>
            <w:r>
              <w:rPr>
                <w:rFonts w:ascii="Verdana" w:hAnsi="Verdana"/>
                <w:color w:val="000000"/>
                <w:sz w:val="18"/>
                <w:szCs w:val="18"/>
              </w:rPr>
              <w:t xml:space="preserve"> Incumbent and members of work unit consistently show respect towards customers, the County, the department and coworkers. </w:t>
            </w:r>
            <w:r w:rsidRPr="007B1A2A">
              <w:rPr>
                <w:rFonts w:ascii="Verdana" w:hAnsi="Verdana"/>
                <w:color w:val="FF0000"/>
                <w:sz w:val="18"/>
                <w:szCs w:val="18"/>
              </w:rPr>
              <w:t>(6)</w:t>
            </w:r>
            <w:r>
              <w:rPr>
                <w:rFonts w:ascii="Verdana" w:hAnsi="Verdana"/>
                <w:color w:val="000000"/>
                <w:sz w:val="18"/>
                <w:szCs w:val="18"/>
              </w:rPr>
              <w:t xml:space="preserve"> Incumbent and members of work unit volunteer to share knowledge and expertise in an effort to cross-train coworkers. </w:t>
            </w:r>
            <w:r w:rsidRPr="007B1A2A">
              <w:rPr>
                <w:rFonts w:ascii="Verdana" w:hAnsi="Verdana"/>
                <w:color w:val="FF0000"/>
                <w:sz w:val="18"/>
                <w:szCs w:val="18"/>
              </w:rPr>
              <w:t>(7)</w:t>
            </w:r>
            <w:r>
              <w:rPr>
                <w:rFonts w:ascii="Verdana" w:hAnsi="Verdana"/>
                <w:color w:val="000000"/>
                <w:sz w:val="18"/>
                <w:szCs w:val="18"/>
              </w:rPr>
              <w:t xml:space="preserve"> Incumbent and members of the work unit volunteer to help coworkers with their projects or problems. </w:t>
            </w:r>
          </w:p>
        </w:tc>
      </w:tr>
      <w:tr w:rsidR="00C13874" w:rsidTr="007D77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Exceptional</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0429FC">
              <w:rPr>
                <w:rFonts w:ascii="Verdana" w:hAnsi="Verdana"/>
                <w:color w:val="FF0000"/>
                <w:sz w:val="18"/>
                <w:szCs w:val="18"/>
              </w:rPr>
              <w:t>(1)</w:t>
            </w:r>
            <w:r>
              <w:rPr>
                <w:rFonts w:ascii="Verdana" w:hAnsi="Verdana"/>
                <w:color w:val="000000"/>
                <w:sz w:val="18"/>
                <w:szCs w:val="18"/>
              </w:rPr>
              <w:t xml:space="preserve"> Incumbent and members of work unit are ambassadors for the department to outside departments, agencies, groups and individuals. </w:t>
            </w:r>
            <w:r w:rsidRPr="000429FC">
              <w:rPr>
                <w:rFonts w:ascii="Verdana" w:hAnsi="Verdana"/>
                <w:color w:val="FF0000"/>
                <w:sz w:val="18"/>
                <w:szCs w:val="18"/>
              </w:rPr>
              <w:t>(2)</w:t>
            </w:r>
            <w:r>
              <w:rPr>
                <w:rFonts w:ascii="Verdana" w:hAnsi="Verdana"/>
                <w:color w:val="000000"/>
                <w:sz w:val="18"/>
                <w:szCs w:val="18"/>
              </w:rPr>
              <w:t xml:space="preserve"> Incumbent and members of work unit defend the County and department against written and verbal complaints. </w:t>
            </w:r>
            <w:r w:rsidRPr="000429FC">
              <w:rPr>
                <w:rFonts w:ascii="Verdana" w:hAnsi="Verdana"/>
                <w:color w:val="FF0000"/>
                <w:sz w:val="18"/>
                <w:szCs w:val="18"/>
              </w:rPr>
              <w:t>(3)</w:t>
            </w:r>
            <w:r>
              <w:rPr>
                <w:rFonts w:ascii="Verdana" w:hAnsi="Verdana"/>
                <w:color w:val="000000"/>
                <w:sz w:val="18"/>
                <w:szCs w:val="18"/>
              </w:rPr>
              <w:t xml:space="preserve"> Incumbent and members of work unit are also ambassadors for </w:t>
            </w:r>
            <w:smartTag w:uri="urn:schemas-microsoft-com:office:smarttags" w:element="place">
              <w:smartTag w:uri="urn:schemas-microsoft-com:office:smarttags" w:element="PlaceName">
                <w:r>
                  <w:rPr>
                    <w:rFonts w:ascii="Verdana" w:hAnsi="Verdana"/>
                    <w:color w:val="000000"/>
                    <w:sz w:val="18"/>
                    <w:szCs w:val="18"/>
                  </w:rPr>
                  <w:t>Richland</w:t>
                </w:r>
              </w:smartTag>
              <w:r>
                <w:rPr>
                  <w:rFonts w:ascii="Verdana" w:hAnsi="Verdana"/>
                  <w:color w:val="000000"/>
                  <w:sz w:val="18"/>
                  <w:szCs w:val="18"/>
                </w:rPr>
                <w:t xml:space="preserve"> </w:t>
              </w:r>
              <w:smartTag w:uri="urn:schemas-microsoft-com:office:smarttags" w:element="PlaceType">
                <w:r>
                  <w:rPr>
                    <w:rFonts w:ascii="Verdana" w:hAnsi="Verdana"/>
                    <w:color w:val="000000"/>
                    <w:sz w:val="18"/>
                    <w:szCs w:val="18"/>
                  </w:rPr>
                  <w:t>County</w:t>
                </w:r>
              </w:smartTag>
            </w:smartTag>
            <w:r>
              <w:rPr>
                <w:rFonts w:ascii="Verdana" w:hAnsi="Verdana"/>
                <w:color w:val="000000"/>
                <w:sz w:val="18"/>
                <w:szCs w:val="18"/>
              </w:rPr>
              <w:t xml:space="preserve">, promoting the positives of our employer. </w:t>
            </w:r>
            <w:r w:rsidRPr="000429FC">
              <w:rPr>
                <w:rFonts w:ascii="Verdana" w:hAnsi="Verdana"/>
                <w:color w:val="FF0000"/>
                <w:sz w:val="18"/>
                <w:szCs w:val="18"/>
              </w:rPr>
              <w:t>(4)</w:t>
            </w:r>
            <w:r>
              <w:rPr>
                <w:rFonts w:ascii="Verdana" w:hAnsi="Verdana"/>
                <w:color w:val="000000"/>
                <w:sz w:val="18"/>
                <w:szCs w:val="18"/>
              </w:rPr>
              <w:t xml:space="preserve"> Incumbent initiates internal 'team building' activities within the department. </w:t>
            </w:r>
            <w:r w:rsidRPr="000429FC">
              <w:rPr>
                <w:rFonts w:ascii="Verdana" w:hAnsi="Verdana"/>
                <w:color w:val="FF0000"/>
                <w:sz w:val="18"/>
                <w:szCs w:val="18"/>
              </w:rPr>
              <w:t>(5)</w:t>
            </w:r>
            <w:r>
              <w:rPr>
                <w:rFonts w:ascii="Verdana" w:hAnsi="Verdana"/>
                <w:color w:val="000000"/>
                <w:sz w:val="18"/>
                <w:szCs w:val="18"/>
              </w:rPr>
              <w:t xml:space="preserve"> Incumbent and members of work unit exceed all of the internal team worker characteristics described in the 'commendable' category, and </w:t>
            </w:r>
            <w:r w:rsidRPr="00B940C8">
              <w:rPr>
                <w:rFonts w:ascii="Verdana" w:hAnsi="Verdana"/>
                <w:color w:val="FF0000"/>
                <w:sz w:val="18"/>
                <w:szCs w:val="18"/>
              </w:rPr>
              <w:t>(6)</w:t>
            </w:r>
            <w:r>
              <w:rPr>
                <w:rFonts w:ascii="Verdana" w:hAnsi="Verdana"/>
                <w:color w:val="000000"/>
                <w:sz w:val="18"/>
                <w:szCs w:val="18"/>
              </w:rPr>
              <w:t xml:space="preserve"> are well-respected by all coworkers. </w:t>
            </w:r>
          </w:p>
        </w:tc>
      </w:tr>
    </w:tbl>
    <w:p w:rsidR="00C13874" w:rsidRDefault="00C13874" w:rsidP="00C13874">
      <w:pPr>
        <w:rPr>
          <w:b/>
          <w:bCs/>
        </w:rPr>
      </w:pPr>
    </w:p>
    <w:p w:rsidR="00C13874" w:rsidRDefault="00C13874" w:rsidP="00C13874"/>
    <w:p w:rsidR="00C13874" w:rsidRDefault="00C13874" w:rsidP="00C13874">
      <w:r>
        <w:t xml:space="preserve">Level – </w:t>
      </w:r>
    </w:p>
    <w:p w:rsidR="00C13874" w:rsidRDefault="00C13874" w:rsidP="00C13874"/>
    <w:p w:rsidR="00C13874" w:rsidRDefault="00C13874" w:rsidP="00C13874"/>
    <w:p w:rsidR="00C13874" w:rsidRDefault="00C13874" w:rsidP="00C13874">
      <w:pPr>
        <w:pStyle w:val="NormalWeb"/>
        <w:rPr>
          <w:rFonts w:ascii="Verdana" w:hAnsi="Verdana"/>
          <w:color w:val="000000"/>
          <w:sz w:val="18"/>
          <w:szCs w:val="18"/>
        </w:rPr>
      </w:pPr>
      <w:r>
        <w:rPr>
          <w:b/>
          <w:bCs/>
        </w:rPr>
        <w:br w:type="page"/>
      </w:r>
      <w:r>
        <w:rPr>
          <w:b/>
          <w:bCs/>
        </w:rPr>
        <w:lastRenderedPageBreak/>
        <w:t>6.</w:t>
      </w:r>
      <w:r>
        <w:rPr>
          <w:b/>
          <w:bCs/>
        </w:rPr>
        <w:tab/>
      </w:r>
      <w:r w:rsidRPr="007E24DE">
        <w:rPr>
          <w:rStyle w:val="Heading1Char"/>
        </w:rPr>
        <w:t>Analytical Thinking</w:t>
      </w:r>
      <w:r>
        <w:rPr>
          <w:b/>
          <w:bCs/>
        </w:rPr>
        <w:t xml:space="preserve"> </w:t>
      </w:r>
      <w:r>
        <w:rPr>
          <w:bCs/>
        </w:rPr>
        <w:t xml:space="preserve">– </w:t>
      </w:r>
      <w:r w:rsidRPr="00061E29">
        <w:rPr>
          <w:rFonts w:ascii="Verdana" w:hAnsi="Verdana"/>
          <w:color w:val="FF0000"/>
          <w:sz w:val="20"/>
          <w:szCs w:val="20"/>
        </w:rPr>
        <w:t>(1)</w:t>
      </w:r>
      <w:r>
        <w:rPr>
          <w:rFonts w:ascii="Verdana" w:hAnsi="Verdana"/>
          <w:color w:val="000000"/>
          <w:sz w:val="20"/>
          <w:szCs w:val="20"/>
        </w:rPr>
        <w:t xml:space="preserve"> Has understanding of a situation, issue, problem, etc., by breaking down into smaller pieces, or taking the implication of a situation in a step-by-step way. </w:t>
      </w:r>
      <w:r w:rsidRPr="00061E29">
        <w:rPr>
          <w:rFonts w:ascii="Verdana" w:hAnsi="Verdana"/>
          <w:color w:val="FF0000"/>
          <w:sz w:val="20"/>
          <w:szCs w:val="20"/>
        </w:rPr>
        <w:t>(2)</w:t>
      </w:r>
      <w:r>
        <w:rPr>
          <w:rFonts w:ascii="Verdana" w:hAnsi="Verdana"/>
          <w:color w:val="000000"/>
          <w:sz w:val="20"/>
          <w:szCs w:val="20"/>
        </w:rPr>
        <w:t xml:space="preserve"> Makes systematic comparisons of different features and options, then sets priorities on rational basis. </w:t>
      </w:r>
      <w:r w:rsidRPr="00061E29">
        <w:rPr>
          <w:rFonts w:ascii="Verdana" w:hAnsi="Verdana"/>
          <w:color w:val="FF0000"/>
          <w:sz w:val="20"/>
          <w:szCs w:val="20"/>
        </w:rPr>
        <w:t>(3)</w:t>
      </w:r>
      <w:r>
        <w:rPr>
          <w:rFonts w:ascii="Verdana" w:hAnsi="Verdana"/>
          <w:color w:val="000000"/>
          <w:sz w:val="20"/>
          <w:szCs w:val="20"/>
        </w:rPr>
        <w:t xml:space="preserve"> Prioritizes tasks in order of importance. </w:t>
      </w:r>
      <w:r w:rsidRPr="00061E29">
        <w:rPr>
          <w:rFonts w:ascii="Verdana" w:hAnsi="Verdana"/>
          <w:color w:val="FF0000"/>
          <w:sz w:val="20"/>
          <w:szCs w:val="20"/>
        </w:rPr>
        <w:t>(4)</w:t>
      </w:r>
      <w:r>
        <w:rPr>
          <w:rFonts w:ascii="Verdana" w:hAnsi="Verdana"/>
          <w:color w:val="000000"/>
          <w:sz w:val="20"/>
          <w:szCs w:val="20"/>
        </w:rPr>
        <w:t xml:space="preserve"> Considers pros and cons of work situations. </w:t>
      </w:r>
      <w:r w:rsidRPr="00061E29">
        <w:rPr>
          <w:rFonts w:ascii="Verdana" w:hAnsi="Verdana"/>
          <w:color w:val="FF0000"/>
          <w:sz w:val="20"/>
          <w:szCs w:val="20"/>
        </w:rPr>
        <w:t>(5)</w:t>
      </w:r>
      <w:r>
        <w:rPr>
          <w:rFonts w:ascii="Verdana" w:hAnsi="Verdana"/>
          <w:color w:val="000000"/>
          <w:sz w:val="20"/>
          <w:szCs w:val="20"/>
        </w:rPr>
        <w:t xml:space="preserve"> Anticipates work obstacles and thinks ahead and plans for next steps.</w:t>
      </w:r>
    </w:p>
    <w:tbl>
      <w:tblPr>
        <w:tblW w:w="4731"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559"/>
        <w:gridCol w:w="7411"/>
      </w:tblGrid>
      <w:tr w:rsidR="00C13874" w:rsidTr="007D7762">
        <w:trPr>
          <w:cantSplit/>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Style w:val="Strong"/>
                <w:rFonts w:ascii="Verdana" w:hAnsi="Verdana"/>
                <w:color w:val="000000"/>
                <w:sz w:val="18"/>
                <w:szCs w:val="18"/>
              </w:rPr>
            </w:pPr>
            <w:r>
              <w:rPr>
                <w:rStyle w:val="Strong"/>
                <w:rFonts w:ascii="Verdana" w:hAnsi="Verdana"/>
                <w:color w:val="000000"/>
                <w:sz w:val="18"/>
                <w:szCs w:val="18"/>
              </w:rPr>
              <w:t>Not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Pr="00061E29" w:rsidRDefault="00C13874" w:rsidP="007D7762">
            <w:pPr>
              <w:rPr>
                <w:rFonts w:ascii="Verdana" w:hAnsi="Verdana"/>
                <w:color w:val="FF0000"/>
                <w:sz w:val="18"/>
                <w:szCs w:val="18"/>
              </w:rPr>
            </w:pPr>
            <w:r>
              <w:rPr>
                <w:rFonts w:ascii="Verdana" w:hAnsi="Verdana"/>
                <w:color w:val="000000"/>
                <w:sz w:val="18"/>
                <w:szCs w:val="18"/>
              </w:rPr>
              <w:t>After at least one documented incident, the incumbent demonstrated a lack of a few of the necessary job knowledge and job skills relating to analysis or establishing of proper priorities. </w:t>
            </w:r>
          </w:p>
        </w:tc>
      </w:tr>
      <w:tr w:rsidR="00C13874" w:rsidTr="007D7762">
        <w:trPr>
          <w:cantSplit/>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Fully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061E29">
              <w:rPr>
                <w:rFonts w:ascii="Verdana" w:hAnsi="Verdana"/>
                <w:color w:val="FF0000"/>
                <w:sz w:val="18"/>
                <w:szCs w:val="18"/>
              </w:rPr>
              <w:t>(1)</w:t>
            </w:r>
            <w:r>
              <w:rPr>
                <w:rFonts w:ascii="Verdana" w:hAnsi="Verdana"/>
                <w:color w:val="000000"/>
                <w:sz w:val="18"/>
                <w:szCs w:val="18"/>
              </w:rPr>
              <w:t xml:space="preserve"> Incumbent demonstrates a full understanding of the details of his/her job requirements as described in his/her job description relating to analysis or establishing of proper priorities. </w:t>
            </w:r>
            <w:r w:rsidRPr="00061E29">
              <w:rPr>
                <w:rFonts w:ascii="Verdana" w:hAnsi="Verdana"/>
                <w:color w:val="FF0000"/>
                <w:sz w:val="18"/>
                <w:szCs w:val="18"/>
              </w:rPr>
              <w:t>(2)</w:t>
            </w:r>
            <w:r>
              <w:rPr>
                <w:rFonts w:ascii="Verdana" w:hAnsi="Verdana"/>
                <w:color w:val="000000"/>
                <w:sz w:val="18"/>
                <w:szCs w:val="18"/>
              </w:rPr>
              <w:t xml:space="preserve"> Additionally, incumbent has the required skills that are necessary to perform the job in all of the required job areas relating to analysis or establishing of proper priorities.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Commendable</w:t>
            </w:r>
          </w:p>
        </w:tc>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rPr>
                <w:rFonts w:ascii="Verdana" w:hAnsi="Verdana"/>
                <w:color w:val="000000"/>
                <w:sz w:val="18"/>
                <w:szCs w:val="18"/>
              </w:rPr>
            </w:pPr>
            <w:r w:rsidRPr="00061E29">
              <w:rPr>
                <w:rFonts w:ascii="Verdana" w:hAnsi="Verdana"/>
                <w:color w:val="FF0000"/>
                <w:sz w:val="18"/>
                <w:szCs w:val="18"/>
              </w:rPr>
              <w:t>(1)</w:t>
            </w:r>
            <w:r>
              <w:rPr>
                <w:rFonts w:ascii="Verdana" w:hAnsi="Verdana"/>
                <w:color w:val="000000"/>
                <w:sz w:val="18"/>
                <w:szCs w:val="18"/>
              </w:rPr>
              <w:t xml:space="preserve"> Incumbent consistently demonstrates a fully proficient understanding of the details of his/her job requirements relating to analysis or establishing of proper priorities. </w:t>
            </w:r>
            <w:r w:rsidRPr="00061E29">
              <w:rPr>
                <w:rFonts w:ascii="Verdana" w:hAnsi="Verdana"/>
                <w:color w:val="FF0000"/>
                <w:sz w:val="18"/>
                <w:szCs w:val="18"/>
              </w:rPr>
              <w:t>(2)</w:t>
            </w:r>
            <w:r>
              <w:rPr>
                <w:rFonts w:ascii="Verdana" w:hAnsi="Verdana"/>
                <w:color w:val="000000"/>
                <w:sz w:val="18"/>
                <w:szCs w:val="18"/>
              </w:rPr>
              <w:t xml:space="preserve"> The incumbent has the required skills that are necessary to perform the job in all of the required job areas. Additionally, </w:t>
            </w:r>
            <w:r w:rsidRPr="00061E29">
              <w:rPr>
                <w:rFonts w:ascii="Verdana" w:hAnsi="Verdana"/>
                <w:color w:val="FF0000"/>
                <w:sz w:val="18"/>
                <w:szCs w:val="18"/>
              </w:rPr>
              <w:t>(3)</w:t>
            </w:r>
            <w:r>
              <w:rPr>
                <w:rFonts w:ascii="Verdana" w:hAnsi="Verdana"/>
                <w:color w:val="000000"/>
                <w:sz w:val="18"/>
                <w:szCs w:val="18"/>
              </w:rPr>
              <w:t xml:space="preserve"> employee aggressively pursues continuing education, certifications and self-study that will </w:t>
            </w:r>
            <w:r w:rsidRPr="00061E29">
              <w:rPr>
                <w:rFonts w:ascii="Verdana" w:hAnsi="Verdana"/>
                <w:color w:val="FF0000"/>
                <w:sz w:val="18"/>
                <w:szCs w:val="18"/>
              </w:rPr>
              <w:t>(4)</w:t>
            </w:r>
            <w:r>
              <w:rPr>
                <w:rFonts w:ascii="Verdana" w:hAnsi="Verdana"/>
                <w:color w:val="000000"/>
                <w:sz w:val="18"/>
                <w:szCs w:val="18"/>
              </w:rPr>
              <w:t xml:space="preserve"> enhance his/her ability to perform the requirements of the job relating to analysis and establishing of proper priorities.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Exceptional</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061E29">
              <w:rPr>
                <w:rFonts w:ascii="Verdana" w:hAnsi="Verdana"/>
                <w:color w:val="FF0000"/>
                <w:sz w:val="18"/>
                <w:szCs w:val="18"/>
              </w:rPr>
              <w:t>(1)</w:t>
            </w:r>
            <w:r>
              <w:rPr>
                <w:rFonts w:ascii="Verdana" w:hAnsi="Verdana"/>
                <w:color w:val="000000"/>
                <w:sz w:val="18"/>
                <w:szCs w:val="18"/>
              </w:rPr>
              <w:t xml:space="preserve"> Incumbent always demonstrates a full understanding of the details of his/her job requirements and </w:t>
            </w:r>
            <w:r w:rsidRPr="00061E29">
              <w:rPr>
                <w:rFonts w:ascii="Verdana" w:hAnsi="Verdana"/>
                <w:color w:val="FF0000"/>
                <w:sz w:val="18"/>
                <w:szCs w:val="18"/>
              </w:rPr>
              <w:t>(2)</w:t>
            </w:r>
            <w:r>
              <w:rPr>
                <w:rFonts w:ascii="Verdana" w:hAnsi="Verdana"/>
                <w:color w:val="000000"/>
                <w:sz w:val="18"/>
                <w:szCs w:val="18"/>
              </w:rPr>
              <w:t xml:space="preserve"> has the required skills that are necessary to perform the job in all of the required areas relating to analysis and establishing of proper priorities. Additionally, </w:t>
            </w:r>
            <w:r w:rsidRPr="00061E29">
              <w:rPr>
                <w:rFonts w:ascii="Verdana" w:hAnsi="Verdana"/>
                <w:color w:val="FF0000"/>
                <w:sz w:val="18"/>
                <w:szCs w:val="18"/>
              </w:rPr>
              <w:t>(3)</w:t>
            </w:r>
            <w:r>
              <w:rPr>
                <w:rFonts w:ascii="Verdana" w:hAnsi="Verdana"/>
                <w:color w:val="000000"/>
                <w:sz w:val="18"/>
                <w:szCs w:val="18"/>
              </w:rPr>
              <w:t xml:space="preserve"> incumbent aggressively pursues and encourages the appropriate members of his/her work unit to pursue continuing education, certifications and self-study that will enhance their abilities to perform the requirements of the job relating to analysis and establishing of proper priorities. </w:t>
            </w:r>
            <w:r w:rsidRPr="00061E29">
              <w:rPr>
                <w:rFonts w:ascii="Verdana" w:hAnsi="Verdana"/>
                <w:color w:val="FF0000"/>
                <w:sz w:val="18"/>
                <w:szCs w:val="18"/>
              </w:rPr>
              <w:t>(4)</w:t>
            </w:r>
            <w:r>
              <w:rPr>
                <w:rFonts w:ascii="Verdana" w:hAnsi="Verdana"/>
                <w:color w:val="000000"/>
                <w:sz w:val="18"/>
                <w:szCs w:val="18"/>
              </w:rPr>
              <w:t xml:space="preserve"> Furthermore, the incumbent displays a global understanding of our business (county government) and </w:t>
            </w:r>
            <w:r w:rsidRPr="00061E29">
              <w:rPr>
                <w:rFonts w:ascii="Verdana" w:hAnsi="Verdana"/>
                <w:color w:val="FF0000"/>
                <w:sz w:val="18"/>
                <w:szCs w:val="18"/>
              </w:rPr>
              <w:t>(5)</w:t>
            </w:r>
            <w:r>
              <w:rPr>
                <w:rFonts w:ascii="Verdana" w:hAnsi="Verdana"/>
                <w:color w:val="000000"/>
                <w:sz w:val="18"/>
                <w:szCs w:val="18"/>
              </w:rPr>
              <w:t xml:space="preserve"> is able to use his/her skills to enhance his/her performance in a county government environment. </w:t>
            </w:r>
          </w:p>
        </w:tc>
      </w:tr>
    </w:tbl>
    <w:p w:rsidR="00C13874" w:rsidRDefault="00C13874" w:rsidP="00C13874"/>
    <w:p w:rsidR="00C13874" w:rsidRDefault="00C13874" w:rsidP="00C13874"/>
    <w:p w:rsidR="00C13874" w:rsidRDefault="00C13874" w:rsidP="00C13874">
      <w:r>
        <w:t xml:space="preserve">Level – </w:t>
      </w:r>
    </w:p>
    <w:p w:rsidR="00C13874" w:rsidRDefault="00C13874" w:rsidP="00C13874"/>
    <w:p w:rsidR="00C13874" w:rsidRDefault="00C13874" w:rsidP="00C13874"/>
    <w:p w:rsidR="00C13874" w:rsidRDefault="00C13874" w:rsidP="00C13874"/>
    <w:p w:rsidR="00C13874" w:rsidRDefault="00C13874" w:rsidP="00C13874">
      <w:pPr>
        <w:pStyle w:val="NormalWeb"/>
        <w:rPr>
          <w:rFonts w:ascii="Verdana" w:hAnsi="Verdana"/>
          <w:color w:val="000000"/>
          <w:sz w:val="18"/>
          <w:szCs w:val="18"/>
        </w:rPr>
      </w:pPr>
      <w:r>
        <w:rPr>
          <w:b/>
          <w:bCs/>
        </w:rPr>
        <w:br w:type="page"/>
      </w:r>
      <w:r>
        <w:rPr>
          <w:b/>
          <w:bCs/>
        </w:rPr>
        <w:lastRenderedPageBreak/>
        <w:t>7.</w:t>
      </w:r>
      <w:r>
        <w:rPr>
          <w:b/>
          <w:bCs/>
        </w:rPr>
        <w:tab/>
      </w:r>
      <w:r w:rsidRPr="007E24DE">
        <w:rPr>
          <w:rStyle w:val="Heading1Char"/>
        </w:rPr>
        <w:t>Continuous Improvement</w:t>
      </w:r>
      <w:r>
        <w:rPr>
          <w:bCs/>
        </w:rPr>
        <w:t xml:space="preserve"> – </w:t>
      </w:r>
      <w:r w:rsidRPr="00AF1815">
        <w:rPr>
          <w:rFonts w:ascii="Verdana" w:hAnsi="Verdana"/>
          <w:color w:val="FF0000"/>
          <w:sz w:val="20"/>
          <w:szCs w:val="20"/>
        </w:rPr>
        <w:t>(1)</w:t>
      </w:r>
      <w:r>
        <w:rPr>
          <w:rFonts w:ascii="Verdana" w:hAnsi="Verdana"/>
          <w:color w:val="000000"/>
          <w:sz w:val="20"/>
          <w:szCs w:val="20"/>
        </w:rPr>
        <w:t xml:space="preserve"> Takes new or unique approach to how work is done when appropriate. </w:t>
      </w:r>
      <w:r w:rsidRPr="00AF1815">
        <w:rPr>
          <w:rFonts w:ascii="Verdana" w:hAnsi="Verdana"/>
          <w:color w:val="FF0000"/>
          <w:sz w:val="20"/>
          <w:szCs w:val="20"/>
        </w:rPr>
        <w:t>(2)</w:t>
      </w:r>
      <w:r>
        <w:rPr>
          <w:rFonts w:ascii="Verdana" w:hAnsi="Verdana"/>
          <w:color w:val="000000"/>
          <w:sz w:val="20"/>
          <w:szCs w:val="20"/>
        </w:rPr>
        <w:t xml:space="preserve"> Strives to constantly improve processes and quality of work output. </w:t>
      </w:r>
      <w:r w:rsidRPr="00AF1815">
        <w:rPr>
          <w:rFonts w:ascii="Verdana" w:hAnsi="Verdana"/>
          <w:color w:val="FF0000"/>
          <w:sz w:val="20"/>
          <w:szCs w:val="20"/>
        </w:rPr>
        <w:t xml:space="preserve">(3) </w:t>
      </w:r>
      <w:r>
        <w:rPr>
          <w:rFonts w:ascii="Verdana" w:hAnsi="Verdana"/>
          <w:color w:val="000000"/>
          <w:sz w:val="20"/>
          <w:szCs w:val="20"/>
        </w:rPr>
        <w:t xml:space="preserve">Encourages new ideas. </w:t>
      </w:r>
      <w:r w:rsidRPr="00AF1815">
        <w:rPr>
          <w:rFonts w:ascii="Verdana" w:hAnsi="Verdana"/>
          <w:color w:val="FF0000"/>
          <w:sz w:val="20"/>
          <w:szCs w:val="20"/>
        </w:rPr>
        <w:t>(4)</w:t>
      </w:r>
      <w:r>
        <w:rPr>
          <w:rFonts w:ascii="Verdana" w:hAnsi="Verdana"/>
          <w:color w:val="000000"/>
          <w:sz w:val="20"/>
          <w:szCs w:val="20"/>
        </w:rPr>
        <w:t xml:space="preserve"> Generates and maintains creative environment among subordinates and colleagues that results in effective ideas and results. </w:t>
      </w:r>
      <w:r w:rsidRPr="00AF1815">
        <w:rPr>
          <w:rFonts w:ascii="Verdana" w:hAnsi="Verdana"/>
          <w:color w:val="FF0000"/>
          <w:sz w:val="20"/>
          <w:szCs w:val="20"/>
        </w:rPr>
        <w:t>(5)</w:t>
      </w:r>
      <w:r>
        <w:rPr>
          <w:rFonts w:ascii="Verdana" w:hAnsi="Verdana"/>
          <w:color w:val="000000"/>
          <w:sz w:val="20"/>
          <w:szCs w:val="20"/>
        </w:rPr>
        <w:t xml:space="preserve"> Adapts own thinking to meet challenges and changes.</w:t>
      </w:r>
    </w:p>
    <w:tbl>
      <w:tblPr>
        <w:tblW w:w="4731"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566"/>
        <w:gridCol w:w="7404"/>
      </w:tblGrid>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Style w:val="Strong"/>
                <w:rFonts w:ascii="Verdana" w:hAnsi="Verdana"/>
                <w:color w:val="000000"/>
                <w:sz w:val="18"/>
                <w:szCs w:val="18"/>
              </w:rPr>
            </w:pPr>
            <w:r>
              <w:rPr>
                <w:rStyle w:val="Strong"/>
                <w:rFonts w:ascii="Verdana" w:hAnsi="Verdana"/>
                <w:color w:val="000000"/>
                <w:sz w:val="18"/>
                <w:szCs w:val="18"/>
              </w:rPr>
              <w:t>Not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Pr="00AF1815" w:rsidRDefault="00C13874" w:rsidP="007D7762">
            <w:pPr>
              <w:rPr>
                <w:rFonts w:ascii="Verdana" w:hAnsi="Verdana"/>
                <w:color w:val="FF0000"/>
                <w:sz w:val="18"/>
                <w:szCs w:val="18"/>
              </w:rPr>
            </w:pPr>
            <w:r>
              <w:rPr>
                <w:rFonts w:ascii="Verdana" w:hAnsi="Verdana"/>
                <w:color w:val="000000"/>
                <w:sz w:val="18"/>
                <w:szCs w:val="18"/>
              </w:rPr>
              <w:t>On as least one documented occasion or incident, incumbent or work unit did not respond well, failed to seek out appropriate methods for improvement, or exhibited a negative attitude towards changes in work conditions.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Fully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AF1815">
              <w:rPr>
                <w:rFonts w:ascii="Verdana" w:hAnsi="Verdana"/>
                <w:color w:val="FF0000"/>
                <w:sz w:val="18"/>
                <w:szCs w:val="18"/>
              </w:rPr>
              <w:t>(1)</w:t>
            </w:r>
            <w:r>
              <w:rPr>
                <w:rFonts w:ascii="Verdana" w:hAnsi="Verdana"/>
                <w:color w:val="000000"/>
                <w:sz w:val="18"/>
                <w:szCs w:val="18"/>
              </w:rPr>
              <w:t xml:space="preserve"> Incumbent and work unit members consistently demonstrate a willingness to alter activities to accommodate job, customer service needs, requests of management and organizational changes.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Commendable</w:t>
            </w:r>
          </w:p>
        </w:tc>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rPr>
                <w:rFonts w:ascii="Verdana" w:hAnsi="Verdana"/>
                <w:color w:val="000000"/>
                <w:sz w:val="18"/>
                <w:szCs w:val="18"/>
              </w:rPr>
            </w:pPr>
            <w:r w:rsidRPr="00AF1815">
              <w:rPr>
                <w:rFonts w:ascii="Verdana" w:hAnsi="Verdana"/>
                <w:color w:val="FF0000"/>
                <w:sz w:val="18"/>
                <w:szCs w:val="18"/>
              </w:rPr>
              <w:t>(1)</w:t>
            </w:r>
            <w:r>
              <w:rPr>
                <w:rFonts w:ascii="Verdana" w:hAnsi="Verdana"/>
                <w:color w:val="000000"/>
                <w:sz w:val="18"/>
                <w:szCs w:val="18"/>
              </w:rPr>
              <w:t xml:space="preserve"> Incumbent and work unit members consistently demonstrate a sincere willingness to alter activities to accommodate job, customer service needs and organizational changes, and </w:t>
            </w:r>
            <w:r w:rsidRPr="00AF1815">
              <w:rPr>
                <w:rFonts w:ascii="Verdana" w:hAnsi="Verdana"/>
                <w:color w:val="FF0000"/>
                <w:sz w:val="18"/>
                <w:szCs w:val="18"/>
              </w:rPr>
              <w:t xml:space="preserve">(2) </w:t>
            </w:r>
            <w:r>
              <w:rPr>
                <w:rFonts w:ascii="Verdana" w:hAnsi="Verdana"/>
                <w:color w:val="000000"/>
                <w:sz w:val="18"/>
                <w:szCs w:val="18"/>
              </w:rPr>
              <w:t>are willing to offer assistance or suggestions to facilitate those changes.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Exceptional</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AF1815">
              <w:rPr>
                <w:rFonts w:ascii="Verdana" w:hAnsi="Verdana"/>
                <w:color w:val="FF0000"/>
                <w:sz w:val="18"/>
                <w:szCs w:val="18"/>
              </w:rPr>
              <w:t>(1)</w:t>
            </w:r>
            <w:r>
              <w:rPr>
                <w:rFonts w:ascii="Verdana" w:hAnsi="Verdana"/>
                <w:color w:val="000000"/>
                <w:sz w:val="18"/>
                <w:szCs w:val="18"/>
              </w:rPr>
              <w:t xml:space="preserve"> Incumbent and work unit members consistently demonstrate a willingness to alter activities to accommodate job, customer service and organizational changes, and </w:t>
            </w:r>
            <w:r w:rsidRPr="00AF1815">
              <w:rPr>
                <w:rFonts w:ascii="Verdana" w:hAnsi="Verdana"/>
                <w:color w:val="FF0000"/>
                <w:sz w:val="18"/>
                <w:szCs w:val="18"/>
              </w:rPr>
              <w:t>(2)</w:t>
            </w:r>
            <w:r>
              <w:rPr>
                <w:rFonts w:ascii="Verdana" w:hAnsi="Verdana"/>
                <w:color w:val="000000"/>
                <w:sz w:val="18"/>
                <w:szCs w:val="18"/>
              </w:rPr>
              <w:t xml:space="preserve"> are instrumental in facilitating those changes. </w:t>
            </w:r>
          </w:p>
        </w:tc>
      </w:tr>
    </w:tbl>
    <w:p w:rsidR="00C13874" w:rsidRDefault="00C13874" w:rsidP="00C13874"/>
    <w:p w:rsidR="00C13874" w:rsidRDefault="00C13874" w:rsidP="00C13874"/>
    <w:p w:rsidR="00C13874" w:rsidRDefault="00C13874" w:rsidP="00C13874">
      <w:r>
        <w:t xml:space="preserve">Level – </w:t>
      </w:r>
    </w:p>
    <w:p w:rsidR="00C13874" w:rsidRDefault="00C13874" w:rsidP="00C13874"/>
    <w:p w:rsidR="00C13874" w:rsidRDefault="00C13874" w:rsidP="00C13874"/>
    <w:p w:rsidR="00C13874" w:rsidRDefault="00C13874" w:rsidP="00C13874">
      <w:pPr>
        <w:pStyle w:val="NormalWeb"/>
        <w:rPr>
          <w:rFonts w:ascii="Verdana" w:hAnsi="Verdana"/>
          <w:color w:val="000000"/>
          <w:sz w:val="18"/>
          <w:szCs w:val="18"/>
        </w:rPr>
      </w:pPr>
      <w:r>
        <w:rPr>
          <w:b/>
          <w:bCs/>
        </w:rPr>
        <w:br w:type="page"/>
      </w:r>
      <w:r>
        <w:rPr>
          <w:b/>
          <w:bCs/>
        </w:rPr>
        <w:lastRenderedPageBreak/>
        <w:t>8.</w:t>
      </w:r>
      <w:r>
        <w:rPr>
          <w:b/>
          <w:bCs/>
        </w:rPr>
        <w:tab/>
      </w:r>
      <w:r w:rsidRPr="007E24DE">
        <w:rPr>
          <w:rStyle w:val="Heading1Char"/>
        </w:rPr>
        <w:t>Initiative</w:t>
      </w:r>
      <w:r>
        <w:rPr>
          <w:b/>
          <w:bCs/>
        </w:rPr>
        <w:t xml:space="preserve"> – </w:t>
      </w:r>
      <w:r w:rsidRPr="00C10C40">
        <w:rPr>
          <w:rFonts w:ascii="Verdana" w:hAnsi="Verdana"/>
          <w:color w:val="FF0000"/>
          <w:sz w:val="20"/>
          <w:szCs w:val="20"/>
        </w:rPr>
        <w:t>(1)</w:t>
      </w:r>
      <w:r>
        <w:rPr>
          <w:rFonts w:ascii="Verdana" w:hAnsi="Verdana"/>
          <w:color w:val="000000"/>
          <w:sz w:val="20"/>
          <w:szCs w:val="20"/>
        </w:rPr>
        <w:t xml:space="preserve"> Proactive. </w:t>
      </w:r>
      <w:r w:rsidRPr="00C10C40">
        <w:rPr>
          <w:rFonts w:ascii="Verdana" w:hAnsi="Verdana"/>
          <w:color w:val="FF0000"/>
          <w:sz w:val="20"/>
          <w:szCs w:val="20"/>
        </w:rPr>
        <w:t>(2)</w:t>
      </w:r>
      <w:r>
        <w:rPr>
          <w:rFonts w:ascii="Verdana" w:hAnsi="Verdana"/>
          <w:color w:val="000000"/>
          <w:sz w:val="20"/>
          <w:szCs w:val="20"/>
        </w:rPr>
        <w:t xml:space="preserve"> Performs with minimal supervision. </w:t>
      </w:r>
      <w:r w:rsidRPr="00C10C40">
        <w:rPr>
          <w:rFonts w:ascii="Verdana" w:hAnsi="Verdana"/>
          <w:color w:val="FF0000"/>
          <w:sz w:val="20"/>
          <w:szCs w:val="20"/>
        </w:rPr>
        <w:t>(3)</w:t>
      </w:r>
      <w:r>
        <w:rPr>
          <w:rFonts w:ascii="Verdana" w:hAnsi="Verdana"/>
          <w:color w:val="000000"/>
          <w:sz w:val="20"/>
          <w:szCs w:val="20"/>
        </w:rPr>
        <w:t xml:space="preserve"> Comes up with ideas to improve methods, processes or cost improvements. </w:t>
      </w:r>
      <w:r w:rsidRPr="00C10C40">
        <w:rPr>
          <w:rFonts w:ascii="Verdana" w:hAnsi="Verdana"/>
          <w:color w:val="FF0000"/>
          <w:sz w:val="20"/>
          <w:szCs w:val="20"/>
        </w:rPr>
        <w:t>(4)</w:t>
      </w:r>
      <w:r>
        <w:rPr>
          <w:rFonts w:ascii="Verdana" w:hAnsi="Verdana"/>
          <w:color w:val="000000"/>
          <w:sz w:val="20"/>
          <w:szCs w:val="20"/>
        </w:rPr>
        <w:t xml:space="preserve"> Displays ability to work independently. </w:t>
      </w:r>
      <w:r w:rsidRPr="00C10C40">
        <w:rPr>
          <w:rFonts w:ascii="Verdana" w:hAnsi="Verdana"/>
          <w:color w:val="FF0000"/>
          <w:sz w:val="20"/>
          <w:szCs w:val="20"/>
        </w:rPr>
        <w:t xml:space="preserve">(5) </w:t>
      </w:r>
      <w:r>
        <w:rPr>
          <w:rFonts w:ascii="Verdana" w:hAnsi="Verdana"/>
          <w:color w:val="000000"/>
          <w:sz w:val="20"/>
          <w:szCs w:val="20"/>
        </w:rPr>
        <w:t xml:space="preserve">Takes action to achieve goals beyond what is required. </w:t>
      </w:r>
      <w:r w:rsidRPr="00C10C40">
        <w:rPr>
          <w:rFonts w:ascii="Verdana" w:hAnsi="Verdana"/>
          <w:color w:val="FF0000"/>
          <w:sz w:val="20"/>
          <w:szCs w:val="20"/>
        </w:rPr>
        <w:t>(6)</w:t>
      </w:r>
      <w:r>
        <w:rPr>
          <w:rFonts w:ascii="Verdana" w:hAnsi="Verdana"/>
          <w:color w:val="000000"/>
          <w:sz w:val="20"/>
          <w:szCs w:val="20"/>
        </w:rPr>
        <w:t xml:space="preserve"> Self motivated to develop and bring ideas, suggestions, alternatives and solutions for implementation. </w:t>
      </w:r>
      <w:r w:rsidRPr="00C10C40">
        <w:rPr>
          <w:rFonts w:ascii="Verdana" w:hAnsi="Verdana"/>
          <w:color w:val="FF0000"/>
          <w:sz w:val="20"/>
          <w:szCs w:val="20"/>
        </w:rPr>
        <w:t>(7)</w:t>
      </w:r>
      <w:r>
        <w:rPr>
          <w:rFonts w:ascii="Verdana" w:hAnsi="Verdana"/>
          <w:color w:val="000000"/>
          <w:sz w:val="20"/>
          <w:szCs w:val="20"/>
        </w:rPr>
        <w:t xml:space="preserve"> Willingness to assume new assignments, challenging projects and/or additional responsibilities. </w:t>
      </w:r>
      <w:r w:rsidRPr="00C10C40">
        <w:rPr>
          <w:rFonts w:ascii="Verdana" w:hAnsi="Verdana"/>
          <w:color w:val="FF0000"/>
          <w:sz w:val="20"/>
          <w:szCs w:val="20"/>
        </w:rPr>
        <w:t>(8)</w:t>
      </w:r>
      <w:r>
        <w:rPr>
          <w:rFonts w:ascii="Verdana" w:hAnsi="Verdana"/>
          <w:color w:val="000000"/>
          <w:sz w:val="20"/>
          <w:szCs w:val="20"/>
        </w:rPr>
        <w:t xml:space="preserve"> Takes independent action appropriate for job. </w:t>
      </w:r>
      <w:r w:rsidRPr="00C10C40">
        <w:rPr>
          <w:rFonts w:ascii="Verdana" w:hAnsi="Verdana"/>
          <w:color w:val="FF0000"/>
          <w:sz w:val="20"/>
          <w:szCs w:val="20"/>
        </w:rPr>
        <w:t>(9)</w:t>
      </w:r>
      <w:r>
        <w:rPr>
          <w:rFonts w:ascii="Verdana" w:hAnsi="Verdana"/>
          <w:color w:val="000000"/>
          <w:sz w:val="20"/>
          <w:szCs w:val="20"/>
        </w:rPr>
        <w:t xml:space="preserve"> Uses time efficiently and effectively. </w:t>
      </w:r>
      <w:r w:rsidRPr="00C10C40">
        <w:rPr>
          <w:rFonts w:ascii="Verdana" w:hAnsi="Verdana"/>
          <w:color w:val="FF0000"/>
          <w:sz w:val="20"/>
          <w:szCs w:val="20"/>
        </w:rPr>
        <w:t>(10)</w:t>
      </w:r>
      <w:r>
        <w:rPr>
          <w:rFonts w:ascii="Verdana" w:hAnsi="Verdana"/>
          <w:color w:val="000000"/>
          <w:sz w:val="20"/>
          <w:szCs w:val="20"/>
        </w:rPr>
        <w:t xml:space="preserve"> Open to ideas and suggestions from others. </w:t>
      </w:r>
      <w:r w:rsidRPr="00C10C40">
        <w:rPr>
          <w:rFonts w:ascii="Verdana" w:hAnsi="Verdana"/>
          <w:color w:val="FF0000"/>
          <w:sz w:val="20"/>
          <w:szCs w:val="20"/>
        </w:rPr>
        <w:t>(11)</w:t>
      </w:r>
      <w:r>
        <w:rPr>
          <w:rFonts w:ascii="Verdana" w:hAnsi="Verdana"/>
          <w:color w:val="000000"/>
          <w:sz w:val="20"/>
          <w:szCs w:val="20"/>
        </w:rPr>
        <w:t xml:space="preserve"> Follows through on assignments.</w:t>
      </w:r>
    </w:p>
    <w:p w:rsidR="00C13874" w:rsidRDefault="00C13874" w:rsidP="00C13874"/>
    <w:tbl>
      <w:tblPr>
        <w:tblW w:w="4731"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559"/>
        <w:gridCol w:w="7411"/>
      </w:tblGrid>
      <w:tr w:rsidR="00C13874" w:rsidTr="007D77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Style w:val="Strong"/>
                <w:rFonts w:ascii="Verdana" w:hAnsi="Verdana"/>
                <w:color w:val="000000"/>
                <w:sz w:val="18"/>
                <w:szCs w:val="18"/>
              </w:rPr>
            </w:pPr>
            <w:r>
              <w:rPr>
                <w:rStyle w:val="Strong"/>
                <w:rFonts w:ascii="Verdana" w:hAnsi="Verdana"/>
                <w:color w:val="000000"/>
                <w:sz w:val="18"/>
                <w:szCs w:val="18"/>
              </w:rPr>
              <w:t>Not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Pr="00C10C40" w:rsidRDefault="00C13874" w:rsidP="007D7762">
            <w:pPr>
              <w:rPr>
                <w:rFonts w:ascii="Verdana" w:hAnsi="Verdana"/>
                <w:color w:val="FF0000"/>
                <w:sz w:val="18"/>
                <w:szCs w:val="18"/>
              </w:rPr>
            </w:pPr>
            <w:r>
              <w:rPr>
                <w:rFonts w:ascii="Verdana" w:hAnsi="Verdana"/>
                <w:color w:val="000000"/>
                <w:sz w:val="18"/>
                <w:szCs w:val="18"/>
              </w:rPr>
              <w:t>Needs frequent motivation, direction or supervision. Only performs the work that is requested. Rarely spearheads an idea, not submits a written idea, on ways to improve the department and/or his/her job function. Often takes too long to complete assignments. Employee has at least one documented event exhibiting this behavior. Does not put in time necessary to get job done proficiently or timely. </w:t>
            </w:r>
          </w:p>
        </w:tc>
      </w:tr>
      <w:tr w:rsidR="00C13874" w:rsidTr="007D77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Fully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C10C40">
              <w:rPr>
                <w:rFonts w:ascii="Verdana" w:hAnsi="Verdana"/>
                <w:color w:val="FF0000"/>
                <w:sz w:val="18"/>
                <w:szCs w:val="18"/>
              </w:rPr>
              <w:t>(1)</w:t>
            </w:r>
            <w:r>
              <w:rPr>
                <w:rFonts w:ascii="Verdana" w:hAnsi="Verdana"/>
                <w:color w:val="000000"/>
                <w:sz w:val="18"/>
                <w:szCs w:val="18"/>
              </w:rPr>
              <w:t xml:space="preserve"> Performs normal job duties with little motivation, direction or supervision.  </w:t>
            </w:r>
            <w:r w:rsidRPr="00C10C40">
              <w:rPr>
                <w:rFonts w:ascii="Verdana" w:hAnsi="Verdana"/>
                <w:color w:val="FF0000"/>
                <w:sz w:val="18"/>
                <w:szCs w:val="18"/>
              </w:rPr>
              <w:t>(2)</w:t>
            </w:r>
            <w:r>
              <w:rPr>
                <w:rFonts w:ascii="Verdana" w:hAnsi="Verdana"/>
                <w:color w:val="000000"/>
                <w:sz w:val="18"/>
                <w:szCs w:val="18"/>
              </w:rPr>
              <w:t xml:space="preserve"> Occasionally spearheads an idea, or submits a written idea, on ways to improve the department and/or his/her job function. </w:t>
            </w:r>
            <w:r w:rsidRPr="00C10C40">
              <w:rPr>
                <w:rFonts w:ascii="Verdana" w:hAnsi="Verdana"/>
                <w:color w:val="FF0000"/>
                <w:sz w:val="18"/>
                <w:szCs w:val="18"/>
              </w:rPr>
              <w:t>(3)</w:t>
            </w:r>
            <w:r>
              <w:rPr>
                <w:rFonts w:ascii="Verdana" w:hAnsi="Verdana"/>
                <w:color w:val="000000"/>
                <w:sz w:val="18"/>
                <w:szCs w:val="18"/>
              </w:rPr>
              <w:t xml:space="preserve"> Assignments are always done promptly and accurately and meet deadlines. </w:t>
            </w:r>
          </w:p>
        </w:tc>
      </w:tr>
      <w:tr w:rsidR="00C13874" w:rsidTr="007D77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Commendable</w:t>
            </w:r>
          </w:p>
        </w:tc>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rPr>
                <w:rFonts w:ascii="Verdana" w:hAnsi="Verdana"/>
                <w:color w:val="000000"/>
                <w:sz w:val="18"/>
                <w:szCs w:val="18"/>
              </w:rPr>
            </w:pPr>
            <w:r w:rsidRPr="00C10C40">
              <w:rPr>
                <w:rFonts w:ascii="Verdana" w:hAnsi="Verdana"/>
                <w:color w:val="FF0000"/>
                <w:sz w:val="18"/>
                <w:szCs w:val="18"/>
              </w:rPr>
              <w:t>(1)</w:t>
            </w:r>
            <w:r>
              <w:rPr>
                <w:rFonts w:ascii="Verdana" w:hAnsi="Verdana"/>
                <w:color w:val="000000"/>
                <w:sz w:val="18"/>
                <w:szCs w:val="18"/>
              </w:rPr>
              <w:t xml:space="preserve"> Is self-motivated. Does not need any motivation, direction or supervision. </w:t>
            </w:r>
            <w:r w:rsidRPr="00C10C40">
              <w:rPr>
                <w:rFonts w:ascii="Verdana" w:hAnsi="Verdana"/>
                <w:color w:val="FF0000"/>
                <w:sz w:val="18"/>
                <w:szCs w:val="18"/>
              </w:rPr>
              <w:t>(2)</w:t>
            </w:r>
            <w:r>
              <w:rPr>
                <w:rFonts w:ascii="Verdana" w:hAnsi="Verdana"/>
                <w:color w:val="000000"/>
                <w:sz w:val="18"/>
                <w:szCs w:val="18"/>
              </w:rPr>
              <w:t xml:space="preserve"> Performs independent research without being asked. </w:t>
            </w:r>
            <w:r w:rsidRPr="00C10C40">
              <w:rPr>
                <w:rFonts w:ascii="Verdana" w:hAnsi="Verdana"/>
                <w:color w:val="FF0000"/>
                <w:sz w:val="18"/>
                <w:szCs w:val="18"/>
              </w:rPr>
              <w:t>(3)</w:t>
            </w:r>
            <w:r>
              <w:rPr>
                <w:rFonts w:ascii="Verdana" w:hAnsi="Verdana"/>
                <w:color w:val="000000"/>
                <w:sz w:val="18"/>
                <w:szCs w:val="18"/>
              </w:rPr>
              <w:t xml:space="preserve"> Often spearheads an idea, or submits a written idea, on ways to improve the department and/or his/her job function. </w:t>
            </w:r>
            <w:r w:rsidRPr="00C10C40">
              <w:rPr>
                <w:rFonts w:ascii="Verdana" w:hAnsi="Verdana"/>
                <w:color w:val="FF0000"/>
                <w:sz w:val="18"/>
                <w:szCs w:val="18"/>
              </w:rPr>
              <w:t>(4)</w:t>
            </w:r>
            <w:r>
              <w:rPr>
                <w:rFonts w:ascii="Verdana" w:hAnsi="Verdana"/>
                <w:color w:val="000000"/>
                <w:sz w:val="18"/>
                <w:szCs w:val="18"/>
              </w:rPr>
              <w:t xml:space="preserve"> This person often finds and presents a better way to do something. </w:t>
            </w:r>
            <w:r w:rsidRPr="00DB78AE">
              <w:rPr>
                <w:rFonts w:ascii="Verdana" w:hAnsi="Verdana"/>
                <w:color w:val="FF0000"/>
                <w:sz w:val="18"/>
                <w:szCs w:val="18"/>
              </w:rPr>
              <w:t>(5)</w:t>
            </w:r>
            <w:r>
              <w:rPr>
                <w:rFonts w:ascii="Verdana" w:hAnsi="Verdana"/>
                <w:color w:val="000000"/>
                <w:sz w:val="18"/>
                <w:szCs w:val="18"/>
              </w:rPr>
              <w:t xml:space="preserve"> Puts in time necessary to get job done proficiently or timely as well as holding supervisors in the work unit to same fully proficient standards. </w:t>
            </w:r>
          </w:p>
        </w:tc>
      </w:tr>
      <w:tr w:rsidR="00C13874" w:rsidTr="007D77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Exceptional</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C10C40">
              <w:rPr>
                <w:rFonts w:ascii="Verdana" w:hAnsi="Verdana"/>
                <w:color w:val="FF0000"/>
                <w:sz w:val="18"/>
                <w:szCs w:val="18"/>
              </w:rPr>
              <w:t>(1)</w:t>
            </w:r>
            <w:r>
              <w:rPr>
                <w:rFonts w:ascii="Verdana" w:hAnsi="Verdana"/>
                <w:color w:val="000000"/>
                <w:sz w:val="18"/>
                <w:szCs w:val="18"/>
              </w:rPr>
              <w:t xml:space="preserve"> Constantly demonstrates leadership in spearheading ideas on ways to improve the County, the department and/or his/her job function. </w:t>
            </w:r>
            <w:r w:rsidRPr="00C10C40">
              <w:rPr>
                <w:rFonts w:ascii="Verdana" w:hAnsi="Verdana"/>
                <w:color w:val="FF0000"/>
                <w:sz w:val="18"/>
                <w:szCs w:val="18"/>
              </w:rPr>
              <w:t>(2)</w:t>
            </w:r>
            <w:r>
              <w:rPr>
                <w:rFonts w:ascii="Verdana" w:hAnsi="Verdana"/>
                <w:color w:val="000000"/>
                <w:sz w:val="18"/>
                <w:szCs w:val="18"/>
              </w:rPr>
              <w:t xml:space="preserve"> Ideas and actions of this person add measurable value to the County in terms of cost savings, streamlined business processes, additional revenue, etc. </w:t>
            </w:r>
            <w:r w:rsidRPr="00C10C40">
              <w:rPr>
                <w:rFonts w:ascii="Verdana" w:hAnsi="Verdana"/>
                <w:color w:val="FF0000"/>
                <w:sz w:val="18"/>
                <w:szCs w:val="18"/>
              </w:rPr>
              <w:t>(3)</w:t>
            </w:r>
            <w:r>
              <w:rPr>
                <w:rFonts w:ascii="Verdana" w:hAnsi="Verdana"/>
                <w:color w:val="000000"/>
                <w:sz w:val="18"/>
                <w:szCs w:val="18"/>
              </w:rPr>
              <w:t xml:space="preserve"> Puts in time necessary to get job done proficiently or timely as well as holding supervisors in the work unit to same fully proficient standards. </w:t>
            </w:r>
          </w:p>
        </w:tc>
      </w:tr>
    </w:tbl>
    <w:p w:rsidR="00C13874" w:rsidRDefault="00C13874" w:rsidP="00C13874"/>
    <w:p w:rsidR="00C13874" w:rsidRPr="00CF037B" w:rsidRDefault="00C13874" w:rsidP="00C13874"/>
    <w:p w:rsidR="00C13874" w:rsidRDefault="00C13874" w:rsidP="00C13874">
      <w:r>
        <w:t xml:space="preserve">Level – </w:t>
      </w:r>
    </w:p>
    <w:p w:rsidR="00C13874" w:rsidRDefault="00C13874" w:rsidP="00C13874"/>
    <w:p w:rsidR="00C13874" w:rsidRDefault="00C13874" w:rsidP="00C13874"/>
    <w:p w:rsidR="00C13874" w:rsidRDefault="00C13874" w:rsidP="00C13874">
      <w:pPr>
        <w:pStyle w:val="NormalWeb"/>
        <w:rPr>
          <w:rFonts w:ascii="Verdana" w:hAnsi="Verdana"/>
          <w:color w:val="000000"/>
          <w:sz w:val="20"/>
          <w:szCs w:val="20"/>
        </w:rPr>
      </w:pPr>
      <w:r>
        <w:rPr>
          <w:b/>
          <w:bCs/>
        </w:rPr>
        <w:br w:type="page"/>
      </w:r>
      <w:r>
        <w:rPr>
          <w:b/>
          <w:bCs/>
        </w:rPr>
        <w:lastRenderedPageBreak/>
        <w:t xml:space="preserve">9.  </w:t>
      </w:r>
      <w:r>
        <w:rPr>
          <w:b/>
          <w:bCs/>
        </w:rPr>
        <w:tab/>
      </w:r>
      <w:r w:rsidRPr="007E24DE">
        <w:rPr>
          <w:rStyle w:val="Heading1Char"/>
        </w:rPr>
        <w:t>Professionalism</w:t>
      </w:r>
      <w:r>
        <w:rPr>
          <w:bCs/>
        </w:rPr>
        <w:t xml:space="preserve"> – </w:t>
      </w:r>
      <w:r w:rsidRPr="00CB30D8">
        <w:rPr>
          <w:rFonts w:ascii="Verdana" w:hAnsi="Verdana"/>
          <w:color w:val="FF0000"/>
          <w:sz w:val="20"/>
          <w:szCs w:val="20"/>
        </w:rPr>
        <w:t>(1)</w:t>
      </w:r>
      <w:r>
        <w:rPr>
          <w:rFonts w:ascii="Verdana" w:hAnsi="Verdana"/>
          <w:color w:val="000000"/>
          <w:sz w:val="20"/>
          <w:szCs w:val="20"/>
        </w:rPr>
        <w:t xml:space="preserve"> Demonstrates professional ethics, honesty and integrity. </w:t>
      </w:r>
      <w:r w:rsidRPr="00CB30D8">
        <w:rPr>
          <w:rFonts w:ascii="Verdana" w:hAnsi="Verdana"/>
          <w:color w:val="FF0000"/>
          <w:sz w:val="20"/>
          <w:szCs w:val="20"/>
        </w:rPr>
        <w:t>(2)</w:t>
      </w:r>
      <w:r>
        <w:rPr>
          <w:rFonts w:ascii="Verdana" w:hAnsi="Verdana"/>
          <w:color w:val="000000"/>
          <w:sz w:val="20"/>
          <w:szCs w:val="20"/>
        </w:rPr>
        <w:t xml:space="preserve"> Works and supervises with a customer service focus. </w:t>
      </w:r>
      <w:r w:rsidRPr="00CB30D8">
        <w:rPr>
          <w:rFonts w:ascii="Verdana" w:hAnsi="Verdana"/>
          <w:color w:val="FF0000"/>
          <w:sz w:val="20"/>
          <w:szCs w:val="20"/>
        </w:rPr>
        <w:t>(3)</w:t>
      </w:r>
      <w:r>
        <w:rPr>
          <w:rFonts w:ascii="Verdana" w:hAnsi="Verdana"/>
          <w:color w:val="000000"/>
          <w:sz w:val="20"/>
          <w:szCs w:val="20"/>
        </w:rPr>
        <w:t xml:space="preserve"> Recognizes, respects and follows the chain of command. </w:t>
      </w:r>
      <w:r w:rsidRPr="00CB30D8">
        <w:rPr>
          <w:rFonts w:ascii="Verdana" w:hAnsi="Verdana"/>
          <w:color w:val="FF0000"/>
          <w:sz w:val="20"/>
          <w:szCs w:val="20"/>
        </w:rPr>
        <w:t>(4)</w:t>
      </w:r>
      <w:r>
        <w:rPr>
          <w:rFonts w:ascii="Verdana" w:hAnsi="Verdana"/>
          <w:color w:val="000000"/>
          <w:sz w:val="20"/>
          <w:szCs w:val="20"/>
        </w:rPr>
        <w:t xml:space="preserve"> Promotes the value of diversity actively. </w:t>
      </w:r>
      <w:r w:rsidRPr="00CB30D8">
        <w:rPr>
          <w:rFonts w:ascii="Verdana" w:hAnsi="Verdana"/>
          <w:color w:val="FF0000"/>
          <w:sz w:val="20"/>
          <w:szCs w:val="20"/>
        </w:rPr>
        <w:t>(5)</w:t>
      </w:r>
      <w:r>
        <w:rPr>
          <w:rFonts w:ascii="Verdana" w:hAnsi="Verdana"/>
          <w:color w:val="000000"/>
          <w:sz w:val="20"/>
          <w:szCs w:val="20"/>
        </w:rPr>
        <w:t xml:space="preserve"> Demonstrates the ability to communicate tactfully and appropriately, both verbally and in writing, with customers, supervisors, peers, and/or subordinates. </w:t>
      </w:r>
      <w:r w:rsidRPr="00CB30D8">
        <w:rPr>
          <w:rFonts w:ascii="Verdana" w:hAnsi="Verdana"/>
          <w:color w:val="FF0000"/>
          <w:sz w:val="20"/>
          <w:szCs w:val="20"/>
        </w:rPr>
        <w:t>(6)</w:t>
      </w:r>
      <w:r>
        <w:rPr>
          <w:rFonts w:ascii="Verdana" w:hAnsi="Verdana"/>
          <w:color w:val="000000"/>
          <w:sz w:val="20"/>
          <w:szCs w:val="20"/>
        </w:rPr>
        <w:t xml:space="preserve"> Follows, supports, and applies the policies, rules and procedures of the County and the respective department fairly and consistently.</w:t>
      </w:r>
    </w:p>
    <w:tbl>
      <w:tblPr>
        <w:tblW w:w="4731"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559"/>
        <w:gridCol w:w="7411"/>
      </w:tblGrid>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Style w:val="Strong"/>
                <w:rFonts w:ascii="Verdana" w:hAnsi="Verdana"/>
                <w:color w:val="000000"/>
                <w:sz w:val="18"/>
                <w:szCs w:val="18"/>
              </w:rPr>
            </w:pPr>
            <w:r>
              <w:rPr>
                <w:rStyle w:val="Strong"/>
                <w:rFonts w:ascii="Verdana" w:hAnsi="Verdana"/>
                <w:color w:val="000000"/>
                <w:sz w:val="18"/>
                <w:szCs w:val="18"/>
              </w:rPr>
              <w:t>Not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Pr="00CB30D8" w:rsidRDefault="00C13874" w:rsidP="007D7762">
            <w:pPr>
              <w:rPr>
                <w:rFonts w:ascii="Verdana" w:hAnsi="Verdana"/>
                <w:color w:val="FF0000"/>
                <w:sz w:val="18"/>
                <w:szCs w:val="18"/>
              </w:rPr>
            </w:pPr>
            <w:r>
              <w:rPr>
                <w:rFonts w:ascii="Verdana" w:hAnsi="Verdana"/>
                <w:color w:val="000000"/>
                <w:sz w:val="18"/>
                <w:szCs w:val="18"/>
              </w:rPr>
              <w:t>Incumbent or member of work unit needs frequent supervision relating to ethics, chain of command, diversity, tactful communications or policies. Incumbent only performs the work that is requested. Does not complete assignments in a professional manner. Incumbent or member of work unit has at least one documented event or incident exhibiting this behavior.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Pr>
                <w:rStyle w:val="Strong"/>
                <w:rFonts w:ascii="Verdana" w:hAnsi="Verdana"/>
                <w:color w:val="000000"/>
                <w:sz w:val="18"/>
                <w:szCs w:val="18"/>
              </w:rPr>
              <w:t>Fully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CB30D8">
              <w:rPr>
                <w:rFonts w:ascii="Verdana" w:hAnsi="Verdana"/>
                <w:color w:val="FF0000"/>
                <w:sz w:val="18"/>
                <w:szCs w:val="18"/>
              </w:rPr>
              <w:t>(1)</w:t>
            </w:r>
            <w:r>
              <w:rPr>
                <w:rFonts w:ascii="Verdana" w:hAnsi="Verdana"/>
                <w:color w:val="000000"/>
                <w:sz w:val="18"/>
                <w:szCs w:val="18"/>
              </w:rPr>
              <w:t xml:space="preserve"> Incumbent or member of work unit consistently performs normal job duties and assignments proficiently. </w:t>
            </w:r>
            <w:r w:rsidRPr="00CB30D8">
              <w:rPr>
                <w:rFonts w:ascii="Verdana" w:hAnsi="Verdana"/>
                <w:color w:val="FF0000"/>
                <w:sz w:val="18"/>
                <w:szCs w:val="18"/>
              </w:rPr>
              <w:t>(2)</w:t>
            </w:r>
            <w:r>
              <w:rPr>
                <w:rFonts w:ascii="Verdana" w:hAnsi="Verdana"/>
                <w:color w:val="000000"/>
                <w:sz w:val="18"/>
                <w:szCs w:val="18"/>
              </w:rPr>
              <w:t xml:space="preserve"> Rarely, if ever, fails to fulfill normal job commitments to customers, coworkers or supervisor. </w:t>
            </w:r>
            <w:r w:rsidRPr="00CB30D8">
              <w:rPr>
                <w:rFonts w:ascii="Verdana" w:hAnsi="Verdana"/>
                <w:color w:val="FF0000"/>
                <w:sz w:val="18"/>
                <w:szCs w:val="18"/>
              </w:rPr>
              <w:t>(3)</w:t>
            </w:r>
            <w:r>
              <w:rPr>
                <w:rFonts w:ascii="Verdana" w:hAnsi="Verdana"/>
                <w:color w:val="000000"/>
                <w:sz w:val="18"/>
                <w:szCs w:val="18"/>
              </w:rPr>
              <w:t xml:space="preserve"> Rarely, if ever, forces supervisor or co-workers to either do his/her work, or to devise work-arounds, due to his/her unprofessional actions.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rPr>
                <w:rFonts w:ascii="Verdana" w:hAnsi="Verdana"/>
                <w:color w:val="000000"/>
                <w:sz w:val="18"/>
                <w:szCs w:val="18"/>
              </w:rPr>
            </w:pPr>
            <w:r>
              <w:rPr>
                <w:rStyle w:val="Strong"/>
                <w:rFonts w:ascii="Verdana" w:hAnsi="Verdana"/>
                <w:color w:val="000000"/>
                <w:sz w:val="18"/>
                <w:szCs w:val="18"/>
              </w:rPr>
              <w:t>Commendable</w:t>
            </w:r>
          </w:p>
        </w:tc>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rPr>
                <w:rFonts w:ascii="Verdana" w:hAnsi="Verdana"/>
                <w:color w:val="000000"/>
                <w:sz w:val="18"/>
                <w:szCs w:val="18"/>
              </w:rPr>
            </w:pPr>
            <w:r w:rsidRPr="00CB30D8">
              <w:rPr>
                <w:rFonts w:ascii="Verdana" w:hAnsi="Verdana"/>
                <w:color w:val="FF0000"/>
                <w:sz w:val="18"/>
                <w:szCs w:val="18"/>
              </w:rPr>
              <w:t>(1)</w:t>
            </w:r>
            <w:r>
              <w:rPr>
                <w:rFonts w:ascii="Verdana" w:hAnsi="Verdana"/>
                <w:color w:val="000000"/>
                <w:sz w:val="18"/>
                <w:szCs w:val="18"/>
              </w:rPr>
              <w:t xml:space="preserve"> Incumbent and members of work unit exceed proficient job performance in fulfilling commitments to the customers, coworkers and supervisor in a professional manner. </w:t>
            </w:r>
            <w:r w:rsidRPr="00CB30D8">
              <w:rPr>
                <w:rFonts w:ascii="Verdana" w:hAnsi="Verdana"/>
                <w:color w:val="FF0000"/>
                <w:sz w:val="18"/>
                <w:szCs w:val="18"/>
              </w:rPr>
              <w:t>(2)</w:t>
            </w:r>
            <w:r>
              <w:rPr>
                <w:rFonts w:ascii="Verdana" w:hAnsi="Verdana"/>
                <w:color w:val="000000"/>
                <w:sz w:val="18"/>
                <w:szCs w:val="18"/>
              </w:rPr>
              <w:t xml:space="preserve"> This person without being asked, will commit himself/herself to difficult or distasteful assignments, and will fulfill those commitments as promised in an ethical and professional manner.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Pr>
                <w:rStyle w:val="Strong"/>
                <w:rFonts w:ascii="Verdana" w:hAnsi="Verdana"/>
                <w:color w:val="000000"/>
                <w:sz w:val="18"/>
                <w:szCs w:val="18"/>
              </w:rPr>
              <w:t>Exceptional</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sidRPr="00CB30D8">
              <w:rPr>
                <w:rFonts w:ascii="Verdana" w:hAnsi="Verdana"/>
                <w:color w:val="FF0000"/>
                <w:sz w:val="18"/>
                <w:szCs w:val="18"/>
              </w:rPr>
              <w:t>(1)</w:t>
            </w:r>
            <w:r>
              <w:rPr>
                <w:rFonts w:ascii="Verdana" w:hAnsi="Verdana"/>
                <w:color w:val="000000"/>
                <w:sz w:val="18"/>
                <w:szCs w:val="18"/>
              </w:rPr>
              <w:t xml:space="preserve"> Incumbent and members of work unit consistently demonstrate exceptional professional performance in fulfilling commitments to customers, coworkers and supervisor. </w:t>
            </w:r>
            <w:r w:rsidRPr="00CB30D8">
              <w:rPr>
                <w:rFonts w:ascii="Verdana" w:hAnsi="Verdana"/>
                <w:color w:val="FF0000"/>
                <w:sz w:val="18"/>
                <w:szCs w:val="18"/>
              </w:rPr>
              <w:t>(2)</w:t>
            </w:r>
            <w:r>
              <w:rPr>
                <w:rFonts w:ascii="Verdana" w:hAnsi="Verdana"/>
                <w:color w:val="000000"/>
                <w:sz w:val="18"/>
                <w:szCs w:val="18"/>
              </w:rPr>
              <w:t xml:space="preserve"> This person, without being asked, will commit himself/herself to difficult or distasteful assignments, and will fulfill those commitments as promised. </w:t>
            </w:r>
            <w:r w:rsidRPr="00CB30D8">
              <w:rPr>
                <w:rFonts w:ascii="Verdana" w:hAnsi="Verdana"/>
                <w:color w:val="FF0000"/>
                <w:sz w:val="18"/>
                <w:szCs w:val="18"/>
              </w:rPr>
              <w:t>(3)</w:t>
            </w:r>
            <w:r>
              <w:rPr>
                <w:rFonts w:ascii="Verdana" w:hAnsi="Verdana"/>
                <w:color w:val="000000"/>
                <w:sz w:val="18"/>
                <w:szCs w:val="18"/>
              </w:rPr>
              <w:t xml:space="preserve"> Displays the highest degrees of ethical behavior, policy adherence, respect for the chain of command, and embracement of diversity, and </w:t>
            </w:r>
            <w:r w:rsidRPr="00CB30D8">
              <w:rPr>
                <w:rFonts w:ascii="Verdana" w:hAnsi="Verdana"/>
                <w:color w:val="FF0000"/>
                <w:sz w:val="18"/>
                <w:szCs w:val="18"/>
              </w:rPr>
              <w:t>(4)</w:t>
            </w:r>
            <w:r>
              <w:rPr>
                <w:rFonts w:ascii="Verdana" w:hAnsi="Verdana"/>
                <w:color w:val="000000"/>
                <w:sz w:val="18"/>
                <w:szCs w:val="18"/>
              </w:rPr>
              <w:t xml:space="preserve"> these characteristics are consistently displayed in business actions and decisions of the incumbent. </w:t>
            </w:r>
          </w:p>
        </w:tc>
      </w:tr>
    </w:tbl>
    <w:p w:rsidR="00C13874" w:rsidRDefault="00C13874" w:rsidP="00C13874"/>
    <w:p w:rsidR="00C13874" w:rsidRDefault="00C13874" w:rsidP="00C13874">
      <w:r>
        <w:t xml:space="preserve">Level – </w:t>
      </w:r>
    </w:p>
    <w:p w:rsidR="00C13874" w:rsidRDefault="00C13874" w:rsidP="00C13874">
      <w:pPr>
        <w:pStyle w:val="NormalWeb"/>
        <w:rPr>
          <w:rFonts w:ascii="Verdana" w:hAnsi="Verdana"/>
          <w:color w:val="000000"/>
          <w:sz w:val="18"/>
          <w:szCs w:val="18"/>
        </w:rPr>
      </w:pPr>
      <w:r>
        <w:rPr>
          <w:b/>
          <w:bCs/>
        </w:rPr>
        <w:br w:type="page"/>
      </w:r>
      <w:r w:rsidRPr="0098077A">
        <w:rPr>
          <w:b/>
          <w:bCs/>
        </w:rPr>
        <w:lastRenderedPageBreak/>
        <w:t xml:space="preserve">10. </w:t>
      </w:r>
      <w:r>
        <w:rPr>
          <w:b/>
          <w:bCs/>
        </w:rPr>
        <w:tab/>
      </w:r>
      <w:r w:rsidRPr="007E24DE">
        <w:rPr>
          <w:rStyle w:val="Heading1Char"/>
        </w:rPr>
        <w:t>Problem Solving and Decision Making</w:t>
      </w:r>
      <w:r>
        <w:rPr>
          <w:bCs/>
        </w:rPr>
        <w:t xml:space="preserve"> – </w:t>
      </w:r>
      <w:r w:rsidRPr="00CB30D8">
        <w:rPr>
          <w:rFonts w:ascii="Verdana" w:hAnsi="Verdana"/>
          <w:color w:val="FF0000"/>
          <w:sz w:val="20"/>
          <w:szCs w:val="20"/>
        </w:rPr>
        <w:t>(1)</w:t>
      </w:r>
      <w:r>
        <w:rPr>
          <w:rFonts w:ascii="Verdana" w:hAnsi="Verdana"/>
          <w:color w:val="000000"/>
          <w:sz w:val="20"/>
          <w:szCs w:val="20"/>
        </w:rPr>
        <w:t xml:space="preserve"> Recognizes problems before they arise or are likely to arise. </w:t>
      </w:r>
      <w:r w:rsidRPr="00CB30D8">
        <w:rPr>
          <w:rFonts w:ascii="Verdana" w:hAnsi="Verdana"/>
          <w:color w:val="FF0000"/>
          <w:sz w:val="20"/>
          <w:szCs w:val="20"/>
        </w:rPr>
        <w:t>(2)</w:t>
      </w:r>
      <w:r>
        <w:rPr>
          <w:rFonts w:ascii="Verdana" w:hAnsi="Verdana"/>
          <w:color w:val="000000"/>
          <w:sz w:val="20"/>
          <w:szCs w:val="20"/>
        </w:rPr>
        <w:t xml:space="preserve"> Can see opportunities within problems. </w:t>
      </w:r>
      <w:r w:rsidRPr="00CB30D8">
        <w:rPr>
          <w:rFonts w:ascii="Verdana" w:hAnsi="Verdana"/>
          <w:color w:val="FF0000"/>
          <w:sz w:val="20"/>
          <w:szCs w:val="20"/>
        </w:rPr>
        <w:t>(3)</w:t>
      </w:r>
      <w:r>
        <w:rPr>
          <w:rFonts w:ascii="Verdana" w:hAnsi="Verdana"/>
          <w:color w:val="000000"/>
          <w:sz w:val="20"/>
          <w:szCs w:val="20"/>
        </w:rPr>
        <w:t xml:space="preserve"> Takes action on problems in early stages. </w:t>
      </w:r>
      <w:r w:rsidRPr="00CB30D8">
        <w:rPr>
          <w:rFonts w:ascii="Verdana" w:hAnsi="Verdana"/>
          <w:color w:val="FF0000"/>
          <w:sz w:val="20"/>
          <w:szCs w:val="20"/>
        </w:rPr>
        <w:t>(4)</w:t>
      </w:r>
      <w:r>
        <w:rPr>
          <w:rFonts w:ascii="Verdana" w:hAnsi="Verdana"/>
          <w:color w:val="000000"/>
          <w:sz w:val="20"/>
          <w:szCs w:val="20"/>
        </w:rPr>
        <w:t xml:space="preserve"> Uses Assistant County Administrator appropriately as a resource. </w:t>
      </w:r>
      <w:r w:rsidRPr="00CB30D8">
        <w:rPr>
          <w:rFonts w:ascii="Verdana" w:hAnsi="Verdana"/>
          <w:color w:val="FF0000"/>
          <w:sz w:val="20"/>
          <w:szCs w:val="20"/>
        </w:rPr>
        <w:t>(5)</w:t>
      </w:r>
      <w:r>
        <w:rPr>
          <w:rFonts w:ascii="Verdana" w:hAnsi="Verdana"/>
          <w:color w:val="000000"/>
          <w:sz w:val="20"/>
          <w:szCs w:val="20"/>
        </w:rPr>
        <w:t xml:space="preserve"> Documents steps taken to solve problems. </w:t>
      </w:r>
      <w:r w:rsidRPr="00CB30D8">
        <w:rPr>
          <w:rFonts w:ascii="Verdana" w:hAnsi="Verdana"/>
          <w:color w:val="FF0000"/>
          <w:sz w:val="20"/>
          <w:szCs w:val="20"/>
        </w:rPr>
        <w:t xml:space="preserve">(6) </w:t>
      </w:r>
      <w:r>
        <w:rPr>
          <w:rFonts w:ascii="Verdana" w:hAnsi="Verdana"/>
          <w:color w:val="000000"/>
          <w:sz w:val="20"/>
          <w:szCs w:val="20"/>
        </w:rPr>
        <w:t xml:space="preserve">Follows up to make sure problem has been completely resolved and does not reoccur. </w:t>
      </w:r>
      <w:r w:rsidRPr="00CB30D8">
        <w:rPr>
          <w:rFonts w:ascii="Verdana" w:hAnsi="Verdana"/>
          <w:color w:val="FF0000"/>
          <w:sz w:val="20"/>
          <w:szCs w:val="20"/>
        </w:rPr>
        <w:t>(7)</w:t>
      </w:r>
      <w:r>
        <w:rPr>
          <w:rFonts w:ascii="Verdana" w:hAnsi="Verdana"/>
          <w:color w:val="000000"/>
          <w:sz w:val="20"/>
          <w:szCs w:val="20"/>
        </w:rPr>
        <w:t xml:space="preserve"> Considers alternatives and makes good decisions, and implements decisions effectively. </w:t>
      </w:r>
      <w:r w:rsidRPr="00CB30D8">
        <w:rPr>
          <w:rFonts w:ascii="Verdana" w:hAnsi="Verdana"/>
          <w:color w:val="FF0000"/>
          <w:sz w:val="20"/>
          <w:szCs w:val="20"/>
        </w:rPr>
        <w:t>(8)</w:t>
      </w:r>
      <w:r>
        <w:rPr>
          <w:rFonts w:ascii="Verdana" w:hAnsi="Verdana"/>
          <w:color w:val="000000"/>
          <w:sz w:val="20"/>
          <w:szCs w:val="20"/>
        </w:rPr>
        <w:t xml:space="preserve"> Shows creativity in seeking solutions to problems.</w:t>
      </w:r>
    </w:p>
    <w:tbl>
      <w:tblPr>
        <w:tblW w:w="4731"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559"/>
        <w:gridCol w:w="7411"/>
      </w:tblGrid>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Style w:val="Strong"/>
                <w:rFonts w:ascii="Verdana" w:hAnsi="Verdana"/>
                <w:color w:val="000000"/>
                <w:sz w:val="18"/>
                <w:szCs w:val="18"/>
              </w:rPr>
            </w:pPr>
            <w:r>
              <w:rPr>
                <w:rStyle w:val="Strong"/>
                <w:rFonts w:ascii="Verdana" w:hAnsi="Verdana"/>
                <w:color w:val="000000"/>
                <w:sz w:val="18"/>
                <w:szCs w:val="18"/>
              </w:rPr>
              <w:t>Not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FF0000"/>
                <w:sz w:val="18"/>
                <w:szCs w:val="18"/>
              </w:rPr>
            </w:pPr>
            <w:r>
              <w:rPr>
                <w:rFonts w:ascii="Verdana" w:hAnsi="Verdana"/>
                <w:color w:val="000000"/>
                <w:sz w:val="18"/>
                <w:szCs w:val="18"/>
              </w:rPr>
              <w:t>On at least one documented occasion or incident, incumbent or work unit failed to recognize a problem in its early stages, and/or failed to resolve a problem in a reasonable or agreed upon time frame.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Fully Proficient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Pr>
                <w:rFonts w:ascii="Verdana" w:hAnsi="Verdana"/>
                <w:color w:val="FF0000"/>
                <w:sz w:val="18"/>
                <w:szCs w:val="18"/>
              </w:rPr>
              <w:t xml:space="preserve">(1) </w:t>
            </w:r>
            <w:r>
              <w:rPr>
                <w:rFonts w:ascii="Verdana" w:hAnsi="Verdana"/>
                <w:color w:val="000000"/>
                <w:sz w:val="18"/>
                <w:szCs w:val="18"/>
              </w:rPr>
              <w:t>Incumbent and work unit consistently recognize problems early and resolve the problem, not the symptom, in a reasonable or agreed upon time frame.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Commendable</w:t>
            </w:r>
          </w:p>
        </w:tc>
        <w:tc>
          <w:tcPr>
            <w:tcW w:w="0" w:type="auto"/>
            <w:tcBorders>
              <w:top w:val="outset" w:sz="6" w:space="0" w:color="auto"/>
              <w:left w:val="outset" w:sz="6" w:space="0" w:color="auto"/>
              <w:bottom w:val="outset" w:sz="6" w:space="0" w:color="auto"/>
              <w:right w:val="outset" w:sz="6" w:space="0" w:color="auto"/>
            </w:tcBorders>
            <w:vAlign w:val="center"/>
          </w:tcPr>
          <w:p w:rsidR="00C13874" w:rsidRDefault="00C13874" w:rsidP="007D7762">
            <w:pPr>
              <w:rPr>
                <w:rFonts w:ascii="Verdana" w:hAnsi="Verdana"/>
                <w:color w:val="000000"/>
                <w:sz w:val="18"/>
                <w:szCs w:val="18"/>
              </w:rPr>
            </w:pPr>
            <w:r>
              <w:rPr>
                <w:rFonts w:ascii="Verdana" w:hAnsi="Verdana"/>
                <w:color w:val="FF0000"/>
                <w:sz w:val="18"/>
                <w:szCs w:val="18"/>
              </w:rPr>
              <w:t xml:space="preserve">(1) </w:t>
            </w:r>
            <w:r>
              <w:rPr>
                <w:rFonts w:ascii="Verdana" w:hAnsi="Verdana"/>
                <w:color w:val="000000"/>
                <w:sz w:val="18"/>
                <w:szCs w:val="18"/>
              </w:rPr>
              <w:t xml:space="preserve">Incumbent and work unit recognize problems early and resolve the problem, not the symptom. </w:t>
            </w:r>
            <w:r>
              <w:rPr>
                <w:rFonts w:ascii="Verdana" w:hAnsi="Verdana"/>
                <w:color w:val="FF0000"/>
                <w:sz w:val="18"/>
                <w:szCs w:val="18"/>
              </w:rPr>
              <w:t xml:space="preserve">(2) </w:t>
            </w:r>
            <w:r>
              <w:rPr>
                <w:rFonts w:ascii="Verdana" w:hAnsi="Verdana"/>
                <w:color w:val="000000"/>
                <w:sz w:val="18"/>
                <w:szCs w:val="18"/>
              </w:rPr>
              <w:t xml:space="preserve">Incumbent will proactively seek out appropriate resources necessary to promptly and properly resolve problems. </w:t>
            </w:r>
            <w:r>
              <w:rPr>
                <w:rFonts w:ascii="Verdana" w:hAnsi="Verdana"/>
                <w:color w:val="FF0000"/>
                <w:sz w:val="18"/>
                <w:szCs w:val="18"/>
              </w:rPr>
              <w:t xml:space="preserve">(3) </w:t>
            </w:r>
            <w:r>
              <w:rPr>
                <w:rFonts w:ascii="Verdana" w:hAnsi="Verdana"/>
                <w:color w:val="000000"/>
                <w:sz w:val="18"/>
                <w:szCs w:val="18"/>
              </w:rPr>
              <w:t>Problems are not permitted to fester in incumbent's work unit. </w:t>
            </w:r>
          </w:p>
        </w:tc>
      </w:tr>
      <w:tr w:rsidR="00C13874" w:rsidTr="007D776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jc w:val="center"/>
              <w:rPr>
                <w:rFonts w:ascii="Verdana" w:hAnsi="Verdana"/>
                <w:color w:val="000000"/>
                <w:sz w:val="18"/>
                <w:szCs w:val="18"/>
              </w:rPr>
            </w:pPr>
            <w:r>
              <w:rPr>
                <w:rStyle w:val="Strong"/>
                <w:rFonts w:ascii="Verdana" w:hAnsi="Verdana"/>
                <w:color w:val="000000"/>
                <w:sz w:val="18"/>
                <w:szCs w:val="18"/>
              </w:rPr>
              <w:t>Exceptional</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C13874" w:rsidRDefault="00C13874" w:rsidP="007D7762">
            <w:pPr>
              <w:rPr>
                <w:rFonts w:ascii="Verdana" w:hAnsi="Verdana"/>
                <w:color w:val="000000"/>
                <w:sz w:val="18"/>
                <w:szCs w:val="18"/>
              </w:rPr>
            </w:pPr>
            <w:r>
              <w:rPr>
                <w:rFonts w:ascii="Verdana" w:hAnsi="Verdana"/>
                <w:color w:val="FF0000"/>
                <w:sz w:val="18"/>
                <w:szCs w:val="18"/>
              </w:rPr>
              <w:t xml:space="preserve">(1) </w:t>
            </w:r>
            <w:r>
              <w:rPr>
                <w:rFonts w:ascii="Verdana" w:hAnsi="Verdana"/>
                <w:color w:val="000000"/>
                <w:sz w:val="18"/>
                <w:szCs w:val="18"/>
              </w:rPr>
              <w:t xml:space="preserve">Incumbent works proactively to establish procedures and policies to prevent the occurrence of problems before they happen. </w:t>
            </w:r>
            <w:r>
              <w:rPr>
                <w:rFonts w:ascii="Verdana" w:hAnsi="Verdana"/>
                <w:color w:val="FF0000"/>
                <w:sz w:val="18"/>
                <w:szCs w:val="18"/>
              </w:rPr>
              <w:t xml:space="preserve">(2) </w:t>
            </w:r>
            <w:r>
              <w:rPr>
                <w:rFonts w:ascii="Verdana" w:hAnsi="Verdana"/>
                <w:color w:val="000000"/>
                <w:sz w:val="18"/>
                <w:szCs w:val="18"/>
              </w:rPr>
              <w:t xml:space="preserve">Work unit has no record of problems that were not timely and properly addressed. </w:t>
            </w:r>
            <w:r>
              <w:rPr>
                <w:rFonts w:ascii="Verdana" w:hAnsi="Verdana"/>
                <w:color w:val="FF0000"/>
                <w:sz w:val="18"/>
                <w:szCs w:val="18"/>
              </w:rPr>
              <w:t xml:space="preserve">(3) </w:t>
            </w:r>
            <w:r>
              <w:rPr>
                <w:rFonts w:ascii="Verdana" w:hAnsi="Verdana"/>
                <w:color w:val="000000"/>
                <w:sz w:val="18"/>
                <w:szCs w:val="18"/>
              </w:rPr>
              <w:t xml:space="preserve">If problem arises, incumbent and work unit recognize the problem early and resolve the problem, not the symptom. </w:t>
            </w:r>
            <w:r>
              <w:rPr>
                <w:rFonts w:ascii="Verdana" w:hAnsi="Verdana"/>
                <w:color w:val="FF0000"/>
                <w:sz w:val="18"/>
                <w:szCs w:val="18"/>
              </w:rPr>
              <w:t xml:space="preserve">(4) </w:t>
            </w:r>
            <w:r>
              <w:rPr>
                <w:rFonts w:ascii="Verdana" w:hAnsi="Verdana"/>
                <w:color w:val="000000"/>
                <w:sz w:val="18"/>
                <w:szCs w:val="18"/>
              </w:rPr>
              <w:t xml:space="preserve">Incumbent will proactively seek out appropriate resources necessary to promptly and properly resolve problems. </w:t>
            </w:r>
            <w:r>
              <w:rPr>
                <w:rFonts w:ascii="Verdana" w:hAnsi="Verdana"/>
                <w:color w:val="FF0000"/>
                <w:sz w:val="18"/>
                <w:szCs w:val="18"/>
              </w:rPr>
              <w:t xml:space="preserve">(5) </w:t>
            </w:r>
            <w:r>
              <w:rPr>
                <w:rFonts w:ascii="Verdana" w:hAnsi="Verdana"/>
                <w:color w:val="000000"/>
                <w:sz w:val="18"/>
                <w:szCs w:val="18"/>
              </w:rPr>
              <w:t>Problems are not permitted to fester in incumbent's work unit. </w:t>
            </w:r>
          </w:p>
        </w:tc>
      </w:tr>
    </w:tbl>
    <w:p w:rsidR="00C13874" w:rsidRPr="00E22E58" w:rsidRDefault="00C13874" w:rsidP="00C13874"/>
    <w:p w:rsidR="00C13874" w:rsidRDefault="00C13874" w:rsidP="00C13874">
      <w:r>
        <w:t xml:space="preserve">Level – </w:t>
      </w:r>
    </w:p>
    <w:p w:rsidR="00C13874" w:rsidRDefault="00C13874" w:rsidP="00C13874"/>
    <w:p w:rsidR="00C13874" w:rsidRDefault="00C13874" w:rsidP="00C13874">
      <w:bookmarkStart w:id="0" w:name="_GoBack"/>
      <w:bookmarkEnd w:id="0"/>
    </w:p>
    <w:sectPr w:rsidR="00C13874" w:rsidSect="005F562A">
      <w:headerReference w:type="default" r:id="rId9"/>
      <w:footerReference w:type="even" r:id="rId10"/>
      <w:footerReference w:type="defaul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762" w:rsidRDefault="007D7762">
      <w:r>
        <w:separator/>
      </w:r>
    </w:p>
  </w:endnote>
  <w:endnote w:type="continuationSeparator" w:id="0">
    <w:p w:rsidR="007D7762" w:rsidRDefault="007D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62" w:rsidRDefault="007D7762" w:rsidP="002A6E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7762" w:rsidRDefault="007D7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62" w:rsidRPr="00996AD6" w:rsidRDefault="007D7762" w:rsidP="002A6EB7">
    <w:pPr>
      <w:pStyle w:val="Footer"/>
      <w:framePr w:wrap="around" w:vAnchor="text" w:hAnchor="margin" w:xAlign="center" w:y="1"/>
      <w:rPr>
        <w:rStyle w:val="PageNumber"/>
        <w:sz w:val="20"/>
        <w:szCs w:val="20"/>
      </w:rPr>
    </w:pPr>
    <w:r w:rsidRPr="00996AD6">
      <w:rPr>
        <w:rStyle w:val="PageNumber"/>
        <w:sz w:val="20"/>
        <w:szCs w:val="20"/>
      </w:rPr>
      <w:fldChar w:fldCharType="begin"/>
    </w:r>
    <w:r w:rsidRPr="00996AD6">
      <w:rPr>
        <w:rStyle w:val="PageNumber"/>
        <w:sz w:val="20"/>
        <w:szCs w:val="20"/>
      </w:rPr>
      <w:instrText xml:space="preserve">PAGE  </w:instrText>
    </w:r>
    <w:r w:rsidRPr="00996AD6">
      <w:rPr>
        <w:rStyle w:val="PageNumber"/>
        <w:sz w:val="20"/>
        <w:szCs w:val="20"/>
      </w:rPr>
      <w:fldChar w:fldCharType="separate"/>
    </w:r>
    <w:r w:rsidR="00403F79">
      <w:rPr>
        <w:rStyle w:val="PageNumber"/>
        <w:noProof/>
        <w:sz w:val="20"/>
        <w:szCs w:val="20"/>
      </w:rPr>
      <w:t>11</w:t>
    </w:r>
    <w:r w:rsidRPr="00996AD6">
      <w:rPr>
        <w:rStyle w:val="PageNumber"/>
        <w:sz w:val="20"/>
        <w:szCs w:val="20"/>
      </w:rPr>
      <w:fldChar w:fldCharType="end"/>
    </w:r>
  </w:p>
  <w:p w:rsidR="007D7762" w:rsidRPr="007D7762" w:rsidRDefault="007D7762">
    <w:pPr>
      <w:pStyle w:val="Footer"/>
      <w:rPr>
        <w:sz w:val="20"/>
        <w:szCs w:val="20"/>
      </w:rPr>
    </w:pPr>
    <w:r w:rsidRPr="007D7762">
      <w:rPr>
        <w:sz w:val="20"/>
        <w:szCs w:val="20"/>
      </w:rPr>
      <w:t>12/1/2015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762" w:rsidRDefault="007D7762">
      <w:r>
        <w:separator/>
      </w:r>
    </w:p>
  </w:footnote>
  <w:footnote w:type="continuationSeparator" w:id="0">
    <w:p w:rsidR="007D7762" w:rsidRDefault="007D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62" w:rsidRPr="00350253" w:rsidRDefault="007D7762" w:rsidP="00350253">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90595"/>
    <w:multiLevelType w:val="hybridMultilevel"/>
    <w:tmpl w:val="05B08D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1A760C"/>
    <w:multiLevelType w:val="hybridMultilevel"/>
    <w:tmpl w:val="EC7AB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104"/>
    <w:rsid w:val="00036A51"/>
    <w:rsid w:val="00084B94"/>
    <w:rsid w:val="00093B0E"/>
    <w:rsid w:val="000B205C"/>
    <w:rsid w:val="00100AB2"/>
    <w:rsid w:val="00135483"/>
    <w:rsid w:val="001651E6"/>
    <w:rsid w:val="001B5BC6"/>
    <w:rsid w:val="001F17DE"/>
    <w:rsid w:val="00211104"/>
    <w:rsid w:val="002128B6"/>
    <w:rsid w:val="00243DFB"/>
    <w:rsid w:val="002A6EB7"/>
    <w:rsid w:val="002E535E"/>
    <w:rsid w:val="00350253"/>
    <w:rsid w:val="00351741"/>
    <w:rsid w:val="00367B15"/>
    <w:rsid w:val="003725D1"/>
    <w:rsid w:val="003A0533"/>
    <w:rsid w:val="003A6C18"/>
    <w:rsid w:val="003C6128"/>
    <w:rsid w:val="003E7967"/>
    <w:rsid w:val="004039A2"/>
    <w:rsid w:val="00403F79"/>
    <w:rsid w:val="004314E7"/>
    <w:rsid w:val="0044638D"/>
    <w:rsid w:val="004635B2"/>
    <w:rsid w:val="00483E87"/>
    <w:rsid w:val="004A3889"/>
    <w:rsid w:val="004E62C9"/>
    <w:rsid w:val="004E73A6"/>
    <w:rsid w:val="00502D05"/>
    <w:rsid w:val="00520EEE"/>
    <w:rsid w:val="00521082"/>
    <w:rsid w:val="00567F10"/>
    <w:rsid w:val="005F0BE0"/>
    <w:rsid w:val="005F562A"/>
    <w:rsid w:val="00634A29"/>
    <w:rsid w:val="006F6228"/>
    <w:rsid w:val="00792EE9"/>
    <w:rsid w:val="007A2A8C"/>
    <w:rsid w:val="007D7762"/>
    <w:rsid w:val="00894946"/>
    <w:rsid w:val="008B17D5"/>
    <w:rsid w:val="008D05F1"/>
    <w:rsid w:val="008D7154"/>
    <w:rsid w:val="00996AD6"/>
    <w:rsid w:val="009E2720"/>
    <w:rsid w:val="00A06E6B"/>
    <w:rsid w:val="00A179E6"/>
    <w:rsid w:val="00A318FF"/>
    <w:rsid w:val="00A60E00"/>
    <w:rsid w:val="00AB6002"/>
    <w:rsid w:val="00AC67BC"/>
    <w:rsid w:val="00B2239F"/>
    <w:rsid w:val="00B24E04"/>
    <w:rsid w:val="00B265ED"/>
    <w:rsid w:val="00B35057"/>
    <w:rsid w:val="00B40BA5"/>
    <w:rsid w:val="00B43991"/>
    <w:rsid w:val="00B83FE2"/>
    <w:rsid w:val="00BB5E62"/>
    <w:rsid w:val="00C13874"/>
    <w:rsid w:val="00C14FC5"/>
    <w:rsid w:val="00C21131"/>
    <w:rsid w:val="00C32091"/>
    <w:rsid w:val="00C32568"/>
    <w:rsid w:val="00CA2F59"/>
    <w:rsid w:val="00CF064B"/>
    <w:rsid w:val="00CF0E30"/>
    <w:rsid w:val="00CF1375"/>
    <w:rsid w:val="00D41126"/>
    <w:rsid w:val="00E11179"/>
    <w:rsid w:val="00E3624D"/>
    <w:rsid w:val="00E67372"/>
    <w:rsid w:val="00E73182"/>
    <w:rsid w:val="00E86FCD"/>
    <w:rsid w:val="00F3123E"/>
    <w:rsid w:val="00FA5D6F"/>
    <w:rsid w:val="00FC05E7"/>
    <w:rsid w:val="00FE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4:docId w14:val="35583E3D"/>
  <w15:docId w15:val="{600CEC2F-01DB-4A5C-A30A-5416A11D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00"/>
    <w:rPr>
      <w:sz w:val="24"/>
      <w:szCs w:val="24"/>
    </w:rPr>
  </w:style>
  <w:style w:type="paragraph" w:styleId="Heading1">
    <w:name w:val="heading 1"/>
    <w:basedOn w:val="Normal"/>
    <w:next w:val="Normal"/>
    <w:link w:val="Heading1Char"/>
    <w:qFormat/>
    <w:rsid w:val="00C1387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06E6B"/>
    <w:rPr>
      <w:b/>
      <w:bCs/>
    </w:rPr>
  </w:style>
  <w:style w:type="paragraph" w:styleId="Footer">
    <w:name w:val="footer"/>
    <w:basedOn w:val="Normal"/>
    <w:rsid w:val="00996AD6"/>
    <w:pPr>
      <w:tabs>
        <w:tab w:val="center" w:pos="4320"/>
        <w:tab w:val="right" w:pos="8640"/>
      </w:tabs>
    </w:pPr>
  </w:style>
  <w:style w:type="character" w:styleId="PageNumber">
    <w:name w:val="page number"/>
    <w:basedOn w:val="DefaultParagraphFont"/>
    <w:rsid w:val="00996AD6"/>
  </w:style>
  <w:style w:type="paragraph" w:styleId="Header">
    <w:name w:val="header"/>
    <w:basedOn w:val="Normal"/>
    <w:rsid w:val="00996AD6"/>
    <w:pPr>
      <w:tabs>
        <w:tab w:val="center" w:pos="4320"/>
        <w:tab w:val="right" w:pos="8640"/>
      </w:tabs>
    </w:pPr>
  </w:style>
  <w:style w:type="character" w:customStyle="1" w:styleId="Heading1Char">
    <w:name w:val="Heading 1 Char"/>
    <w:basedOn w:val="DefaultParagraphFont"/>
    <w:link w:val="Heading1"/>
    <w:rsid w:val="00C13874"/>
    <w:rPr>
      <w:rFonts w:ascii="Arial" w:hAnsi="Arial" w:cs="Arial"/>
      <w:b/>
      <w:bCs/>
      <w:kern w:val="32"/>
      <w:sz w:val="32"/>
      <w:szCs w:val="32"/>
    </w:rPr>
  </w:style>
  <w:style w:type="paragraph" w:styleId="NormalWeb">
    <w:name w:val="Normal (Web)"/>
    <w:basedOn w:val="Normal"/>
    <w:rsid w:val="00C13874"/>
    <w:pPr>
      <w:spacing w:before="100" w:beforeAutospacing="1" w:after="100" w:afterAutospacing="1"/>
    </w:pPr>
  </w:style>
  <w:style w:type="paragraph" w:styleId="BalloonText">
    <w:name w:val="Balloon Text"/>
    <w:basedOn w:val="Normal"/>
    <w:link w:val="BalloonTextChar"/>
    <w:rsid w:val="00C14FC5"/>
    <w:rPr>
      <w:rFonts w:ascii="Tahoma" w:hAnsi="Tahoma" w:cs="Tahoma"/>
      <w:sz w:val="16"/>
      <w:szCs w:val="16"/>
    </w:rPr>
  </w:style>
  <w:style w:type="character" w:customStyle="1" w:styleId="BalloonTextChar">
    <w:name w:val="Balloon Text Char"/>
    <w:basedOn w:val="DefaultParagraphFont"/>
    <w:link w:val="BalloonText"/>
    <w:rsid w:val="00C14FC5"/>
    <w:rPr>
      <w:rFonts w:ascii="Tahoma" w:hAnsi="Tahoma" w:cs="Tahoma"/>
      <w:sz w:val="16"/>
      <w:szCs w:val="16"/>
    </w:rPr>
  </w:style>
  <w:style w:type="paragraph" w:styleId="ListParagraph">
    <w:name w:val="List Paragraph"/>
    <w:basedOn w:val="Normal"/>
    <w:uiPriority w:val="34"/>
    <w:qFormat/>
    <w:rsid w:val="00403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9052">
      <w:bodyDiv w:val="1"/>
      <w:marLeft w:val="0"/>
      <w:marRight w:val="0"/>
      <w:marTop w:val="0"/>
      <w:marBottom w:val="0"/>
      <w:divBdr>
        <w:top w:val="none" w:sz="0" w:space="0" w:color="auto"/>
        <w:left w:val="none" w:sz="0" w:space="0" w:color="auto"/>
        <w:bottom w:val="none" w:sz="0" w:space="0" w:color="auto"/>
        <w:right w:val="none" w:sz="0" w:space="0" w:color="auto"/>
      </w:divBdr>
      <w:divsChild>
        <w:div w:id="844705835">
          <w:marLeft w:val="0"/>
          <w:marRight w:val="0"/>
          <w:marTop w:val="0"/>
          <w:marBottom w:val="0"/>
          <w:divBdr>
            <w:top w:val="none" w:sz="0" w:space="0" w:color="auto"/>
            <w:left w:val="none" w:sz="0" w:space="0" w:color="auto"/>
            <w:bottom w:val="none" w:sz="0" w:space="0" w:color="auto"/>
            <w:right w:val="none" w:sz="0" w:space="0" w:color="auto"/>
          </w:divBdr>
        </w:div>
      </w:divsChild>
    </w:div>
    <w:div w:id="40908019">
      <w:bodyDiv w:val="1"/>
      <w:marLeft w:val="0"/>
      <w:marRight w:val="0"/>
      <w:marTop w:val="0"/>
      <w:marBottom w:val="0"/>
      <w:divBdr>
        <w:top w:val="none" w:sz="0" w:space="0" w:color="auto"/>
        <w:left w:val="none" w:sz="0" w:space="0" w:color="auto"/>
        <w:bottom w:val="none" w:sz="0" w:space="0" w:color="auto"/>
        <w:right w:val="none" w:sz="0" w:space="0" w:color="auto"/>
      </w:divBdr>
      <w:divsChild>
        <w:div w:id="1745638266">
          <w:marLeft w:val="0"/>
          <w:marRight w:val="0"/>
          <w:marTop w:val="0"/>
          <w:marBottom w:val="0"/>
          <w:divBdr>
            <w:top w:val="none" w:sz="0" w:space="0" w:color="auto"/>
            <w:left w:val="none" w:sz="0" w:space="0" w:color="auto"/>
            <w:bottom w:val="none" w:sz="0" w:space="0" w:color="auto"/>
            <w:right w:val="none" w:sz="0" w:space="0" w:color="auto"/>
          </w:divBdr>
        </w:div>
      </w:divsChild>
    </w:div>
    <w:div w:id="65492534">
      <w:bodyDiv w:val="1"/>
      <w:marLeft w:val="0"/>
      <w:marRight w:val="0"/>
      <w:marTop w:val="0"/>
      <w:marBottom w:val="0"/>
      <w:divBdr>
        <w:top w:val="none" w:sz="0" w:space="0" w:color="auto"/>
        <w:left w:val="none" w:sz="0" w:space="0" w:color="auto"/>
        <w:bottom w:val="none" w:sz="0" w:space="0" w:color="auto"/>
        <w:right w:val="none" w:sz="0" w:space="0" w:color="auto"/>
      </w:divBdr>
      <w:divsChild>
        <w:div w:id="191386833">
          <w:marLeft w:val="0"/>
          <w:marRight w:val="0"/>
          <w:marTop w:val="0"/>
          <w:marBottom w:val="0"/>
          <w:divBdr>
            <w:top w:val="none" w:sz="0" w:space="0" w:color="auto"/>
            <w:left w:val="none" w:sz="0" w:space="0" w:color="auto"/>
            <w:bottom w:val="none" w:sz="0" w:space="0" w:color="auto"/>
            <w:right w:val="none" w:sz="0" w:space="0" w:color="auto"/>
          </w:divBdr>
        </w:div>
      </w:divsChild>
    </w:div>
    <w:div w:id="147136213">
      <w:bodyDiv w:val="1"/>
      <w:marLeft w:val="0"/>
      <w:marRight w:val="0"/>
      <w:marTop w:val="0"/>
      <w:marBottom w:val="0"/>
      <w:divBdr>
        <w:top w:val="none" w:sz="0" w:space="0" w:color="auto"/>
        <w:left w:val="none" w:sz="0" w:space="0" w:color="auto"/>
        <w:bottom w:val="none" w:sz="0" w:space="0" w:color="auto"/>
        <w:right w:val="none" w:sz="0" w:space="0" w:color="auto"/>
      </w:divBdr>
      <w:divsChild>
        <w:div w:id="491873340">
          <w:marLeft w:val="0"/>
          <w:marRight w:val="0"/>
          <w:marTop w:val="0"/>
          <w:marBottom w:val="0"/>
          <w:divBdr>
            <w:top w:val="none" w:sz="0" w:space="0" w:color="auto"/>
            <w:left w:val="none" w:sz="0" w:space="0" w:color="auto"/>
            <w:bottom w:val="none" w:sz="0" w:space="0" w:color="auto"/>
            <w:right w:val="none" w:sz="0" w:space="0" w:color="auto"/>
          </w:divBdr>
        </w:div>
      </w:divsChild>
    </w:div>
    <w:div w:id="228616987">
      <w:bodyDiv w:val="1"/>
      <w:marLeft w:val="0"/>
      <w:marRight w:val="0"/>
      <w:marTop w:val="0"/>
      <w:marBottom w:val="0"/>
      <w:divBdr>
        <w:top w:val="none" w:sz="0" w:space="0" w:color="auto"/>
        <w:left w:val="none" w:sz="0" w:space="0" w:color="auto"/>
        <w:bottom w:val="none" w:sz="0" w:space="0" w:color="auto"/>
        <w:right w:val="none" w:sz="0" w:space="0" w:color="auto"/>
      </w:divBdr>
      <w:divsChild>
        <w:div w:id="1546409336">
          <w:marLeft w:val="0"/>
          <w:marRight w:val="0"/>
          <w:marTop w:val="0"/>
          <w:marBottom w:val="0"/>
          <w:divBdr>
            <w:top w:val="none" w:sz="0" w:space="0" w:color="auto"/>
            <w:left w:val="none" w:sz="0" w:space="0" w:color="auto"/>
            <w:bottom w:val="none" w:sz="0" w:space="0" w:color="auto"/>
            <w:right w:val="none" w:sz="0" w:space="0" w:color="auto"/>
          </w:divBdr>
        </w:div>
      </w:divsChild>
    </w:div>
    <w:div w:id="240799140">
      <w:bodyDiv w:val="1"/>
      <w:marLeft w:val="0"/>
      <w:marRight w:val="0"/>
      <w:marTop w:val="0"/>
      <w:marBottom w:val="0"/>
      <w:divBdr>
        <w:top w:val="none" w:sz="0" w:space="0" w:color="auto"/>
        <w:left w:val="none" w:sz="0" w:space="0" w:color="auto"/>
        <w:bottom w:val="none" w:sz="0" w:space="0" w:color="auto"/>
        <w:right w:val="none" w:sz="0" w:space="0" w:color="auto"/>
      </w:divBdr>
      <w:divsChild>
        <w:div w:id="1428696388">
          <w:marLeft w:val="0"/>
          <w:marRight w:val="0"/>
          <w:marTop w:val="0"/>
          <w:marBottom w:val="0"/>
          <w:divBdr>
            <w:top w:val="none" w:sz="0" w:space="0" w:color="auto"/>
            <w:left w:val="none" w:sz="0" w:space="0" w:color="auto"/>
            <w:bottom w:val="none" w:sz="0" w:space="0" w:color="auto"/>
            <w:right w:val="none" w:sz="0" w:space="0" w:color="auto"/>
          </w:divBdr>
        </w:div>
      </w:divsChild>
    </w:div>
    <w:div w:id="532575751">
      <w:bodyDiv w:val="1"/>
      <w:marLeft w:val="0"/>
      <w:marRight w:val="0"/>
      <w:marTop w:val="0"/>
      <w:marBottom w:val="0"/>
      <w:divBdr>
        <w:top w:val="none" w:sz="0" w:space="0" w:color="auto"/>
        <w:left w:val="none" w:sz="0" w:space="0" w:color="auto"/>
        <w:bottom w:val="none" w:sz="0" w:space="0" w:color="auto"/>
        <w:right w:val="none" w:sz="0" w:space="0" w:color="auto"/>
      </w:divBdr>
      <w:divsChild>
        <w:div w:id="1600871565">
          <w:marLeft w:val="0"/>
          <w:marRight w:val="0"/>
          <w:marTop w:val="0"/>
          <w:marBottom w:val="0"/>
          <w:divBdr>
            <w:top w:val="none" w:sz="0" w:space="0" w:color="auto"/>
            <w:left w:val="none" w:sz="0" w:space="0" w:color="auto"/>
            <w:bottom w:val="none" w:sz="0" w:space="0" w:color="auto"/>
            <w:right w:val="none" w:sz="0" w:space="0" w:color="auto"/>
          </w:divBdr>
        </w:div>
      </w:divsChild>
    </w:div>
    <w:div w:id="708917292">
      <w:bodyDiv w:val="1"/>
      <w:marLeft w:val="0"/>
      <w:marRight w:val="0"/>
      <w:marTop w:val="0"/>
      <w:marBottom w:val="0"/>
      <w:divBdr>
        <w:top w:val="none" w:sz="0" w:space="0" w:color="auto"/>
        <w:left w:val="none" w:sz="0" w:space="0" w:color="auto"/>
        <w:bottom w:val="none" w:sz="0" w:space="0" w:color="auto"/>
        <w:right w:val="none" w:sz="0" w:space="0" w:color="auto"/>
      </w:divBdr>
      <w:divsChild>
        <w:div w:id="1414937769">
          <w:marLeft w:val="0"/>
          <w:marRight w:val="0"/>
          <w:marTop w:val="0"/>
          <w:marBottom w:val="0"/>
          <w:divBdr>
            <w:top w:val="none" w:sz="0" w:space="0" w:color="auto"/>
            <w:left w:val="none" w:sz="0" w:space="0" w:color="auto"/>
            <w:bottom w:val="none" w:sz="0" w:space="0" w:color="auto"/>
            <w:right w:val="none" w:sz="0" w:space="0" w:color="auto"/>
          </w:divBdr>
        </w:div>
      </w:divsChild>
    </w:div>
    <w:div w:id="721565615">
      <w:bodyDiv w:val="1"/>
      <w:marLeft w:val="0"/>
      <w:marRight w:val="0"/>
      <w:marTop w:val="0"/>
      <w:marBottom w:val="0"/>
      <w:divBdr>
        <w:top w:val="none" w:sz="0" w:space="0" w:color="auto"/>
        <w:left w:val="none" w:sz="0" w:space="0" w:color="auto"/>
        <w:bottom w:val="none" w:sz="0" w:space="0" w:color="auto"/>
        <w:right w:val="none" w:sz="0" w:space="0" w:color="auto"/>
      </w:divBdr>
      <w:divsChild>
        <w:div w:id="640768194">
          <w:marLeft w:val="0"/>
          <w:marRight w:val="0"/>
          <w:marTop w:val="0"/>
          <w:marBottom w:val="0"/>
          <w:divBdr>
            <w:top w:val="none" w:sz="0" w:space="0" w:color="auto"/>
            <w:left w:val="none" w:sz="0" w:space="0" w:color="auto"/>
            <w:bottom w:val="none" w:sz="0" w:space="0" w:color="auto"/>
            <w:right w:val="none" w:sz="0" w:space="0" w:color="auto"/>
          </w:divBdr>
        </w:div>
      </w:divsChild>
    </w:div>
    <w:div w:id="789592945">
      <w:bodyDiv w:val="1"/>
      <w:marLeft w:val="0"/>
      <w:marRight w:val="0"/>
      <w:marTop w:val="0"/>
      <w:marBottom w:val="0"/>
      <w:divBdr>
        <w:top w:val="none" w:sz="0" w:space="0" w:color="auto"/>
        <w:left w:val="none" w:sz="0" w:space="0" w:color="auto"/>
        <w:bottom w:val="none" w:sz="0" w:space="0" w:color="auto"/>
        <w:right w:val="none" w:sz="0" w:space="0" w:color="auto"/>
      </w:divBdr>
      <w:divsChild>
        <w:div w:id="678698484">
          <w:marLeft w:val="0"/>
          <w:marRight w:val="0"/>
          <w:marTop w:val="0"/>
          <w:marBottom w:val="0"/>
          <w:divBdr>
            <w:top w:val="none" w:sz="0" w:space="0" w:color="auto"/>
            <w:left w:val="none" w:sz="0" w:space="0" w:color="auto"/>
            <w:bottom w:val="none" w:sz="0" w:space="0" w:color="auto"/>
            <w:right w:val="none" w:sz="0" w:space="0" w:color="auto"/>
          </w:divBdr>
        </w:div>
      </w:divsChild>
    </w:div>
    <w:div w:id="874120663">
      <w:bodyDiv w:val="1"/>
      <w:marLeft w:val="0"/>
      <w:marRight w:val="0"/>
      <w:marTop w:val="0"/>
      <w:marBottom w:val="0"/>
      <w:divBdr>
        <w:top w:val="none" w:sz="0" w:space="0" w:color="auto"/>
        <w:left w:val="none" w:sz="0" w:space="0" w:color="auto"/>
        <w:bottom w:val="none" w:sz="0" w:space="0" w:color="auto"/>
        <w:right w:val="none" w:sz="0" w:space="0" w:color="auto"/>
      </w:divBdr>
      <w:divsChild>
        <w:div w:id="2140106524">
          <w:marLeft w:val="0"/>
          <w:marRight w:val="0"/>
          <w:marTop w:val="0"/>
          <w:marBottom w:val="0"/>
          <w:divBdr>
            <w:top w:val="none" w:sz="0" w:space="0" w:color="auto"/>
            <w:left w:val="none" w:sz="0" w:space="0" w:color="auto"/>
            <w:bottom w:val="none" w:sz="0" w:space="0" w:color="auto"/>
            <w:right w:val="none" w:sz="0" w:space="0" w:color="auto"/>
          </w:divBdr>
        </w:div>
      </w:divsChild>
    </w:div>
    <w:div w:id="922884073">
      <w:bodyDiv w:val="1"/>
      <w:marLeft w:val="0"/>
      <w:marRight w:val="0"/>
      <w:marTop w:val="0"/>
      <w:marBottom w:val="0"/>
      <w:divBdr>
        <w:top w:val="none" w:sz="0" w:space="0" w:color="auto"/>
        <w:left w:val="none" w:sz="0" w:space="0" w:color="auto"/>
        <w:bottom w:val="none" w:sz="0" w:space="0" w:color="auto"/>
        <w:right w:val="none" w:sz="0" w:space="0" w:color="auto"/>
      </w:divBdr>
      <w:divsChild>
        <w:div w:id="813109601">
          <w:marLeft w:val="0"/>
          <w:marRight w:val="0"/>
          <w:marTop w:val="0"/>
          <w:marBottom w:val="0"/>
          <w:divBdr>
            <w:top w:val="none" w:sz="0" w:space="0" w:color="auto"/>
            <w:left w:val="none" w:sz="0" w:space="0" w:color="auto"/>
            <w:bottom w:val="none" w:sz="0" w:space="0" w:color="auto"/>
            <w:right w:val="none" w:sz="0" w:space="0" w:color="auto"/>
          </w:divBdr>
        </w:div>
      </w:divsChild>
    </w:div>
    <w:div w:id="996036329">
      <w:bodyDiv w:val="1"/>
      <w:marLeft w:val="0"/>
      <w:marRight w:val="0"/>
      <w:marTop w:val="0"/>
      <w:marBottom w:val="0"/>
      <w:divBdr>
        <w:top w:val="none" w:sz="0" w:space="0" w:color="auto"/>
        <w:left w:val="none" w:sz="0" w:space="0" w:color="auto"/>
        <w:bottom w:val="none" w:sz="0" w:space="0" w:color="auto"/>
        <w:right w:val="none" w:sz="0" w:space="0" w:color="auto"/>
      </w:divBdr>
      <w:divsChild>
        <w:div w:id="1829863054">
          <w:marLeft w:val="0"/>
          <w:marRight w:val="0"/>
          <w:marTop w:val="0"/>
          <w:marBottom w:val="0"/>
          <w:divBdr>
            <w:top w:val="none" w:sz="0" w:space="0" w:color="auto"/>
            <w:left w:val="none" w:sz="0" w:space="0" w:color="auto"/>
            <w:bottom w:val="none" w:sz="0" w:space="0" w:color="auto"/>
            <w:right w:val="none" w:sz="0" w:space="0" w:color="auto"/>
          </w:divBdr>
        </w:div>
      </w:divsChild>
    </w:div>
    <w:div w:id="997071768">
      <w:bodyDiv w:val="1"/>
      <w:marLeft w:val="0"/>
      <w:marRight w:val="0"/>
      <w:marTop w:val="0"/>
      <w:marBottom w:val="0"/>
      <w:divBdr>
        <w:top w:val="none" w:sz="0" w:space="0" w:color="auto"/>
        <w:left w:val="none" w:sz="0" w:space="0" w:color="auto"/>
        <w:bottom w:val="none" w:sz="0" w:space="0" w:color="auto"/>
        <w:right w:val="none" w:sz="0" w:space="0" w:color="auto"/>
      </w:divBdr>
      <w:divsChild>
        <w:div w:id="570383882">
          <w:marLeft w:val="0"/>
          <w:marRight w:val="0"/>
          <w:marTop w:val="0"/>
          <w:marBottom w:val="0"/>
          <w:divBdr>
            <w:top w:val="none" w:sz="0" w:space="0" w:color="auto"/>
            <w:left w:val="none" w:sz="0" w:space="0" w:color="auto"/>
            <w:bottom w:val="none" w:sz="0" w:space="0" w:color="auto"/>
            <w:right w:val="none" w:sz="0" w:space="0" w:color="auto"/>
          </w:divBdr>
        </w:div>
      </w:divsChild>
    </w:div>
    <w:div w:id="1027294349">
      <w:bodyDiv w:val="1"/>
      <w:marLeft w:val="0"/>
      <w:marRight w:val="0"/>
      <w:marTop w:val="0"/>
      <w:marBottom w:val="0"/>
      <w:divBdr>
        <w:top w:val="none" w:sz="0" w:space="0" w:color="auto"/>
        <w:left w:val="none" w:sz="0" w:space="0" w:color="auto"/>
        <w:bottom w:val="none" w:sz="0" w:space="0" w:color="auto"/>
        <w:right w:val="none" w:sz="0" w:space="0" w:color="auto"/>
      </w:divBdr>
      <w:divsChild>
        <w:div w:id="275986521">
          <w:marLeft w:val="0"/>
          <w:marRight w:val="0"/>
          <w:marTop w:val="0"/>
          <w:marBottom w:val="0"/>
          <w:divBdr>
            <w:top w:val="none" w:sz="0" w:space="0" w:color="auto"/>
            <w:left w:val="none" w:sz="0" w:space="0" w:color="auto"/>
            <w:bottom w:val="none" w:sz="0" w:space="0" w:color="auto"/>
            <w:right w:val="none" w:sz="0" w:space="0" w:color="auto"/>
          </w:divBdr>
        </w:div>
      </w:divsChild>
    </w:div>
    <w:div w:id="1053895239">
      <w:bodyDiv w:val="1"/>
      <w:marLeft w:val="0"/>
      <w:marRight w:val="0"/>
      <w:marTop w:val="0"/>
      <w:marBottom w:val="0"/>
      <w:divBdr>
        <w:top w:val="none" w:sz="0" w:space="0" w:color="auto"/>
        <w:left w:val="none" w:sz="0" w:space="0" w:color="auto"/>
        <w:bottom w:val="none" w:sz="0" w:space="0" w:color="auto"/>
        <w:right w:val="none" w:sz="0" w:space="0" w:color="auto"/>
      </w:divBdr>
      <w:divsChild>
        <w:div w:id="1721591723">
          <w:marLeft w:val="0"/>
          <w:marRight w:val="0"/>
          <w:marTop w:val="0"/>
          <w:marBottom w:val="0"/>
          <w:divBdr>
            <w:top w:val="none" w:sz="0" w:space="0" w:color="auto"/>
            <w:left w:val="none" w:sz="0" w:space="0" w:color="auto"/>
            <w:bottom w:val="none" w:sz="0" w:space="0" w:color="auto"/>
            <w:right w:val="none" w:sz="0" w:space="0" w:color="auto"/>
          </w:divBdr>
        </w:div>
      </w:divsChild>
    </w:div>
    <w:div w:id="1111168027">
      <w:bodyDiv w:val="1"/>
      <w:marLeft w:val="0"/>
      <w:marRight w:val="0"/>
      <w:marTop w:val="0"/>
      <w:marBottom w:val="0"/>
      <w:divBdr>
        <w:top w:val="none" w:sz="0" w:space="0" w:color="auto"/>
        <w:left w:val="none" w:sz="0" w:space="0" w:color="auto"/>
        <w:bottom w:val="none" w:sz="0" w:space="0" w:color="auto"/>
        <w:right w:val="none" w:sz="0" w:space="0" w:color="auto"/>
      </w:divBdr>
      <w:divsChild>
        <w:div w:id="535118741">
          <w:marLeft w:val="0"/>
          <w:marRight w:val="0"/>
          <w:marTop w:val="0"/>
          <w:marBottom w:val="0"/>
          <w:divBdr>
            <w:top w:val="none" w:sz="0" w:space="0" w:color="auto"/>
            <w:left w:val="none" w:sz="0" w:space="0" w:color="auto"/>
            <w:bottom w:val="none" w:sz="0" w:space="0" w:color="auto"/>
            <w:right w:val="none" w:sz="0" w:space="0" w:color="auto"/>
          </w:divBdr>
        </w:div>
      </w:divsChild>
    </w:div>
    <w:div w:id="1144617593">
      <w:bodyDiv w:val="1"/>
      <w:marLeft w:val="0"/>
      <w:marRight w:val="0"/>
      <w:marTop w:val="0"/>
      <w:marBottom w:val="0"/>
      <w:divBdr>
        <w:top w:val="none" w:sz="0" w:space="0" w:color="auto"/>
        <w:left w:val="none" w:sz="0" w:space="0" w:color="auto"/>
        <w:bottom w:val="none" w:sz="0" w:space="0" w:color="auto"/>
        <w:right w:val="none" w:sz="0" w:space="0" w:color="auto"/>
      </w:divBdr>
      <w:divsChild>
        <w:div w:id="438960203">
          <w:marLeft w:val="0"/>
          <w:marRight w:val="0"/>
          <w:marTop w:val="0"/>
          <w:marBottom w:val="0"/>
          <w:divBdr>
            <w:top w:val="none" w:sz="0" w:space="0" w:color="auto"/>
            <w:left w:val="none" w:sz="0" w:space="0" w:color="auto"/>
            <w:bottom w:val="none" w:sz="0" w:space="0" w:color="auto"/>
            <w:right w:val="none" w:sz="0" w:space="0" w:color="auto"/>
          </w:divBdr>
        </w:div>
      </w:divsChild>
    </w:div>
    <w:div w:id="1153136414">
      <w:bodyDiv w:val="1"/>
      <w:marLeft w:val="0"/>
      <w:marRight w:val="0"/>
      <w:marTop w:val="0"/>
      <w:marBottom w:val="0"/>
      <w:divBdr>
        <w:top w:val="none" w:sz="0" w:space="0" w:color="auto"/>
        <w:left w:val="none" w:sz="0" w:space="0" w:color="auto"/>
        <w:bottom w:val="none" w:sz="0" w:space="0" w:color="auto"/>
        <w:right w:val="none" w:sz="0" w:space="0" w:color="auto"/>
      </w:divBdr>
      <w:divsChild>
        <w:div w:id="836075517">
          <w:marLeft w:val="0"/>
          <w:marRight w:val="0"/>
          <w:marTop w:val="0"/>
          <w:marBottom w:val="0"/>
          <w:divBdr>
            <w:top w:val="none" w:sz="0" w:space="0" w:color="auto"/>
            <w:left w:val="none" w:sz="0" w:space="0" w:color="auto"/>
            <w:bottom w:val="none" w:sz="0" w:space="0" w:color="auto"/>
            <w:right w:val="none" w:sz="0" w:space="0" w:color="auto"/>
          </w:divBdr>
        </w:div>
      </w:divsChild>
    </w:div>
    <w:div w:id="1218735231">
      <w:bodyDiv w:val="1"/>
      <w:marLeft w:val="0"/>
      <w:marRight w:val="0"/>
      <w:marTop w:val="0"/>
      <w:marBottom w:val="0"/>
      <w:divBdr>
        <w:top w:val="none" w:sz="0" w:space="0" w:color="auto"/>
        <w:left w:val="none" w:sz="0" w:space="0" w:color="auto"/>
        <w:bottom w:val="none" w:sz="0" w:space="0" w:color="auto"/>
        <w:right w:val="none" w:sz="0" w:space="0" w:color="auto"/>
      </w:divBdr>
      <w:divsChild>
        <w:div w:id="2084449508">
          <w:marLeft w:val="0"/>
          <w:marRight w:val="0"/>
          <w:marTop w:val="0"/>
          <w:marBottom w:val="0"/>
          <w:divBdr>
            <w:top w:val="none" w:sz="0" w:space="0" w:color="auto"/>
            <w:left w:val="none" w:sz="0" w:space="0" w:color="auto"/>
            <w:bottom w:val="none" w:sz="0" w:space="0" w:color="auto"/>
            <w:right w:val="none" w:sz="0" w:space="0" w:color="auto"/>
          </w:divBdr>
        </w:div>
      </w:divsChild>
    </w:div>
    <w:div w:id="1342465588">
      <w:bodyDiv w:val="1"/>
      <w:marLeft w:val="0"/>
      <w:marRight w:val="0"/>
      <w:marTop w:val="0"/>
      <w:marBottom w:val="0"/>
      <w:divBdr>
        <w:top w:val="none" w:sz="0" w:space="0" w:color="auto"/>
        <w:left w:val="none" w:sz="0" w:space="0" w:color="auto"/>
        <w:bottom w:val="none" w:sz="0" w:space="0" w:color="auto"/>
        <w:right w:val="none" w:sz="0" w:space="0" w:color="auto"/>
      </w:divBdr>
      <w:divsChild>
        <w:div w:id="26877799">
          <w:marLeft w:val="0"/>
          <w:marRight w:val="0"/>
          <w:marTop w:val="0"/>
          <w:marBottom w:val="0"/>
          <w:divBdr>
            <w:top w:val="none" w:sz="0" w:space="0" w:color="auto"/>
            <w:left w:val="none" w:sz="0" w:space="0" w:color="auto"/>
            <w:bottom w:val="none" w:sz="0" w:space="0" w:color="auto"/>
            <w:right w:val="none" w:sz="0" w:space="0" w:color="auto"/>
          </w:divBdr>
        </w:div>
      </w:divsChild>
    </w:div>
    <w:div w:id="1354262183">
      <w:bodyDiv w:val="1"/>
      <w:marLeft w:val="0"/>
      <w:marRight w:val="0"/>
      <w:marTop w:val="0"/>
      <w:marBottom w:val="0"/>
      <w:divBdr>
        <w:top w:val="none" w:sz="0" w:space="0" w:color="auto"/>
        <w:left w:val="none" w:sz="0" w:space="0" w:color="auto"/>
        <w:bottom w:val="none" w:sz="0" w:space="0" w:color="auto"/>
        <w:right w:val="none" w:sz="0" w:space="0" w:color="auto"/>
      </w:divBdr>
      <w:divsChild>
        <w:div w:id="2095121510">
          <w:marLeft w:val="0"/>
          <w:marRight w:val="0"/>
          <w:marTop w:val="0"/>
          <w:marBottom w:val="0"/>
          <w:divBdr>
            <w:top w:val="none" w:sz="0" w:space="0" w:color="auto"/>
            <w:left w:val="none" w:sz="0" w:space="0" w:color="auto"/>
            <w:bottom w:val="none" w:sz="0" w:space="0" w:color="auto"/>
            <w:right w:val="none" w:sz="0" w:space="0" w:color="auto"/>
          </w:divBdr>
        </w:div>
      </w:divsChild>
    </w:div>
    <w:div w:id="1446845470">
      <w:bodyDiv w:val="1"/>
      <w:marLeft w:val="0"/>
      <w:marRight w:val="0"/>
      <w:marTop w:val="0"/>
      <w:marBottom w:val="0"/>
      <w:divBdr>
        <w:top w:val="none" w:sz="0" w:space="0" w:color="auto"/>
        <w:left w:val="none" w:sz="0" w:space="0" w:color="auto"/>
        <w:bottom w:val="none" w:sz="0" w:space="0" w:color="auto"/>
        <w:right w:val="none" w:sz="0" w:space="0" w:color="auto"/>
      </w:divBdr>
      <w:divsChild>
        <w:div w:id="1331107063">
          <w:marLeft w:val="0"/>
          <w:marRight w:val="0"/>
          <w:marTop w:val="0"/>
          <w:marBottom w:val="0"/>
          <w:divBdr>
            <w:top w:val="none" w:sz="0" w:space="0" w:color="auto"/>
            <w:left w:val="none" w:sz="0" w:space="0" w:color="auto"/>
            <w:bottom w:val="none" w:sz="0" w:space="0" w:color="auto"/>
            <w:right w:val="none" w:sz="0" w:space="0" w:color="auto"/>
          </w:divBdr>
        </w:div>
      </w:divsChild>
    </w:div>
    <w:div w:id="1731538022">
      <w:bodyDiv w:val="1"/>
      <w:marLeft w:val="0"/>
      <w:marRight w:val="0"/>
      <w:marTop w:val="0"/>
      <w:marBottom w:val="0"/>
      <w:divBdr>
        <w:top w:val="none" w:sz="0" w:space="0" w:color="auto"/>
        <w:left w:val="none" w:sz="0" w:space="0" w:color="auto"/>
        <w:bottom w:val="none" w:sz="0" w:space="0" w:color="auto"/>
        <w:right w:val="none" w:sz="0" w:space="0" w:color="auto"/>
      </w:divBdr>
      <w:divsChild>
        <w:div w:id="754280204">
          <w:marLeft w:val="0"/>
          <w:marRight w:val="0"/>
          <w:marTop w:val="0"/>
          <w:marBottom w:val="0"/>
          <w:divBdr>
            <w:top w:val="none" w:sz="0" w:space="0" w:color="auto"/>
            <w:left w:val="none" w:sz="0" w:space="0" w:color="auto"/>
            <w:bottom w:val="none" w:sz="0" w:space="0" w:color="auto"/>
            <w:right w:val="none" w:sz="0" w:space="0" w:color="auto"/>
          </w:divBdr>
        </w:div>
      </w:divsChild>
    </w:div>
    <w:div w:id="1757362272">
      <w:bodyDiv w:val="1"/>
      <w:marLeft w:val="0"/>
      <w:marRight w:val="0"/>
      <w:marTop w:val="0"/>
      <w:marBottom w:val="0"/>
      <w:divBdr>
        <w:top w:val="none" w:sz="0" w:space="0" w:color="auto"/>
        <w:left w:val="none" w:sz="0" w:space="0" w:color="auto"/>
        <w:bottom w:val="none" w:sz="0" w:space="0" w:color="auto"/>
        <w:right w:val="none" w:sz="0" w:space="0" w:color="auto"/>
      </w:divBdr>
      <w:divsChild>
        <w:div w:id="1777481468">
          <w:marLeft w:val="0"/>
          <w:marRight w:val="0"/>
          <w:marTop w:val="0"/>
          <w:marBottom w:val="0"/>
          <w:divBdr>
            <w:top w:val="none" w:sz="0" w:space="0" w:color="auto"/>
            <w:left w:val="none" w:sz="0" w:space="0" w:color="auto"/>
            <w:bottom w:val="none" w:sz="0" w:space="0" w:color="auto"/>
            <w:right w:val="none" w:sz="0" w:space="0" w:color="auto"/>
          </w:divBdr>
        </w:div>
      </w:divsChild>
    </w:div>
    <w:div w:id="1795320090">
      <w:bodyDiv w:val="1"/>
      <w:marLeft w:val="0"/>
      <w:marRight w:val="0"/>
      <w:marTop w:val="0"/>
      <w:marBottom w:val="0"/>
      <w:divBdr>
        <w:top w:val="none" w:sz="0" w:space="0" w:color="auto"/>
        <w:left w:val="none" w:sz="0" w:space="0" w:color="auto"/>
        <w:bottom w:val="none" w:sz="0" w:space="0" w:color="auto"/>
        <w:right w:val="none" w:sz="0" w:space="0" w:color="auto"/>
      </w:divBdr>
      <w:divsChild>
        <w:div w:id="1666974583">
          <w:marLeft w:val="0"/>
          <w:marRight w:val="0"/>
          <w:marTop w:val="0"/>
          <w:marBottom w:val="0"/>
          <w:divBdr>
            <w:top w:val="none" w:sz="0" w:space="0" w:color="auto"/>
            <w:left w:val="none" w:sz="0" w:space="0" w:color="auto"/>
            <w:bottom w:val="none" w:sz="0" w:space="0" w:color="auto"/>
            <w:right w:val="none" w:sz="0" w:space="0" w:color="auto"/>
          </w:divBdr>
        </w:div>
      </w:divsChild>
    </w:div>
    <w:div w:id="1825656247">
      <w:bodyDiv w:val="1"/>
      <w:marLeft w:val="0"/>
      <w:marRight w:val="0"/>
      <w:marTop w:val="0"/>
      <w:marBottom w:val="0"/>
      <w:divBdr>
        <w:top w:val="none" w:sz="0" w:space="0" w:color="auto"/>
        <w:left w:val="none" w:sz="0" w:space="0" w:color="auto"/>
        <w:bottom w:val="none" w:sz="0" w:space="0" w:color="auto"/>
        <w:right w:val="none" w:sz="0" w:space="0" w:color="auto"/>
      </w:divBdr>
      <w:divsChild>
        <w:div w:id="2033337992">
          <w:marLeft w:val="0"/>
          <w:marRight w:val="0"/>
          <w:marTop w:val="0"/>
          <w:marBottom w:val="0"/>
          <w:divBdr>
            <w:top w:val="none" w:sz="0" w:space="0" w:color="auto"/>
            <w:left w:val="none" w:sz="0" w:space="0" w:color="auto"/>
            <w:bottom w:val="none" w:sz="0" w:space="0" w:color="auto"/>
            <w:right w:val="none" w:sz="0" w:space="0" w:color="auto"/>
          </w:divBdr>
        </w:div>
      </w:divsChild>
    </w:div>
    <w:div w:id="2017227306">
      <w:bodyDiv w:val="1"/>
      <w:marLeft w:val="0"/>
      <w:marRight w:val="0"/>
      <w:marTop w:val="0"/>
      <w:marBottom w:val="0"/>
      <w:divBdr>
        <w:top w:val="none" w:sz="0" w:space="0" w:color="auto"/>
        <w:left w:val="none" w:sz="0" w:space="0" w:color="auto"/>
        <w:bottom w:val="none" w:sz="0" w:space="0" w:color="auto"/>
        <w:right w:val="none" w:sz="0" w:space="0" w:color="auto"/>
      </w:divBdr>
      <w:divsChild>
        <w:div w:id="654795289">
          <w:marLeft w:val="0"/>
          <w:marRight w:val="0"/>
          <w:marTop w:val="0"/>
          <w:marBottom w:val="0"/>
          <w:divBdr>
            <w:top w:val="none" w:sz="0" w:space="0" w:color="auto"/>
            <w:left w:val="none" w:sz="0" w:space="0" w:color="auto"/>
            <w:bottom w:val="none" w:sz="0" w:space="0" w:color="auto"/>
            <w:right w:val="none" w:sz="0" w:space="0" w:color="auto"/>
          </w:divBdr>
        </w:div>
      </w:divsChild>
    </w:div>
    <w:div w:id="2046978332">
      <w:bodyDiv w:val="1"/>
      <w:marLeft w:val="0"/>
      <w:marRight w:val="0"/>
      <w:marTop w:val="0"/>
      <w:marBottom w:val="0"/>
      <w:divBdr>
        <w:top w:val="none" w:sz="0" w:space="0" w:color="auto"/>
        <w:left w:val="none" w:sz="0" w:space="0" w:color="auto"/>
        <w:bottom w:val="none" w:sz="0" w:space="0" w:color="auto"/>
        <w:right w:val="none" w:sz="0" w:space="0" w:color="auto"/>
      </w:divBdr>
      <w:divsChild>
        <w:div w:id="1142238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Performance Evaluation Program: Tracking</vt:lpstr>
    </vt:vector>
  </TitlesOfParts>
  <Company>Richland County</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Program: Tracking</dc:title>
  <dc:creator>DAVISP</dc:creator>
  <cp:lastModifiedBy>PAM DAVIS</cp:lastModifiedBy>
  <cp:revision>7</cp:revision>
  <cp:lastPrinted>2016-12-16T15:10:00Z</cp:lastPrinted>
  <dcterms:created xsi:type="dcterms:W3CDTF">2016-12-09T18:21:00Z</dcterms:created>
  <dcterms:modified xsi:type="dcterms:W3CDTF">2018-07-27T14:56:00Z</dcterms:modified>
</cp:coreProperties>
</file>