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5C850A9F" w:rsidR="009657C4" w:rsidRPr="00057714" w:rsidRDefault="00B04480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>
        <w:rPr>
          <w:color w:val="365F91" w:themeColor="accent1" w:themeShade="BF"/>
        </w:rPr>
        <w:t xml:space="preserve">ICMA </w:t>
      </w:r>
      <w:bookmarkStart w:id="0" w:name="_GoBack"/>
      <w:bookmarkEnd w:id="0"/>
      <w:r w:rsidR="00BC59AF">
        <w:rPr>
          <w:color w:val="365F91" w:themeColor="accent1" w:themeShade="BF"/>
        </w:rPr>
        <w:t>Gettysburg Leadership Institute</w:t>
      </w:r>
    </w:p>
    <w:p w14:paraId="0B44536E" w14:textId="57269728" w:rsidR="009657C4" w:rsidRDefault="002026FE" w:rsidP="00000A30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September 8-10</w:t>
      </w:r>
      <w:r w:rsidR="00EC2278">
        <w:rPr>
          <w:rFonts w:ascii="Arial" w:hAnsi="Arial"/>
          <w:noProof/>
          <w:sz w:val="28"/>
        </w:rPr>
        <w:t>, 2019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47A690FB">
            <wp:simplePos x="0" y="0"/>
            <wp:positionH relativeFrom="column">
              <wp:posOffset>4622800</wp:posOffset>
            </wp:positionH>
            <wp:positionV relativeFrom="paragraph">
              <wp:posOffset>43815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E472C9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026FE"/>
    <w:rsid w:val="00227FF7"/>
    <w:rsid w:val="002502CD"/>
    <w:rsid w:val="0025525E"/>
    <w:rsid w:val="002639C0"/>
    <w:rsid w:val="00285892"/>
    <w:rsid w:val="00292E48"/>
    <w:rsid w:val="0030332A"/>
    <w:rsid w:val="003650EF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5F60"/>
    <w:rsid w:val="007D4799"/>
    <w:rsid w:val="00844A1A"/>
    <w:rsid w:val="0084583C"/>
    <w:rsid w:val="0086745C"/>
    <w:rsid w:val="008956FE"/>
    <w:rsid w:val="008C2907"/>
    <w:rsid w:val="008C71BF"/>
    <w:rsid w:val="008E02CF"/>
    <w:rsid w:val="00921999"/>
    <w:rsid w:val="00941873"/>
    <w:rsid w:val="009657C4"/>
    <w:rsid w:val="00973A70"/>
    <w:rsid w:val="009A48AD"/>
    <w:rsid w:val="009A676C"/>
    <w:rsid w:val="009C0308"/>
    <w:rsid w:val="00A43A36"/>
    <w:rsid w:val="00A7619F"/>
    <w:rsid w:val="00B04480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01CA1"/>
    <w:rsid w:val="00E17755"/>
    <w:rsid w:val="00E257BA"/>
    <w:rsid w:val="00E3701A"/>
    <w:rsid w:val="00E472C9"/>
    <w:rsid w:val="00E5347C"/>
    <w:rsid w:val="00E56222"/>
    <w:rsid w:val="00E65022"/>
    <w:rsid w:val="00EA629B"/>
    <w:rsid w:val="00EC2278"/>
    <w:rsid w:val="00ED2033"/>
    <w:rsid w:val="00EF0048"/>
    <w:rsid w:val="00F32C01"/>
    <w:rsid w:val="00F600B1"/>
    <w:rsid w:val="00FC1029"/>
    <w:rsid w:val="00FC3F39"/>
    <w:rsid w:val="00FE0580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2019-05-21T14:57:00Z</dcterms:created>
  <dcterms:modified xsi:type="dcterms:W3CDTF">2019-05-21T14:58:00Z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