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B06BC" w14:textId="77777777" w:rsidR="00E04988" w:rsidRDefault="00E04988">
      <w:pPr>
        <w:spacing w:after="0" w:line="200" w:lineRule="exact"/>
        <w:rPr>
          <w:sz w:val="20"/>
          <w:szCs w:val="20"/>
        </w:rPr>
      </w:pPr>
      <w:bookmarkStart w:id="0" w:name="_GoBack"/>
      <w:bookmarkEnd w:id="0"/>
    </w:p>
    <w:p w14:paraId="46BE59AD" w14:textId="77777777" w:rsidR="00E04988" w:rsidRDefault="00E04988">
      <w:pPr>
        <w:spacing w:after="0" w:line="200" w:lineRule="exact"/>
        <w:rPr>
          <w:sz w:val="20"/>
          <w:szCs w:val="20"/>
        </w:rPr>
      </w:pPr>
    </w:p>
    <w:p w14:paraId="0F831399" w14:textId="77777777" w:rsidR="00E04988" w:rsidRDefault="00E04988">
      <w:pPr>
        <w:spacing w:after="0" w:line="200" w:lineRule="exact"/>
        <w:rPr>
          <w:sz w:val="20"/>
          <w:szCs w:val="20"/>
        </w:rPr>
      </w:pPr>
    </w:p>
    <w:p w14:paraId="32938E94" w14:textId="77777777" w:rsidR="00E04988" w:rsidRDefault="00E04988">
      <w:pPr>
        <w:spacing w:before="7" w:after="0" w:line="200" w:lineRule="exact"/>
        <w:rPr>
          <w:sz w:val="20"/>
          <w:szCs w:val="20"/>
        </w:rPr>
      </w:pPr>
    </w:p>
    <w:p w14:paraId="61D18DDE" w14:textId="77777777" w:rsidR="00E04988" w:rsidRDefault="00483392">
      <w:pPr>
        <w:spacing w:before="31" w:after="0" w:line="240" w:lineRule="auto"/>
        <w:ind w:left="3152" w:right="2892"/>
        <w:jc w:val="center"/>
        <w:rPr>
          <w:rFonts w:ascii="Arial" w:eastAsia="Arial" w:hAnsi="Arial" w:cs="Arial"/>
        </w:rPr>
      </w:pPr>
      <w:r>
        <w:rPr>
          <w:noProof/>
        </w:rPr>
        <w:drawing>
          <wp:anchor distT="0" distB="0" distL="114300" distR="114300" simplePos="0" relativeHeight="251656704" behindDoc="1" locked="0" layoutInCell="1" allowOverlap="1" wp14:anchorId="0B7A253B" wp14:editId="67F30CC4">
            <wp:simplePos x="0" y="0"/>
            <wp:positionH relativeFrom="page">
              <wp:posOffset>499110</wp:posOffset>
            </wp:positionH>
            <wp:positionV relativeFrom="paragraph">
              <wp:posOffset>-368300</wp:posOffset>
            </wp:positionV>
            <wp:extent cx="1886585" cy="121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6585" cy="1219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23DAE37" wp14:editId="43516D37">
            <wp:simplePos x="0" y="0"/>
            <wp:positionH relativeFrom="page">
              <wp:posOffset>5597525</wp:posOffset>
            </wp:positionH>
            <wp:positionV relativeFrom="paragraph">
              <wp:posOffset>-452120</wp:posOffset>
            </wp:positionV>
            <wp:extent cx="1524635" cy="1239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635" cy="1239520"/>
                    </a:xfrm>
                    <a:prstGeom prst="rect">
                      <a:avLst/>
                    </a:prstGeom>
                    <a:noFill/>
                  </pic:spPr>
                </pic:pic>
              </a:graphicData>
            </a:graphic>
            <wp14:sizeRelH relativeFrom="page">
              <wp14:pctWidth>0</wp14:pctWidth>
            </wp14:sizeRelH>
            <wp14:sizeRelV relativeFrom="page">
              <wp14:pctHeight>0</wp14:pctHeight>
            </wp14:sizeRelV>
          </wp:anchor>
        </w:drawing>
      </w:r>
      <w:r w:rsidR="00D003D5">
        <w:rPr>
          <w:rFonts w:ascii="Arial" w:eastAsia="Arial" w:hAnsi="Arial" w:cs="Arial"/>
          <w:b/>
          <w:bCs/>
        </w:rPr>
        <w:t>TLG</w:t>
      </w:r>
      <w:r w:rsidR="00D003D5">
        <w:rPr>
          <w:rFonts w:ascii="Arial" w:eastAsia="Arial" w:hAnsi="Arial" w:cs="Arial"/>
          <w:b/>
          <w:bCs/>
          <w:spacing w:val="-4"/>
        </w:rPr>
        <w:t xml:space="preserve"> </w:t>
      </w:r>
      <w:r w:rsidR="00D003D5">
        <w:rPr>
          <w:rFonts w:ascii="Arial" w:eastAsia="Arial" w:hAnsi="Arial" w:cs="Arial"/>
          <w:b/>
          <w:bCs/>
        </w:rPr>
        <w:t>and</w:t>
      </w:r>
      <w:r w:rsidR="00D003D5">
        <w:rPr>
          <w:rFonts w:ascii="Arial" w:eastAsia="Arial" w:hAnsi="Arial" w:cs="Arial"/>
          <w:b/>
          <w:bCs/>
          <w:spacing w:val="-4"/>
        </w:rPr>
        <w:t xml:space="preserve"> </w:t>
      </w:r>
      <w:r w:rsidR="00D003D5">
        <w:rPr>
          <w:rFonts w:ascii="Arial" w:eastAsia="Arial" w:hAnsi="Arial" w:cs="Arial"/>
          <w:b/>
          <w:bCs/>
        </w:rPr>
        <w:t>LMC</w:t>
      </w:r>
      <w:r w:rsidR="00D003D5">
        <w:rPr>
          <w:rFonts w:ascii="Arial" w:eastAsia="Arial" w:hAnsi="Arial" w:cs="Arial"/>
          <w:b/>
          <w:bCs/>
          <w:spacing w:val="-5"/>
        </w:rPr>
        <w:t xml:space="preserve"> </w:t>
      </w:r>
      <w:r w:rsidR="00D003D5">
        <w:rPr>
          <w:rFonts w:ascii="Arial" w:eastAsia="Arial" w:hAnsi="Arial" w:cs="Arial"/>
          <w:b/>
          <w:bCs/>
        </w:rPr>
        <w:t>2016</w:t>
      </w:r>
      <w:r w:rsidR="00D003D5">
        <w:rPr>
          <w:rFonts w:ascii="Arial" w:eastAsia="Arial" w:hAnsi="Arial" w:cs="Arial"/>
          <w:b/>
          <w:bCs/>
          <w:spacing w:val="-5"/>
        </w:rPr>
        <w:t xml:space="preserve"> </w:t>
      </w:r>
      <w:r w:rsidR="00D003D5">
        <w:rPr>
          <w:rFonts w:ascii="Arial" w:eastAsia="Arial" w:hAnsi="Arial" w:cs="Arial"/>
          <w:b/>
          <w:bCs/>
        </w:rPr>
        <w:t>Case</w:t>
      </w:r>
      <w:r w:rsidR="00D003D5">
        <w:rPr>
          <w:rFonts w:ascii="Arial" w:eastAsia="Arial" w:hAnsi="Arial" w:cs="Arial"/>
          <w:b/>
          <w:bCs/>
          <w:spacing w:val="-5"/>
        </w:rPr>
        <w:t xml:space="preserve"> </w:t>
      </w:r>
      <w:r w:rsidR="00D003D5">
        <w:rPr>
          <w:rFonts w:ascii="Arial" w:eastAsia="Arial" w:hAnsi="Arial" w:cs="Arial"/>
          <w:b/>
          <w:bCs/>
        </w:rPr>
        <w:t>Stu</w:t>
      </w:r>
      <w:r w:rsidR="00D003D5">
        <w:rPr>
          <w:rFonts w:ascii="Arial" w:eastAsia="Arial" w:hAnsi="Arial" w:cs="Arial"/>
          <w:b/>
          <w:bCs/>
          <w:spacing w:val="2"/>
        </w:rPr>
        <w:t>d</w:t>
      </w:r>
      <w:r w:rsidR="00D003D5">
        <w:rPr>
          <w:rFonts w:ascii="Arial" w:eastAsia="Arial" w:hAnsi="Arial" w:cs="Arial"/>
          <w:b/>
          <w:bCs/>
        </w:rPr>
        <w:t>y</w:t>
      </w:r>
      <w:r w:rsidR="00D003D5">
        <w:rPr>
          <w:rFonts w:ascii="Arial" w:eastAsia="Arial" w:hAnsi="Arial" w:cs="Arial"/>
          <w:b/>
          <w:bCs/>
          <w:spacing w:val="-7"/>
        </w:rPr>
        <w:t xml:space="preserve"> </w:t>
      </w:r>
      <w:r w:rsidR="00D003D5">
        <w:rPr>
          <w:rFonts w:ascii="Arial" w:eastAsia="Arial" w:hAnsi="Arial" w:cs="Arial"/>
          <w:b/>
          <w:bCs/>
          <w:w w:val="99"/>
        </w:rPr>
        <w:t>Application</w:t>
      </w:r>
    </w:p>
    <w:p w14:paraId="3F3C7024" w14:textId="77777777" w:rsidR="00E04988" w:rsidRDefault="00E04988">
      <w:pPr>
        <w:spacing w:before="18" w:after="0" w:line="220" w:lineRule="exact"/>
      </w:pPr>
    </w:p>
    <w:p w14:paraId="0CA6DD8A" w14:textId="77777777" w:rsidR="00E04988" w:rsidRDefault="00D003D5">
      <w:pPr>
        <w:spacing w:after="0" w:line="240" w:lineRule="auto"/>
        <w:ind w:left="3971" w:right="3711"/>
        <w:jc w:val="center"/>
        <w:rPr>
          <w:rFonts w:ascii="Arial" w:eastAsia="Arial" w:hAnsi="Arial" w:cs="Arial"/>
        </w:rPr>
      </w:pPr>
      <w:r>
        <w:rPr>
          <w:rFonts w:ascii="Arial" w:eastAsia="Arial" w:hAnsi="Arial" w:cs="Arial"/>
          <w:b/>
          <w:bCs/>
        </w:rPr>
        <w:t>Future</w:t>
      </w:r>
      <w:r>
        <w:rPr>
          <w:rFonts w:ascii="Arial" w:eastAsia="Arial" w:hAnsi="Arial" w:cs="Arial"/>
          <w:b/>
          <w:bCs/>
          <w:spacing w:val="-7"/>
        </w:rPr>
        <w:t xml:space="preserve"> </w:t>
      </w:r>
      <w:r>
        <w:rPr>
          <w:rFonts w:ascii="Arial" w:eastAsia="Arial" w:hAnsi="Arial" w:cs="Arial"/>
          <w:b/>
          <w:bCs/>
        </w:rPr>
        <w:t>Re</w:t>
      </w:r>
      <w:r>
        <w:rPr>
          <w:rFonts w:ascii="Arial" w:eastAsia="Arial" w:hAnsi="Arial" w:cs="Arial"/>
          <w:b/>
          <w:bCs/>
          <w:spacing w:val="2"/>
        </w:rPr>
        <w:t>ad</w:t>
      </w:r>
      <w:r>
        <w:rPr>
          <w:rFonts w:ascii="Arial" w:eastAsia="Arial" w:hAnsi="Arial" w:cs="Arial"/>
          <w:b/>
          <w:bCs/>
        </w:rPr>
        <w:t>y</w:t>
      </w:r>
      <w:r>
        <w:rPr>
          <w:rFonts w:ascii="Arial" w:eastAsia="Arial" w:hAnsi="Arial" w:cs="Arial"/>
          <w:b/>
          <w:bCs/>
          <w:spacing w:val="-9"/>
        </w:rPr>
        <w:t xml:space="preserve"> </w:t>
      </w:r>
      <w:r>
        <w:rPr>
          <w:rFonts w:ascii="Arial" w:eastAsia="Arial" w:hAnsi="Arial" w:cs="Arial"/>
          <w:b/>
          <w:bCs/>
          <w:w w:val="99"/>
        </w:rPr>
        <w:t>Comm</w:t>
      </w:r>
      <w:r>
        <w:rPr>
          <w:rFonts w:ascii="Arial" w:eastAsia="Arial" w:hAnsi="Arial" w:cs="Arial"/>
          <w:b/>
          <w:bCs/>
          <w:spacing w:val="2"/>
          <w:w w:val="99"/>
        </w:rPr>
        <w:t>u</w:t>
      </w:r>
      <w:r>
        <w:rPr>
          <w:rFonts w:ascii="Arial" w:eastAsia="Arial" w:hAnsi="Arial" w:cs="Arial"/>
          <w:b/>
          <w:bCs/>
          <w:w w:val="99"/>
        </w:rPr>
        <w:t>nities</w:t>
      </w:r>
    </w:p>
    <w:p w14:paraId="788D9D0B" w14:textId="77777777" w:rsidR="00E04988" w:rsidRDefault="00E04988">
      <w:pPr>
        <w:spacing w:before="17" w:after="0" w:line="220" w:lineRule="exact"/>
      </w:pPr>
    </w:p>
    <w:p w14:paraId="6BCEABC0" w14:textId="77777777" w:rsidR="00E04988" w:rsidRDefault="00D003D5">
      <w:pPr>
        <w:spacing w:after="0" w:line="248" w:lineRule="exact"/>
        <w:ind w:left="4169" w:right="3909"/>
        <w:jc w:val="center"/>
        <w:rPr>
          <w:rFonts w:ascii="Arial" w:eastAsia="Arial" w:hAnsi="Arial" w:cs="Arial"/>
        </w:rPr>
      </w:pPr>
      <w:r>
        <w:rPr>
          <w:rFonts w:ascii="Arial" w:eastAsia="Arial" w:hAnsi="Arial" w:cs="Arial"/>
          <w:b/>
          <w:bCs/>
          <w:position w:val="-1"/>
        </w:rPr>
        <w:t>DUE:</w:t>
      </w:r>
      <w:r>
        <w:rPr>
          <w:rFonts w:ascii="Arial" w:eastAsia="Arial" w:hAnsi="Arial" w:cs="Arial"/>
          <w:b/>
          <w:bCs/>
          <w:spacing w:val="-5"/>
          <w:position w:val="-1"/>
        </w:rPr>
        <w:t xml:space="preserve"> </w:t>
      </w:r>
      <w:r>
        <w:rPr>
          <w:rFonts w:ascii="Arial" w:eastAsia="Arial" w:hAnsi="Arial" w:cs="Arial"/>
          <w:position w:val="-1"/>
        </w:rPr>
        <w:t>Sept</w:t>
      </w:r>
      <w:r>
        <w:rPr>
          <w:rFonts w:ascii="Arial" w:eastAsia="Arial" w:hAnsi="Arial" w:cs="Arial"/>
          <w:spacing w:val="2"/>
          <w:position w:val="-1"/>
        </w:rPr>
        <w:t>e</w:t>
      </w:r>
      <w:r>
        <w:rPr>
          <w:rFonts w:ascii="Arial" w:eastAsia="Arial" w:hAnsi="Arial" w:cs="Arial"/>
          <w:position w:val="-1"/>
        </w:rPr>
        <w:t>mber</w:t>
      </w:r>
      <w:r>
        <w:rPr>
          <w:rFonts w:ascii="Arial" w:eastAsia="Arial" w:hAnsi="Arial" w:cs="Arial"/>
          <w:spacing w:val="-11"/>
          <w:position w:val="-1"/>
        </w:rPr>
        <w:t xml:space="preserve"> </w:t>
      </w:r>
      <w:r>
        <w:rPr>
          <w:rFonts w:ascii="Arial" w:eastAsia="Arial" w:hAnsi="Arial" w:cs="Arial"/>
          <w:position w:val="-1"/>
        </w:rPr>
        <w:t>4,</w:t>
      </w:r>
      <w:r>
        <w:rPr>
          <w:rFonts w:ascii="Arial" w:eastAsia="Arial" w:hAnsi="Arial" w:cs="Arial"/>
          <w:spacing w:val="-2"/>
          <w:position w:val="-1"/>
        </w:rPr>
        <w:t xml:space="preserve"> </w:t>
      </w:r>
      <w:r>
        <w:rPr>
          <w:rFonts w:ascii="Arial" w:eastAsia="Arial" w:hAnsi="Arial" w:cs="Arial"/>
          <w:w w:val="99"/>
          <w:position w:val="-1"/>
        </w:rPr>
        <w:t>2015</w:t>
      </w:r>
    </w:p>
    <w:p w14:paraId="729FCF38" w14:textId="77777777" w:rsidR="00E04988" w:rsidRDefault="00E04988">
      <w:pPr>
        <w:spacing w:before="11" w:after="0" w:line="200" w:lineRule="exact"/>
        <w:rPr>
          <w:sz w:val="20"/>
          <w:szCs w:val="20"/>
        </w:rPr>
      </w:pPr>
    </w:p>
    <w:p w14:paraId="77DD9BE4" w14:textId="77777777" w:rsidR="00E04988" w:rsidRDefault="00D003D5">
      <w:pPr>
        <w:spacing w:before="31" w:after="0" w:line="248" w:lineRule="exact"/>
        <w:ind w:left="2823" w:right="-20"/>
        <w:rPr>
          <w:rFonts w:ascii="Arial" w:eastAsia="Arial" w:hAnsi="Arial" w:cs="Arial"/>
        </w:rPr>
      </w:pPr>
      <w:r>
        <w:rPr>
          <w:rFonts w:ascii="Arial" w:eastAsia="Arial" w:hAnsi="Arial" w:cs="Arial"/>
          <w:b/>
          <w:bCs/>
          <w:position w:val="-1"/>
        </w:rPr>
        <w:t>Email</w:t>
      </w:r>
      <w:r>
        <w:rPr>
          <w:rFonts w:ascii="Arial" w:eastAsia="Arial" w:hAnsi="Arial" w:cs="Arial"/>
          <w:b/>
          <w:bCs/>
          <w:spacing w:val="-6"/>
          <w:position w:val="-1"/>
        </w:rPr>
        <w:t xml:space="preserve"> </w:t>
      </w:r>
      <w:r>
        <w:rPr>
          <w:rFonts w:ascii="Arial" w:eastAsia="Arial" w:hAnsi="Arial" w:cs="Arial"/>
          <w:b/>
          <w:bCs/>
          <w:position w:val="-1"/>
        </w:rPr>
        <w:t>to:</w:t>
      </w:r>
      <w:r>
        <w:rPr>
          <w:rFonts w:ascii="Arial" w:eastAsia="Arial" w:hAnsi="Arial" w:cs="Arial"/>
          <w:b/>
          <w:bCs/>
          <w:spacing w:val="-3"/>
          <w:position w:val="-1"/>
        </w:rPr>
        <w:t xml:space="preserve"> </w:t>
      </w:r>
      <w:r>
        <w:rPr>
          <w:rFonts w:ascii="Arial" w:eastAsia="Arial" w:hAnsi="Arial" w:cs="Arial"/>
          <w:position w:val="-1"/>
        </w:rPr>
        <w:t>Ryan</w:t>
      </w:r>
      <w:r>
        <w:rPr>
          <w:rFonts w:ascii="Arial" w:eastAsia="Arial" w:hAnsi="Arial" w:cs="Arial"/>
          <w:spacing w:val="-5"/>
          <w:position w:val="-1"/>
        </w:rPr>
        <w:t xml:space="preserve"> </w:t>
      </w:r>
      <w:r>
        <w:rPr>
          <w:rFonts w:ascii="Arial" w:eastAsia="Arial" w:hAnsi="Arial" w:cs="Arial"/>
          <w:position w:val="-1"/>
        </w:rPr>
        <w:t>Spillers</w:t>
      </w:r>
      <w:r>
        <w:rPr>
          <w:rFonts w:ascii="Arial" w:eastAsia="Arial" w:hAnsi="Arial" w:cs="Arial"/>
          <w:spacing w:val="-7"/>
          <w:position w:val="-1"/>
        </w:rPr>
        <w:t xml:space="preserve"> </w:t>
      </w:r>
      <w:r>
        <w:rPr>
          <w:rFonts w:ascii="Arial" w:eastAsia="Arial" w:hAnsi="Arial" w:cs="Arial"/>
          <w:position w:val="-1"/>
        </w:rPr>
        <w:t>at</w:t>
      </w:r>
      <w:r>
        <w:rPr>
          <w:rFonts w:ascii="Arial" w:eastAsia="Arial" w:hAnsi="Arial" w:cs="Arial"/>
          <w:spacing w:val="-2"/>
          <w:position w:val="-1"/>
        </w:rPr>
        <w:t xml:space="preserve"> </w:t>
      </w:r>
      <w:hyperlink r:id="rId8">
        <w:r>
          <w:rPr>
            <w:rFonts w:ascii="Arial" w:eastAsia="Arial" w:hAnsi="Arial" w:cs="Arial"/>
            <w:color w:val="0000FF"/>
            <w:position w:val="-1"/>
            <w:u w:val="single" w:color="0000FF"/>
          </w:rPr>
          <w:t>rspille</w:t>
        </w:r>
        <w:r>
          <w:rPr>
            <w:rFonts w:ascii="Arial" w:eastAsia="Arial" w:hAnsi="Arial" w:cs="Arial"/>
            <w:color w:val="0000FF"/>
            <w:spacing w:val="-1"/>
            <w:position w:val="-1"/>
            <w:u w:val="single" w:color="0000FF"/>
          </w:rPr>
          <w:t>r</w:t>
        </w:r>
      </w:hyperlink>
      <w:hyperlink r:id="rId9">
        <w:r>
          <w:rPr>
            <w:rFonts w:ascii="Arial" w:eastAsia="Arial" w:hAnsi="Arial" w:cs="Arial"/>
            <w:color w:val="0000FF"/>
            <w:position w:val="-1"/>
            <w:u w:val="single" w:color="0000FF"/>
          </w:rPr>
          <w:t>s@transformgov.org</w:t>
        </w:r>
      </w:hyperlink>
    </w:p>
    <w:p w14:paraId="0BB2601C" w14:textId="77777777" w:rsidR="00E04988" w:rsidRDefault="00E04988">
      <w:pPr>
        <w:spacing w:before="4" w:after="0" w:line="100" w:lineRule="exact"/>
        <w:rPr>
          <w:sz w:val="10"/>
          <w:szCs w:val="10"/>
        </w:rPr>
      </w:pPr>
    </w:p>
    <w:p w14:paraId="551DC366" w14:textId="77777777" w:rsidR="00E04988" w:rsidRDefault="00E04988">
      <w:pPr>
        <w:spacing w:after="0" w:line="200" w:lineRule="exact"/>
        <w:rPr>
          <w:sz w:val="20"/>
          <w:szCs w:val="20"/>
        </w:rPr>
      </w:pPr>
    </w:p>
    <w:p w14:paraId="71DE06DB" w14:textId="77777777" w:rsidR="00E04988" w:rsidRDefault="00E04988">
      <w:pPr>
        <w:spacing w:after="0" w:line="200" w:lineRule="exact"/>
        <w:rPr>
          <w:sz w:val="20"/>
          <w:szCs w:val="20"/>
        </w:rPr>
      </w:pPr>
    </w:p>
    <w:p w14:paraId="6DB9E17D" w14:textId="77777777" w:rsidR="00E04988" w:rsidRDefault="00E04988">
      <w:pPr>
        <w:spacing w:after="0" w:line="200" w:lineRule="exact"/>
        <w:rPr>
          <w:sz w:val="20"/>
          <w:szCs w:val="20"/>
        </w:rPr>
      </w:pPr>
    </w:p>
    <w:p w14:paraId="0F0C61D6" w14:textId="77777777" w:rsidR="00E04988" w:rsidRDefault="00D003D5">
      <w:pPr>
        <w:spacing w:before="31" w:after="0" w:line="240" w:lineRule="auto"/>
        <w:ind w:left="4669" w:right="4412"/>
        <w:jc w:val="center"/>
        <w:rPr>
          <w:rFonts w:ascii="Arial" w:eastAsia="Arial" w:hAnsi="Arial" w:cs="Arial"/>
        </w:rPr>
      </w:pPr>
      <w:r>
        <w:rPr>
          <w:rFonts w:ascii="Arial" w:eastAsia="Arial" w:hAnsi="Arial" w:cs="Arial"/>
          <w:b/>
          <w:bCs/>
        </w:rPr>
        <w:t>CO</w:t>
      </w:r>
      <w:r>
        <w:rPr>
          <w:rFonts w:ascii="Arial" w:eastAsia="Arial" w:hAnsi="Arial" w:cs="Arial"/>
          <w:b/>
          <w:bCs/>
          <w:spacing w:val="1"/>
        </w:rPr>
        <w:t>V</w:t>
      </w:r>
      <w:r>
        <w:rPr>
          <w:rFonts w:ascii="Arial" w:eastAsia="Arial" w:hAnsi="Arial" w:cs="Arial"/>
          <w:b/>
          <w:bCs/>
        </w:rPr>
        <w:t>ER</w:t>
      </w:r>
      <w:r>
        <w:rPr>
          <w:rFonts w:ascii="Arial" w:eastAsia="Arial" w:hAnsi="Arial" w:cs="Arial"/>
          <w:b/>
          <w:bCs/>
          <w:spacing w:val="-8"/>
        </w:rPr>
        <w:t xml:space="preserve"> </w:t>
      </w:r>
      <w:r>
        <w:rPr>
          <w:rFonts w:ascii="Arial" w:eastAsia="Arial" w:hAnsi="Arial" w:cs="Arial"/>
          <w:b/>
          <w:bCs/>
          <w:spacing w:val="1"/>
          <w:w w:val="99"/>
        </w:rPr>
        <w:t>PA</w:t>
      </w:r>
      <w:r>
        <w:rPr>
          <w:rFonts w:ascii="Arial" w:eastAsia="Arial" w:hAnsi="Arial" w:cs="Arial"/>
          <w:b/>
          <w:bCs/>
          <w:w w:val="99"/>
        </w:rPr>
        <w:t>GE</w:t>
      </w:r>
    </w:p>
    <w:p w14:paraId="69121818" w14:textId="77777777" w:rsidR="00E04988" w:rsidRDefault="00E04988">
      <w:pPr>
        <w:spacing w:before="17" w:after="0" w:line="220" w:lineRule="exact"/>
      </w:pPr>
    </w:p>
    <w:p w14:paraId="76334A40" w14:textId="77777777" w:rsidR="00E04988" w:rsidRDefault="00D003D5">
      <w:pPr>
        <w:tabs>
          <w:tab w:val="left" w:pos="1440"/>
          <w:tab w:val="left" w:pos="9960"/>
        </w:tabs>
        <w:spacing w:after="0" w:line="248" w:lineRule="exact"/>
        <w:ind w:left="724" w:right="575"/>
        <w:jc w:val="center"/>
        <w:rPr>
          <w:rFonts w:ascii="Arial" w:eastAsia="Arial" w:hAnsi="Arial" w:cs="Arial"/>
        </w:rPr>
      </w:pPr>
      <w:r>
        <w:rPr>
          <w:rFonts w:ascii="Arial" w:eastAsia="Arial" w:hAnsi="Arial" w:cs="Arial"/>
          <w:w w:val="99"/>
          <w:position w:val="-1"/>
        </w:rPr>
        <w:t>1.</w:t>
      </w:r>
      <w:r>
        <w:rPr>
          <w:rFonts w:ascii="Arial" w:eastAsia="Arial" w:hAnsi="Arial" w:cs="Arial"/>
          <w:position w:val="-1"/>
        </w:rPr>
        <w:tab/>
      </w:r>
      <w:r>
        <w:rPr>
          <w:rFonts w:ascii="Arial" w:eastAsia="Arial" w:hAnsi="Arial" w:cs="Arial"/>
          <w:w w:val="99"/>
          <w:position w:val="-1"/>
        </w:rPr>
        <w:t>Case</w:t>
      </w:r>
      <w:r>
        <w:rPr>
          <w:rFonts w:ascii="Arial" w:eastAsia="Arial" w:hAnsi="Arial" w:cs="Arial"/>
          <w:position w:val="-1"/>
        </w:rPr>
        <w:t xml:space="preserve"> </w:t>
      </w:r>
      <w:r>
        <w:rPr>
          <w:rFonts w:ascii="Arial" w:eastAsia="Arial" w:hAnsi="Arial" w:cs="Arial"/>
          <w:w w:val="99"/>
          <w:position w:val="-1"/>
        </w:rPr>
        <w:t>Study</w:t>
      </w:r>
      <w:r>
        <w:rPr>
          <w:rFonts w:ascii="Arial" w:eastAsia="Arial" w:hAnsi="Arial" w:cs="Arial"/>
          <w:spacing w:val="2"/>
          <w:position w:val="-1"/>
        </w:rPr>
        <w:t xml:space="preserve"> </w:t>
      </w:r>
      <w:r>
        <w:rPr>
          <w:rFonts w:ascii="Arial" w:eastAsia="Arial" w:hAnsi="Arial" w:cs="Arial"/>
          <w:w w:val="99"/>
          <w:position w:val="-1"/>
        </w:rPr>
        <w:t>Title:</w:t>
      </w:r>
      <w:r>
        <w:rPr>
          <w:rFonts w:ascii="Arial" w:eastAsia="Arial" w:hAnsi="Arial" w:cs="Arial"/>
          <w:position w:val="-1"/>
        </w:rPr>
        <w:t xml:space="preserve"> </w:t>
      </w:r>
      <w:r>
        <w:rPr>
          <w:rFonts w:ascii="Arial" w:eastAsia="Arial" w:hAnsi="Arial" w:cs="Arial"/>
          <w:spacing w:val="1"/>
          <w:position w:val="-1"/>
        </w:rPr>
        <w:t xml:space="preserve"> </w:t>
      </w:r>
      <w:r>
        <w:rPr>
          <w:rFonts w:ascii="Arial" w:eastAsia="Arial" w:hAnsi="Arial" w:cs="Arial"/>
          <w:w w:val="99"/>
          <w:position w:val="-1"/>
          <w:u w:val="single" w:color="000000"/>
        </w:rPr>
        <w:t xml:space="preserve"> </w:t>
      </w:r>
      <w:r w:rsidR="006A42C2" w:rsidRPr="006A42C2">
        <w:rPr>
          <w:rFonts w:ascii="Arial" w:eastAsia="Arial" w:hAnsi="Arial" w:cs="Arial"/>
          <w:w w:val="99"/>
          <w:position w:val="-1"/>
          <w:u w:val="single" w:color="000000"/>
        </w:rPr>
        <w:t>Reinventing Enterprise Public Service Delivery: Atlanta 311</w:t>
      </w:r>
      <w:r>
        <w:rPr>
          <w:rFonts w:ascii="Arial" w:eastAsia="Arial" w:hAnsi="Arial" w:cs="Arial"/>
          <w:position w:val="-1"/>
          <w:u w:val="single" w:color="000000"/>
        </w:rPr>
        <w:tab/>
      </w:r>
    </w:p>
    <w:p w14:paraId="28B46AEB" w14:textId="77777777" w:rsidR="00E04988" w:rsidRDefault="00E04988">
      <w:pPr>
        <w:spacing w:before="11" w:after="0" w:line="200" w:lineRule="exact"/>
        <w:rPr>
          <w:sz w:val="20"/>
          <w:szCs w:val="20"/>
        </w:rPr>
      </w:pPr>
    </w:p>
    <w:p w14:paraId="2C7681FA" w14:textId="77777777" w:rsidR="00E04988" w:rsidRDefault="00483392">
      <w:pPr>
        <w:tabs>
          <w:tab w:val="left" w:pos="1480"/>
          <w:tab w:val="left" w:pos="5770"/>
          <w:tab w:val="left" w:pos="5800"/>
        </w:tabs>
        <w:spacing w:before="31" w:after="0" w:line="465" w:lineRule="auto"/>
        <w:ind w:left="1480" w:right="653" w:hanging="720"/>
        <w:rPr>
          <w:rFonts w:ascii="Arial" w:eastAsia="Arial" w:hAnsi="Arial" w:cs="Arial"/>
        </w:rPr>
      </w:pPr>
      <w:r>
        <w:rPr>
          <w:noProof/>
        </w:rPr>
        <mc:AlternateContent>
          <mc:Choice Requires="wpg">
            <w:drawing>
              <wp:anchor distT="0" distB="0" distL="114300" distR="114300" simplePos="0" relativeHeight="251658752" behindDoc="1" locked="0" layoutInCell="1" allowOverlap="1" wp14:anchorId="25D7ACED" wp14:editId="5E11C0AF">
                <wp:simplePos x="0" y="0"/>
                <wp:positionH relativeFrom="page">
                  <wp:posOffset>1338580</wp:posOffset>
                </wp:positionH>
                <wp:positionV relativeFrom="paragraph">
                  <wp:posOffset>633730</wp:posOffset>
                </wp:positionV>
                <wp:extent cx="1983105" cy="185420"/>
                <wp:effectExtent l="5080" t="5080" r="254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105" cy="185420"/>
                          <a:chOff x="2108" y="998"/>
                          <a:chExt cx="3123" cy="292"/>
                        </a:xfrm>
                      </wpg:grpSpPr>
                      <wps:wsp>
                        <wps:cNvPr id="2" name="Freeform 3"/>
                        <wps:cNvSpPr>
                          <a:spLocks/>
                        </wps:cNvSpPr>
                        <wps:spPr bwMode="auto">
                          <a:xfrm>
                            <a:off x="2108" y="998"/>
                            <a:ext cx="3123" cy="292"/>
                          </a:xfrm>
                          <a:custGeom>
                            <a:avLst/>
                            <a:gdLst>
                              <a:gd name="T0" fmla="+- 0 5179 2108"/>
                              <a:gd name="T1" fmla="*/ T0 w 3123"/>
                              <a:gd name="T2" fmla="+- 0 998 998"/>
                              <a:gd name="T3" fmla="*/ 998 h 292"/>
                              <a:gd name="T4" fmla="+- 0 2158 2108"/>
                              <a:gd name="T5" fmla="*/ T4 w 3123"/>
                              <a:gd name="T6" fmla="+- 0 1000 998"/>
                              <a:gd name="T7" fmla="*/ 1000 h 292"/>
                              <a:gd name="T8" fmla="+- 0 2121 2108"/>
                              <a:gd name="T9" fmla="*/ T8 w 3123"/>
                              <a:gd name="T10" fmla="+- 0 1065 998"/>
                              <a:gd name="T11" fmla="*/ 1065 h 292"/>
                              <a:gd name="T12" fmla="+- 0 2109 2108"/>
                              <a:gd name="T13" fmla="*/ T12 w 3123"/>
                              <a:gd name="T14" fmla="+- 0 1125 998"/>
                              <a:gd name="T15" fmla="*/ 1125 h 292"/>
                              <a:gd name="T16" fmla="+- 0 2108 2108"/>
                              <a:gd name="T17" fmla="*/ T16 w 3123"/>
                              <a:gd name="T18" fmla="+- 0 1146 998"/>
                              <a:gd name="T19" fmla="*/ 1146 h 292"/>
                              <a:gd name="T20" fmla="+- 0 2109 2108"/>
                              <a:gd name="T21" fmla="*/ T20 w 3123"/>
                              <a:gd name="T22" fmla="+- 0 1167 998"/>
                              <a:gd name="T23" fmla="*/ 1167 h 292"/>
                              <a:gd name="T24" fmla="+- 0 2122 2108"/>
                              <a:gd name="T25" fmla="*/ T24 w 3123"/>
                              <a:gd name="T26" fmla="+- 0 1226 998"/>
                              <a:gd name="T27" fmla="*/ 1226 h 292"/>
                              <a:gd name="T28" fmla="+- 0 2160 2108"/>
                              <a:gd name="T29" fmla="*/ T28 w 3123"/>
                              <a:gd name="T30" fmla="+- 0 1290 998"/>
                              <a:gd name="T31" fmla="*/ 1290 h 292"/>
                              <a:gd name="T32" fmla="+- 0 5181 2108"/>
                              <a:gd name="T33" fmla="*/ T32 w 3123"/>
                              <a:gd name="T34" fmla="+- 0 1288 998"/>
                              <a:gd name="T35" fmla="*/ 1288 h 292"/>
                              <a:gd name="T36" fmla="+- 0 5219 2108"/>
                              <a:gd name="T37" fmla="*/ T36 w 3123"/>
                              <a:gd name="T38" fmla="+- 0 1223 998"/>
                              <a:gd name="T39" fmla="*/ 1223 h 292"/>
                              <a:gd name="T40" fmla="+- 0 5230 2108"/>
                              <a:gd name="T41" fmla="*/ T40 w 3123"/>
                              <a:gd name="T42" fmla="+- 0 1163 998"/>
                              <a:gd name="T43" fmla="*/ 1163 h 292"/>
                              <a:gd name="T44" fmla="+- 0 5231 2108"/>
                              <a:gd name="T45" fmla="*/ T44 w 3123"/>
                              <a:gd name="T46" fmla="+- 0 1143 998"/>
                              <a:gd name="T47" fmla="*/ 1143 h 292"/>
                              <a:gd name="T48" fmla="+- 0 5230 2108"/>
                              <a:gd name="T49" fmla="*/ T48 w 3123"/>
                              <a:gd name="T50" fmla="+- 0 1122 998"/>
                              <a:gd name="T51" fmla="*/ 1122 h 292"/>
                              <a:gd name="T52" fmla="+- 0 5218 2108"/>
                              <a:gd name="T53" fmla="*/ T52 w 3123"/>
                              <a:gd name="T54" fmla="+- 0 1062 998"/>
                              <a:gd name="T55" fmla="*/ 1062 h 292"/>
                              <a:gd name="T56" fmla="+- 0 5179 2108"/>
                              <a:gd name="T57" fmla="*/ T56 w 3123"/>
                              <a:gd name="T58" fmla="+- 0 998 998"/>
                              <a:gd name="T59" fmla="*/ 998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3" h="292">
                                <a:moveTo>
                                  <a:pt x="3071" y="0"/>
                                </a:moveTo>
                                <a:lnTo>
                                  <a:pt x="50" y="2"/>
                                </a:lnTo>
                                <a:lnTo>
                                  <a:pt x="13" y="67"/>
                                </a:lnTo>
                                <a:lnTo>
                                  <a:pt x="1" y="127"/>
                                </a:lnTo>
                                <a:lnTo>
                                  <a:pt x="0" y="148"/>
                                </a:lnTo>
                                <a:lnTo>
                                  <a:pt x="1" y="169"/>
                                </a:lnTo>
                                <a:lnTo>
                                  <a:pt x="14" y="228"/>
                                </a:lnTo>
                                <a:lnTo>
                                  <a:pt x="52" y="292"/>
                                </a:lnTo>
                                <a:lnTo>
                                  <a:pt x="3073" y="290"/>
                                </a:lnTo>
                                <a:lnTo>
                                  <a:pt x="3111" y="225"/>
                                </a:lnTo>
                                <a:lnTo>
                                  <a:pt x="3122" y="165"/>
                                </a:lnTo>
                                <a:lnTo>
                                  <a:pt x="3123" y="145"/>
                                </a:lnTo>
                                <a:lnTo>
                                  <a:pt x="3122" y="124"/>
                                </a:lnTo>
                                <a:lnTo>
                                  <a:pt x="3110" y="64"/>
                                </a:lnTo>
                                <a:lnTo>
                                  <a:pt x="3071"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5.4pt;margin-top:49.9pt;width:156.15pt;height:14.6pt;z-index:-251657728;mso-position-horizontal-relative:page" coordorigin="2108,998" coordsize="312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">
                <v:shape id="Freeform 3" o:spid="_x0000_s1027" style="position:absolute;left:2108;top:998;width:3123;height:292;visibility:visible;mso-wrap-style:square;v-text-anchor:top" coordsize="312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AW8IA&#10;AADaAAAADwAAAGRycy9kb3ducmV2LnhtbESPT4vCMBTE74LfITzBi6ypPah0jaKC4EnwD54fzdu2&#10;a/NSm7TW/fQbQfA4zMxvmMWqM6VoqXaFZQWTcQSCOLW64EzB5bz7moNwHlljaZkUPMnBatnvLTDR&#10;9sFHak8+EwHCLkEFufdVIqVLczLoxrYiDt6PrQ36IOtM6hofAW5KGUfRVBosOCzkWNE2p/R2aoyC&#10;9q88XGfnGLHp7pNmE+F+9HtXajjo1t8gPHX+E36391pBDK8r4Qb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cBbwgAAANoAAAAPAAAAAAAAAAAAAAAAAJgCAABkcnMvZG93&#10;bnJldi54bWxQSwUGAAAAAAQABAD1AAAAhwMAAAAA&#10;" path="m3071,l50,2,13,67,1,127,,148r1,21l14,228r38,64l3073,290r38,-65l3122,165r1,-20l3122,124,3110,64,3071,e" fillcolor="yellow" stroked="f">
                  <v:path arrowok="t" o:connecttype="custom" o:connectlocs="3071,998;50,1000;13,1065;1,1125;0,1146;1,1167;14,1226;52,1290;3073,1288;3111,1223;3122,1163;3123,1143;3122,1122;3110,1062;3071,998" o:connectangles="0,0,0,0,0,0,0,0,0,0,0,0,0,0,0"/>
                </v:shape>
                <w10:wrap anchorx="page"/>
              </v:group>
            </w:pict>
          </mc:Fallback>
        </mc:AlternateContent>
      </w:r>
      <w:r w:rsidR="00D003D5">
        <w:rPr>
          <w:rFonts w:ascii="Arial" w:eastAsia="Arial" w:hAnsi="Arial" w:cs="Arial"/>
        </w:rPr>
        <w:t>2.</w:t>
      </w:r>
      <w:r w:rsidR="00D003D5">
        <w:rPr>
          <w:rFonts w:ascii="Arial" w:eastAsia="Arial" w:hAnsi="Arial" w:cs="Arial"/>
        </w:rPr>
        <w:tab/>
        <w:t>Case</w:t>
      </w:r>
      <w:r w:rsidR="00D003D5">
        <w:rPr>
          <w:rFonts w:ascii="Arial" w:eastAsia="Arial" w:hAnsi="Arial" w:cs="Arial"/>
          <w:spacing w:val="-5"/>
        </w:rPr>
        <w:t xml:space="preserve"> </w:t>
      </w:r>
      <w:r w:rsidR="00D003D5">
        <w:rPr>
          <w:rFonts w:ascii="Arial" w:eastAsia="Arial" w:hAnsi="Arial" w:cs="Arial"/>
        </w:rPr>
        <w:t>Study</w:t>
      </w:r>
      <w:r w:rsidR="00D003D5">
        <w:rPr>
          <w:rFonts w:ascii="Arial" w:eastAsia="Arial" w:hAnsi="Arial" w:cs="Arial"/>
          <w:spacing w:val="-4"/>
        </w:rPr>
        <w:t xml:space="preserve"> </w:t>
      </w:r>
      <w:r w:rsidR="00D003D5">
        <w:rPr>
          <w:rFonts w:ascii="Arial" w:eastAsia="Arial" w:hAnsi="Arial" w:cs="Arial"/>
        </w:rPr>
        <w:t>Category</w:t>
      </w:r>
      <w:r w:rsidR="00D003D5">
        <w:rPr>
          <w:rFonts w:ascii="Arial" w:eastAsia="Arial" w:hAnsi="Arial" w:cs="Arial"/>
          <w:spacing w:val="-9"/>
        </w:rPr>
        <w:t xml:space="preserve"> </w:t>
      </w:r>
      <w:r w:rsidR="00D003D5">
        <w:rPr>
          <w:rFonts w:ascii="Arial" w:eastAsia="Arial" w:hAnsi="Arial" w:cs="Arial"/>
        </w:rPr>
        <w:t>(Select</w:t>
      </w:r>
      <w:r w:rsidR="00D003D5">
        <w:rPr>
          <w:rFonts w:ascii="Arial" w:eastAsia="Arial" w:hAnsi="Arial" w:cs="Arial"/>
          <w:spacing w:val="-7"/>
        </w:rPr>
        <w:t xml:space="preserve"> </w:t>
      </w:r>
      <w:r w:rsidR="00D003D5">
        <w:rPr>
          <w:rFonts w:ascii="Arial" w:eastAsia="Arial" w:hAnsi="Arial" w:cs="Arial"/>
        </w:rPr>
        <w:t>only</w:t>
      </w:r>
      <w:r w:rsidR="00D003D5">
        <w:rPr>
          <w:rFonts w:ascii="Arial" w:eastAsia="Arial" w:hAnsi="Arial" w:cs="Arial"/>
          <w:spacing w:val="-4"/>
        </w:rPr>
        <w:t xml:space="preserve"> </w:t>
      </w:r>
      <w:r w:rsidR="00D003D5">
        <w:rPr>
          <w:rFonts w:ascii="Arial" w:eastAsia="Arial" w:hAnsi="Arial" w:cs="Arial"/>
          <w:spacing w:val="-1"/>
        </w:rPr>
        <w:t>o</w:t>
      </w:r>
      <w:r w:rsidR="00D003D5">
        <w:rPr>
          <w:rFonts w:ascii="Arial" w:eastAsia="Arial" w:hAnsi="Arial" w:cs="Arial"/>
        </w:rPr>
        <w:t>ne,</w:t>
      </w:r>
      <w:r w:rsidR="00D003D5">
        <w:rPr>
          <w:rFonts w:ascii="Arial" w:eastAsia="Arial" w:hAnsi="Arial" w:cs="Arial"/>
          <w:spacing w:val="-4"/>
        </w:rPr>
        <w:t xml:space="preserve"> </w:t>
      </w:r>
      <w:r w:rsidR="00D003D5">
        <w:rPr>
          <w:rFonts w:ascii="Arial" w:eastAsia="Arial" w:hAnsi="Arial" w:cs="Arial"/>
          <w:spacing w:val="1"/>
        </w:rPr>
        <w:t>s</w:t>
      </w:r>
      <w:r w:rsidR="00D003D5">
        <w:rPr>
          <w:rFonts w:ascii="Arial" w:eastAsia="Arial" w:hAnsi="Arial" w:cs="Arial"/>
        </w:rPr>
        <w:t>elec</w:t>
      </w:r>
      <w:r w:rsidR="00D003D5">
        <w:rPr>
          <w:rFonts w:ascii="Arial" w:eastAsia="Arial" w:hAnsi="Arial" w:cs="Arial"/>
          <w:spacing w:val="-1"/>
        </w:rPr>
        <w:t>t</w:t>
      </w:r>
      <w:r w:rsidR="00D003D5">
        <w:rPr>
          <w:rFonts w:ascii="Arial" w:eastAsia="Arial" w:hAnsi="Arial" w:cs="Arial"/>
        </w:rPr>
        <w:t>i</w:t>
      </w:r>
      <w:r w:rsidR="00D003D5">
        <w:rPr>
          <w:rFonts w:ascii="Arial" w:eastAsia="Arial" w:hAnsi="Arial" w:cs="Arial"/>
          <w:spacing w:val="-1"/>
        </w:rPr>
        <w:t>o</w:t>
      </w:r>
      <w:r w:rsidR="00D003D5">
        <w:rPr>
          <w:rFonts w:ascii="Arial" w:eastAsia="Arial" w:hAnsi="Arial" w:cs="Arial"/>
        </w:rPr>
        <w:t>n</w:t>
      </w:r>
      <w:r w:rsidR="00D003D5">
        <w:rPr>
          <w:rFonts w:ascii="Arial" w:eastAsia="Arial" w:hAnsi="Arial" w:cs="Arial"/>
          <w:spacing w:val="-9"/>
        </w:rPr>
        <w:t xml:space="preserve"> </w:t>
      </w:r>
      <w:r w:rsidR="00D003D5">
        <w:rPr>
          <w:rFonts w:ascii="Arial" w:eastAsia="Arial" w:hAnsi="Arial" w:cs="Arial"/>
        </w:rPr>
        <w:t>identified</w:t>
      </w:r>
      <w:r w:rsidR="00D003D5">
        <w:rPr>
          <w:rFonts w:ascii="Arial" w:eastAsia="Arial" w:hAnsi="Arial" w:cs="Arial"/>
          <w:spacing w:val="-10"/>
        </w:rPr>
        <w:t xml:space="preserve"> </w:t>
      </w:r>
      <w:r w:rsidR="00D003D5">
        <w:rPr>
          <w:rFonts w:ascii="Arial" w:eastAsia="Arial" w:hAnsi="Arial" w:cs="Arial"/>
        </w:rPr>
        <w:t>by</w:t>
      </w:r>
      <w:r w:rsidR="00D003D5">
        <w:rPr>
          <w:rFonts w:ascii="Arial" w:eastAsia="Arial" w:hAnsi="Arial" w:cs="Arial"/>
          <w:spacing w:val="-2"/>
        </w:rPr>
        <w:t xml:space="preserve"> </w:t>
      </w:r>
      <w:r w:rsidR="00D003D5">
        <w:rPr>
          <w:rFonts w:ascii="Arial" w:eastAsia="Arial" w:hAnsi="Arial" w:cs="Arial"/>
        </w:rPr>
        <w:t>highlight</w:t>
      </w:r>
      <w:r w:rsidR="00D003D5">
        <w:rPr>
          <w:rFonts w:ascii="Arial" w:eastAsia="Arial" w:hAnsi="Arial" w:cs="Arial"/>
          <w:spacing w:val="-1"/>
        </w:rPr>
        <w:t>i</w:t>
      </w:r>
      <w:r w:rsidR="00D003D5">
        <w:rPr>
          <w:rFonts w:ascii="Arial" w:eastAsia="Arial" w:hAnsi="Arial" w:cs="Arial"/>
        </w:rPr>
        <w:t>ng</w:t>
      </w:r>
      <w:r w:rsidR="00D003D5">
        <w:rPr>
          <w:rFonts w:ascii="Arial" w:eastAsia="Arial" w:hAnsi="Arial" w:cs="Arial"/>
          <w:spacing w:val="-11"/>
        </w:rPr>
        <w:t xml:space="preserve"> </w:t>
      </w:r>
      <w:r w:rsidR="00D003D5">
        <w:rPr>
          <w:rFonts w:ascii="Arial" w:eastAsia="Arial" w:hAnsi="Arial" w:cs="Arial"/>
        </w:rPr>
        <w:t>your</w:t>
      </w:r>
      <w:r w:rsidR="00D003D5">
        <w:rPr>
          <w:rFonts w:ascii="Arial" w:eastAsia="Arial" w:hAnsi="Arial" w:cs="Arial"/>
          <w:spacing w:val="-4"/>
        </w:rPr>
        <w:t xml:space="preserve"> </w:t>
      </w:r>
      <w:r w:rsidR="00D003D5">
        <w:rPr>
          <w:rFonts w:ascii="Arial" w:eastAsia="Arial" w:hAnsi="Arial" w:cs="Arial"/>
        </w:rPr>
        <w:t>choice): Planning</w:t>
      </w:r>
      <w:r w:rsidR="00D003D5">
        <w:rPr>
          <w:rFonts w:ascii="Arial" w:eastAsia="Arial" w:hAnsi="Arial" w:cs="Arial"/>
          <w:spacing w:val="-9"/>
        </w:rPr>
        <w:t xml:space="preserve"> </w:t>
      </w:r>
      <w:r w:rsidR="00D003D5">
        <w:rPr>
          <w:rFonts w:ascii="Arial" w:eastAsia="Arial" w:hAnsi="Arial" w:cs="Arial"/>
        </w:rPr>
        <w:t>for</w:t>
      </w:r>
      <w:r w:rsidR="00D003D5">
        <w:rPr>
          <w:rFonts w:ascii="Arial" w:eastAsia="Arial" w:hAnsi="Arial" w:cs="Arial"/>
          <w:spacing w:val="-4"/>
        </w:rPr>
        <w:t xml:space="preserve"> </w:t>
      </w:r>
      <w:r w:rsidR="00D003D5">
        <w:rPr>
          <w:rFonts w:ascii="Arial" w:eastAsia="Arial" w:hAnsi="Arial" w:cs="Arial"/>
        </w:rPr>
        <w:t>Your</w:t>
      </w:r>
      <w:r w:rsidR="00D003D5">
        <w:rPr>
          <w:rFonts w:ascii="Arial" w:eastAsia="Arial" w:hAnsi="Arial" w:cs="Arial"/>
          <w:spacing w:val="-5"/>
        </w:rPr>
        <w:t xml:space="preserve"> </w:t>
      </w:r>
      <w:r w:rsidR="00D003D5">
        <w:rPr>
          <w:rFonts w:ascii="Arial" w:eastAsia="Arial" w:hAnsi="Arial" w:cs="Arial"/>
        </w:rPr>
        <w:t>Future</w:t>
      </w:r>
      <w:r w:rsidR="00D003D5">
        <w:rPr>
          <w:rFonts w:ascii="Arial" w:eastAsia="Arial" w:hAnsi="Arial" w:cs="Arial"/>
        </w:rPr>
        <w:tab/>
      </w:r>
      <w:r w:rsidR="00D003D5">
        <w:rPr>
          <w:rFonts w:ascii="Arial" w:eastAsia="Arial" w:hAnsi="Arial" w:cs="Arial"/>
        </w:rPr>
        <w:tab/>
        <w:t>Creating</w:t>
      </w:r>
      <w:r w:rsidR="00D003D5">
        <w:rPr>
          <w:rFonts w:ascii="Arial" w:eastAsia="Arial" w:hAnsi="Arial" w:cs="Arial"/>
          <w:spacing w:val="-8"/>
        </w:rPr>
        <w:t xml:space="preserve"> </w:t>
      </w:r>
      <w:r w:rsidR="00D003D5">
        <w:rPr>
          <w:rFonts w:ascii="Arial" w:eastAsia="Arial" w:hAnsi="Arial" w:cs="Arial"/>
        </w:rPr>
        <w:t>an</w:t>
      </w:r>
      <w:r w:rsidR="00D003D5">
        <w:rPr>
          <w:rFonts w:ascii="Arial" w:eastAsia="Arial" w:hAnsi="Arial" w:cs="Arial"/>
          <w:spacing w:val="-2"/>
        </w:rPr>
        <w:t xml:space="preserve"> </w:t>
      </w:r>
      <w:r w:rsidR="00D003D5">
        <w:rPr>
          <w:rFonts w:ascii="Arial" w:eastAsia="Arial" w:hAnsi="Arial" w:cs="Arial"/>
        </w:rPr>
        <w:t>Inclusive</w:t>
      </w:r>
      <w:r w:rsidR="00D003D5">
        <w:rPr>
          <w:rFonts w:ascii="Arial" w:eastAsia="Arial" w:hAnsi="Arial" w:cs="Arial"/>
          <w:spacing w:val="-9"/>
        </w:rPr>
        <w:t xml:space="preserve"> </w:t>
      </w:r>
      <w:r w:rsidR="00D003D5">
        <w:rPr>
          <w:rFonts w:ascii="Arial" w:eastAsia="Arial" w:hAnsi="Arial" w:cs="Arial"/>
        </w:rPr>
        <w:t>Community Reinventing</w:t>
      </w:r>
      <w:r w:rsidR="00D003D5">
        <w:rPr>
          <w:rFonts w:ascii="Arial" w:eastAsia="Arial" w:hAnsi="Arial" w:cs="Arial"/>
          <w:spacing w:val="-12"/>
        </w:rPr>
        <w:t xml:space="preserve"> </w:t>
      </w:r>
      <w:r w:rsidR="00D003D5">
        <w:rPr>
          <w:rFonts w:ascii="Arial" w:eastAsia="Arial" w:hAnsi="Arial" w:cs="Arial"/>
        </w:rPr>
        <w:t>Local</w:t>
      </w:r>
      <w:r w:rsidR="00D003D5">
        <w:rPr>
          <w:rFonts w:ascii="Arial" w:eastAsia="Arial" w:hAnsi="Arial" w:cs="Arial"/>
          <w:spacing w:val="-5"/>
        </w:rPr>
        <w:t xml:space="preserve"> </w:t>
      </w:r>
      <w:r w:rsidR="00D003D5">
        <w:rPr>
          <w:rFonts w:ascii="Arial" w:eastAsia="Arial" w:hAnsi="Arial" w:cs="Arial"/>
        </w:rPr>
        <w:t>Government</w:t>
      </w:r>
      <w:r w:rsidR="00DE708B">
        <w:rPr>
          <w:rFonts w:ascii="Arial" w:eastAsia="Arial" w:hAnsi="Arial" w:cs="Arial"/>
        </w:rPr>
        <w:t xml:space="preserve"> </w:t>
      </w:r>
      <w:r w:rsidR="00DE708B">
        <w:rPr>
          <w:rFonts w:ascii="Arial" w:eastAsia="Arial" w:hAnsi="Arial" w:cs="Arial"/>
          <w:highlight w:val="yellow"/>
        </w:rPr>
        <w:sym w:font="Wingdings" w:char="F0FC"/>
      </w:r>
      <w:r w:rsidR="00D003D5">
        <w:rPr>
          <w:rFonts w:ascii="Arial" w:eastAsia="Arial" w:hAnsi="Arial" w:cs="Arial"/>
        </w:rPr>
        <w:tab/>
      </w:r>
      <w:r w:rsidR="00D003D5">
        <w:rPr>
          <w:rFonts w:ascii="Arial" w:eastAsia="Arial" w:hAnsi="Arial" w:cs="Arial"/>
          <w:w w:val="16"/>
        </w:rPr>
        <w:t xml:space="preserve"> </w:t>
      </w:r>
      <w:r w:rsidR="00D003D5">
        <w:rPr>
          <w:rFonts w:ascii="Arial" w:eastAsia="Arial" w:hAnsi="Arial" w:cs="Arial"/>
        </w:rPr>
        <w:t>Community</w:t>
      </w:r>
      <w:r w:rsidR="00D003D5">
        <w:rPr>
          <w:rFonts w:ascii="Arial" w:eastAsia="Arial" w:hAnsi="Arial" w:cs="Arial"/>
          <w:spacing w:val="-9"/>
        </w:rPr>
        <w:t xml:space="preserve"> </w:t>
      </w:r>
      <w:r w:rsidR="00D003D5">
        <w:rPr>
          <w:rFonts w:ascii="Arial" w:eastAsia="Arial" w:hAnsi="Arial" w:cs="Arial"/>
        </w:rPr>
        <w:t>Networks</w:t>
      </w:r>
    </w:p>
    <w:p w14:paraId="59652E08" w14:textId="77777777" w:rsidR="00E04988" w:rsidRDefault="00D003D5">
      <w:pPr>
        <w:spacing w:before="6" w:after="0" w:line="240" w:lineRule="auto"/>
        <w:ind w:left="1480" w:right="-20"/>
        <w:rPr>
          <w:rFonts w:ascii="Arial" w:eastAsia="Arial" w:hAnsi="Arial" w:cs="Arial"/>
        </w:rPr>
      </w:pPr>
      <w:r>
        <w:rPr>
          <w:rFonts w:ascii="Arial" w:eastAsia="Arial" w:hAnsi="Arial" w:cs="Arial"/>
        </w:rPr>
        <w:t>Blinders</w:t>
      </w:r>
    </w:p>
    <w:p w14:paraId="19A3DD6C" w14:textId="77777777" w:rsidR="00E04988" w:rsidRDefault="00E04988">
      <w:pPr>
        <w:spacing w:before="18" w:after="0" w:line="220" w:lineRule="exact"/>
      </w:pPr>
    </w:p>
    <w:p w14:paraId="3E723D05" w14:textId="77777777" w:rsidR="00E04988" w:rsidRDefault="00D003D5">
      <w:pPr>
        <w:tabs>
          <w:tab w:val="left" w:pos="1480"/>
          <w:tab w:val="left" w:pos="9940"/>
        </w:tabs>
        <w:spacing w:after="0" w:line="248" w:lineRule="exact"/>
        <w:ind w:left="760" w:right="-20"/>
        <w:rPr>
          <w:rFonts w:ascii="Arial" w:eastAsia="Arial" w:hAnsi="Arial" w:cs="Arial"/>
        </w:rPr>
      </w:pPr>
      <w:r>
        <w:rPr>
          <w:rFonts w:ascii="Arial" w:eastAsia="Arial" w:hAnsi="Arial" w:cs="Arial"/>
          <w:w w:val="99"/>
          <w:position w:val="-1"/>
        </w:rPr>
        <w:t>3.</w:t>
      </w:r>
      <w:r>
        <w:rPr>
          <w:rFonts w:ascii="Arial" w:eastAsia="Arial" w:hAnsi="Arial" w:cs="Arial"/>
          <w:position w:val="-1"/>
        </w:rPr>
        <w:tab/>
      </w:r>
      <w:r>
        <w:rPr>
          <w:rFonts w:ascii="Arial" w:eastAsia="Arial" w:hAnsi="Arial" w:cs="Arial"/>
          <w:w w:val="99"/>
          <w:position w:val="-1"/>
        </w:rPr>
        <w:t>Jurisd</w:t>
      </w:r>
      <w:r>
        <w:rPr>
          <w:rFonts w:ascii="Arial" w:eastAsia="Arial" w:hAnsi="Arial" w:cs="Arial"/>
          <w:spacing w:val="-1"/>
          <w:w w:val="99"/>
          <w:position w:val="-1"/>
        </w:rPr>
        <w:t>i</w:t>
      </w:r>
      <w:r>
        <w:rPr>
          <w:rFonts w:ascii="Arial" w:eastAsia="Arial" w:hAnsi="Arial" w:cs="Arial"/>
          <w:spacing w:val="1"/>
          <w:w w:val="99"/>
          <w:position w:val="-1"/>
        </w:rPr>
        <w:t>c</w:t>
      </w:r>
      <w:r>
        <w:rPr>
          <w:rFonts w:ascii="Arial" w:eastAsia="Arial" w:hAnsi="Arial" w:cs="Arial"/>
          <w:w w:val="99"/>
          <w:position w:val="-1"/>
        </w:rPr>
        <w:t>tion</w:t>
      </w:r>
      <w:r>
        <w:rPr>
          <w:rFonts w:ascii="Arial" w:eastAsia="Arial" w:hAnsi="Arial" w:cs="Arial"/>
          <w:spacing w:val="-1"/>
          <w:position w:val="-1"/>
        </w:rPr>
        <w:t xml:space="preserve"> </w:t>
      </w:r>
      <w:r>
        <w:rPr>
          <w:rFonts w:ascii="Arial" w:eastAsia="Arial" w:hAnsi="Arial" w:cs="Arial"/>
          <w:w w:val="99"/>
          <w:position w:val="-1"/>
        </w:rPr>
        <w:t>Name:</w:t>
      </w:r>
      <w:r>
        <w:rPr>
          <w:rFonts w:ascii="Arial" w:eastAsia="Arial" w:hAnsi="Arial" w:cs="Arial"/>
          <w:position w:val="-1"/>
        </w:rPr>
        <w:t xml:space="preserve"> </w:t>
      </w:r>
      <w:r>
        <w:rPr>
          <w:rFonts w:ascii="Arial" w:eastAsia="Arial" w:hAnsi="Arial" w:cs="Arial"/>
          <w:w w:val="99"/>
          <w:position w:val="-1"/>
          <w:u w:val="single" w:color="000000"/>
        </w:rPr>
        <w:t xml:space="preserve"> </w:t>
      </w:r>
      <w:r w:rsidR="006A42C2">
        <w:rPr>
          <w:rFonts w:ascii="Arial" w:eastAsia="Arial" w:hAnsi="Arial" w:cs="Arial"/>
          <w:w w:val="99"/>
          <w:position w:val="-1"/>
          <w:u w:val="single" w:color="000000"/>
        </w:rPr>
        <w:t>Atlanta, GA</w:t>
      </w:r>
      <w:r>
        <w:rPr>
          <w:rFonts w:ascii="Arial" w:eastAsia="Arial" w:hAnsi="Arial" w:cs="Arial"/>
          <w:position w:val="-1"/>
          <w:u w:val="single" w:color="000000"/>
        </w:rPr>
        <w:tab/>
      </w:r>
    </w:p>
    <w:p w14:paraId="3F9BB8EA" w14:textId="77777777" w:rsidR="00E04988" w:rsidRDefault="00E04988">
      <w:pPr>
        <w:spacing w:before="11" w:after="0" w:line="200" w:lineRule="exact"/>
        <w:rPr>
          <w:sz w:val="20"/>
          <w:szCs w:val="20"/>
        </w:rPr>
      </w:pPr>
    </w:p>
    <w:p w14:paraId="5411C984" w14:textId="77777777" w:rsidR="00E04988" w:rsidRDefault="00D003D5">
      <w:pPr>
        <w:tabs>
          <w:tab w:val="left" w:pos="1480"/>
          <w:tab w:val="left" w:pos="10000"/>
        </w:tabs>
        <w:spacing w:before="31" w:after="0" w:line="248" w:lineRule="exact"/>
        <w:ind w:left="760" w:right="-20"/>
        <w:rPr>
          <w:rFonts w:ascii="Arial" w:eastAsia="Arial" w:hAnsi="Arial" w:cs="Arial"/>
        </w:rPr>
      </w:pPr>
      <w:r>
        <w:rPr>
          <w:rFonts w:ascii="Arial" w:eastAsia="Arial" w:hAnsi="Arial" w:cs="Arial"/>
          <w:w w:val="99"/>
          <w:position w:val="-1"/>
        </w:rPr>
        <w:t>4.</w:t>
      </w:r>
      <w:r>
        <w:rPr>
          <w:rFonts w:ascii="Arial" w:eastAsia="Arial" w:hAnsi="Arial" w:cs="Arial"/>
          <w:position w:val="-1"/>
        </w:rPr>
        <w:tab/>
      </w:r>
      <w:r>
        <w:rPr>
          <w:rFonts w:ascii="Arial" w:eastAsia="Arial" w:hAnsi="Arial" w:cs="Arial"/>
          <w:w w:val="99"/>
          <w:position w:val="-1"/>
        </w:rPr>
        <w:t>Jurisd</w:t>
      </w:r>
      <w:r>
        <w:rPr>
          <w:rFonts w:ascii="Arial" w:eastAsia="Arial" w:hAnsi="Arial" w:cs="Arial"/>
          <w:spacing w:val="-1"/>
          <w:w w:val="99"/>
          <w:position w:val="-1"/>
        </w:rPr>
        <w:t>i</w:t>
      </w:r>
      <w:r>
        <w:rPr>
          <w:rFonts w:ascii="Arial" w:eastAsia="Arial" w:hAnsi="Arial" w:cs="Arial"/>
          <w:spacing w:val="1"/>
          <w:w w:val="99"/>
          <w:position w:val="-1"/>
        </w:rPr>
        <w:t>c</w:t>
      </w:r>
      <w:r>
        <w:rPr>
          <w:rFonts w:ascii="Arial" w:eastAsia="Arial" w:hAnsi="Arial" w:cs="Arial"/>
          <w:w w:val="99"/>
          <w:position w:val="-1"/>
        </w:rPr>
        <w:t>tion</w:t>
      </w:r>
      <w:r>
        <w:rPr>
          <w:rFonts w:ascii="Arial" w:eastAsia="Arial" w:hAnsi="Arial" w:cs="Arial"/>
          <w:spacing w:val="-1"/>
          <w:position w:val="-1"/>
        </w:rPr>
        <w:t xml:space="preserve"> </w:t>
      </w:r>
      <w:r>
        <w:rPr>
          <w:rFonts w:ascii="Arial" w:eastAsia="Arial" w:hAnsi="Arial" w:cs="Arial"/>
          <w:w w:val="99"/>
          <w:position w:val="-1"/>
        </w:rPr>
        <w:t>Population</w:t>
      </w:r>
      <w:r>
        <w:rPr>
          <w:rFonts w:ascii="Arial" w:eastAsia="Arial" w:hAnsi="Arial" w:cs="Arial"/>
          <w:position w:val="-1"/>
        </w:rPr>
        <w:t xml:space="preserve"> </w:t>
      </w:r>
      <w:r>
        <w:rPr>
          <w:rFonts w:ascii="Arial" w:eastAsia="Arial" w:hAnsi="Arial" w:cs="Arial"/>
          <w:spacing w:val="-1"/>
          <w:w w:val="99"/>
          <w:position w:val="-1"/>
        </w:rPr>
        <w:t>(</w:t>
      </w:r>
      <w:r>
        <w:rPr>
          <w:rFonts w:ascii="Arial" w:eastAsia="Arial" w:hAnsi="Arial" w:cs="Arial"/>
          <w:w w:val="99"/>
          <w:position w:val="-1"/>
        </w:rPr>
        <w:t>US</w:t>
      </w:r>
      <w:r>
        <w:rPr>
          <w:rFonts w:ascii="Arial" w:eastAsia="Arial" w:hAnsi="Arial" w:cs="Arial"/>
          <w:position w:val="-1"/>
        </w:rPr>
        <w:t xml:space="preserve"> </w:t>
      </w:r>
      <w:r>
        <w:rPr>
          <w:rFonts w:ascii="Arial" w:eastAsia="Arial" w:hAnsi="Arial" w:cs="Arial"/>
          <w:w w:val="99"/>
          <w:position w:val="-1"/>
        </w:rPr>
        <w:t>Census):</w:t>
      </w:r>
      <w:r>
        <w:rPr>
          <w:rFonts w:ascii="Arial" w:eastAsia="Arial" w:hAnsi="Arial" w:cs="Arial"/>
          <w:position w:val="-1"/>
        </w:rPr>
        <w:t xml:space="preserve"> </w:t>
      </w:r>
      <w:r>
        <w:rPr>
          <w:rFonts w:ascii="Arial" w:eastAsia="Arial" w:hAnsi="Arial" w:cs="Arial"/>
          <w:w w:val="99"/>
          <w:position w:val="-1"/>
          <w:u w:val="single" w:color="000000"/>
        </w:rPr>
        <w:t xml:space="preserve"> </w:t>
      </w:r>
      <w:r w:rsidR="00401D14">
        <w:rPr>
          <w:rFonts w:ascii="Arial" w:eastAsia="Arial" w:hAnsi="Arial" w:cs="Arial"/>
          <w:w w:val="99"/>
          <w:position w:val="-1"/>
          <w:u w:val="single" w:color="000000"/>
        </w:rPr>
        <w:t>447,831 from the 2013 Census</w:t>
      </w:r>
      <w:r>
        <w:rPr>
          <w:rFonts w:ascii="Arial" w:eastAsia="Arial" w:hAnsi="Arial" w:cs="Arial"/>
          <w:position w:val="-1"/>
          <w:u w:val="single" w:color="000000"/>
        </w:rPr>
        <w:tab/>
      </w:r>
    </w:p>
    <w:p w14:paraId="496CA4FE" w14:textId="77777777" w:rsidR="00E04988" w:rsidRDefault="00E04988">
      <w:pPr>
        <w:spacing w:before="11" w:after="0" w:line="200" w:lineRule="exact"/>
        <w:rPr>
          <w:sz w:val="20"/>
          <w:szCs w:val="20"/>
        </w:rPr>
      </w:pPr>
    </w:p>
    <w:p w14:paraId="68028E85" w14:textId="77777777" w:rsidR="00E04988" w:rsidRDefault="00D003D5">
      <w:pPr>
        <w:tabs>
          <w:tab w:val="left" w:pos="1480"/>
        </w:tabs>
        <w:spacing w:before="31" w:after="0"/>
        <w:ind w:left="1480" w:right="615" w:hanging="720"/>
        <w:rPr>
          <w:rFonts w:ascii="Arial" w:eastAsia="Arial" w:hAnsi="Arial" w:cs="Arial"/>
        </w:rPr>
      </w:pPr>
      <w:r>
        <w:rPr>
          <w:rFonts w:ascii="Arial" w:eastAsia="Arial" w:hAnsi="Arial" w:cs="Arial"/>
        </w:rPr>
        <w:t>5.</w:t>
      </w:r>
      <w:r>
        <w:rPr>
          <w:rFonts w:ascii="Arial" w:eastAsia="Arial" w:hAnsi="Arial" w:cs="Arial"/>
        </w:rPr>
        <w:tab/>
        <w:t>Would</w:t>
      </w:r>
      <w:r>
        <w:rPr>
          <w:rFonts w:ascii="Arial" w:eastAsia="Arial" w:hAnsi="Arial" w:cs="Arial"/>
          <w:spacing w:val="-6"/>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like</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appl</w:t>
      </w:r>
      <w:r>
        <w:rPr>
          <w:rFonts w:ascii="Arial" w:eastAsia="Arial" w:hAnsi="Arial" w:cs="Arial"/>
          <w:spacing w:val="-1"/>
        </w:rPr>
        <w:t>i</w:t>
      </w:r>
      <w:r>
        <w:rPr>
          <w:rFonts w:ascii="Arial" w:eastAsia="Arial" w:hAnsi="Arial" w:cs="Arial"/>
        </w:rPr>
        <w:t>cation</w:t>
      </w:r>
      <w:r>
        <w:rPr>
          <w:rFonts w:ascii="Arial" w:eastAsia="Arial" w:hAnsi="Arial" w:cs="Arial"/>
          <w:spacing w:val="-1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considered</w:t>
      </w:r>
      <w:r>
        <w:rPr>
          <w:rFonts w:ascii="Arial" w:eastAsia="Arial" w:hAnsi="Arial" w:cs="Arial"/>
          <w:spacing w:val="-1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our</w:t>
      </w:r>
      <w:r>
        <w:rPr>
          <w:rFonts w:ascii="Arial" w:eastAsia="Arial" w:hAnsi="Arial" w:cs="Arial"/>
          <w:spacing w:val="-3"/>
        </w:rPr>
        <w:t xml:space="preserve"> </w:t>
      </w:r>
      <w:r>
        <w:rPr>
          <w:rFonts w:ascii="Arial" w:eastAsia="Arial" w:hAnsi="Arial" w:cs="Arial"/>
        </w:rPr>
        <w:t>Rapid</w:t>
      </w:r>
      <w:r>
        <w:rPr>
          <w:rFonts w:ascii="Arial" w:eastAsia="Arial" w:hAnsi="Arial" w:cs="Arial"/>
          <w:spacing w:val="-6"/>
        </w:rPr>
        <w:t xml:space="preserve"> </w:t>
      </w:r>
      <w:r>
        <w:rPr>
          <w:rFonts w:ascii="Arial" w:eastAsia="Arial" w:hAnsi="Arial" w:cs="Arial"/>
        </w:rPr>
        <w:t>Fire</w:t>
      </w:r>
      <w:r>
        <w:rPr>
          <w:rFonts w:ascii="Arial" w:eastAsia="Arial" w:hAnsi="Arial" w:cs="Arial"/>
          <w:spacing w:val="-4"/>
        </w:rPr>
        <w:t xml:space="preserve"> </w:t>
      </w:r>
      <w:r>
        <w:rPr>
          <w:rFonts w:ascii="Arial" w:eastAsia="Arial" w:hAnsi="Arial" w:cs="Arial"/>
        </w:rPr>
        <w:t>Sessi</w:t>
      </w:r>
      <w:r>
        <w:rPr>
          <w:rFonts w:ascii="Arial" w:eastAsia="Arial" w:hAnsi="Arial" w:cs="Arial"/>
          <w:spacing w:val="-1"/>
        </w:rPr>
        <w:t>o</w:t>
      </w:r>
      <w:r>
        <w:rPr>
          <w:rFonts w:ascii="Arial" w:eastAsia="Arial" w:hAnsi="Arial" w:cs="Arial"/>
        </w:rPr>
        <w:t>n?</w:t>
      </w:r>
      <w:r>
        <w:rPr>
          <w:rFonts w:ascii="Arial" w:eastAsia="Arial" w:hAnsi="Arial" w:cs="Arial"/>
          <w:spacing w:val="-9"/>
        </w:rPr>
        <w:t xml:space="preserve"> </w:t>
      </w:r>
      <w:r>
        <w:rPr>
          <w:rFonts w:ascii="Arial" w:eastAsia="Arial" w:hAnsi="Arial" w:cs="Arial"/>
        </w:rPr>
        <w:t>(Rapid</w:t>
      </w:r>
      <w:r>
        <w:rPr>
          <w:rFonts w:ascii="Arial" w:eastAsia="Arial" w:hAnsi="Arial" w:cs="Arial"/>
          <w:spacing w:val="-6"/>
        </w:rPr>
        <w:t xml:space="preserve"> </w:t>
      </w:r>
      <w:r>
        <w:rPr>
          <w:rFonts w:ascii="Arial" w:eastAsia="Arial" w:hAnsi="Arial" w:cs="Arial"/>
        </w:rPr>
        <w:t>Fire presentatio</w:t>
      </w:r>
      <w:r>
        <w:rPr>
          <w:rFonts w:ascii="Arial" w:eastAsia="Arial" w:hAnsi="Arial" w:cs="Arial"/>
          <w:spacing w:val="-1"/>
        </w:rPr>
        <w:t>n</w:t>
      </w:r>
      <w:r>
        <w:rPr>
          <w:rFonts w:ascii="Arial" w:eastAsia="Arial" w:hAnsi="Arial" w:cs="Arial"/>
        </w:rPr>
        <w:t>s</w:t>
      </w:r>
      <w:r>
        <w:rPr>
          <w:rFonts w:ascii="Arial" w:eastAsia="Arial" w:hAnsi="Arial" w:cs="Arial"/>
          <w:spacing w:val="-13"/>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fast-p</w:t>
      </w:r>
      <w:r>
        <w:rPr>
          <w:rFonts w:ascii="Arial" w:eastAsia="Arial" w:hAnsi="Arial" w:cs="Arial"/>
          <w:spacing w:val="-1"/>
        </w:rPr>
        <w:t>a</w:t>
      </w:r>
      <w:r>
        <w:rPr>
          <w:rFonts w:ascii="Arial" w:eastAsia="Arial" w:hAnsi="Arial" w:cs="Arial"/>
          <w:spacing w:val="1"/>
        </w:rPr>
        <w:t>c</w:t>
      </w:r>
      <w:r>
        <w:rPr>
          <w:rFonts w:ascii="Arial" w:eastAsia="Arial" w:hAnsi="Arial" w:cs="Arial"/>
        </w:rPr>
        <w:t>ed,</w:t>
      </w:r>
      <w:r>
        <w:rPr>
          <w:rFonts w:ascii="Arial" w:eastAsia="Arial" w:hAnsi="Arial" w:cs="Arial"/>
          <w:spacing w:val="-11"/>
        </w:rPr>
        <w:t xml:space="preserve"> </w:t>
      </w:r>
      <w:r>
        <w:rPr>
          <w:rFonts w:ascii="Arial" w:eastAsia="Arial" w:hAnsi="Arial" w:cs="Arial"/>
        </w:rPr>
        <w:t>enterta</w:t>
      </w:r>
      <w:r>
        <w:rPr>
          <w:rFonts w:ascii="Arial" w:eastAsia="Arial" w:hAnsi="Arial" w:cs="Arial"/>
          <w:spacing w:val="-1"/>
        </w:rPr>
        <w:t>i</w:t>
      </w:r>
      <w:r>
        <w:rPr>
          <w:rFonts w:ascii="Arial" w:eastAsia="Arial" w:hAnsi="Arial" w:cs="Arial"/>
        </w:rPr>
        <w:t>ning,</w:t>
      </w:r>
      <w:r>
        <w:rPr>
          <w:rFonts w:ascii="Arial" w:eastAsia="Arial" w:hAnsi="Arial" w:cs="Arial"/>
          <w:spacing w:val="-12"/>
        </w:rPr>
        <w:t xml:space="preserve"> </w:t>
      </w:r>
      <w:r>
        <w:rPr>
          <w:rFonts w:ascii="Arial" w:eastAsia="Arial" w:hAnsi="Arial" w:cs="Arial"/>
        </w:rPr>
        <w:t>interactive</w:t>
      </w:r>
      <w:r>
        <w:rPr>
          <w:rFonts w:ascii="Arial" w:eastAsia="Arial" w:hAnsi="Arial" w:cs="Arial"/>
          <w:spacing w:val="-10"/>
        </w:rPr>
        <w:t xml:space="preserve"> </w:t>
      </w:r>
      <w:r>
        <w:rPr>
          <w:rFonts w:ascii="Arial" w:eastAsia="Arial" w:hAnsi="Arial" w:cs="Arial"/>
        </w:rPr>
        <w:t>presentations.</w:t>
      </w:r>
      <w:r>
        <w:rPr>
          <w:rFonts w:ascii="Arial" w:eastAsia="Arial" w:hAnsi="Arial" w:cs="Arial"/>
          <w:spacing w:val="-14"/>
        </w:rPr>
        <w:t xml:space="preserve"> </w:t>
      </w:r>
      <w:r>
        <w:rPr>
          <w:rFonts w:ascii="Arial" w:eastAsia="Arial" w:hAnsi="Arial" w:cs="Arial"/>
        </w:rPr>
        <w:t>Each</w:t>
      </w:r>
      <w:r>
        <w:rPr>
          <w:rFonts w:ascii="Arial" w:eastAsia="Arial" w:hAnsi="Arial" w:cs="Arial"/>
          <w:spacing w:val="-5"/>
        </w:rPr>
        <w:t xml:space="preserve"> </w:t>
      </w:r>
      <w:r>
        <w:rPr>
          <w:rFonts w:ascii="Arial" w:eastAsia="Arial" w:hAnsi="Arial" w:cs="Arial"/>
          <w:w w:val="99"/>
        </w:rPr>
        <w:t>jurisd</w:t>
      </w:r>
      <w:r>
        <w:rPr>
          <w:rFonts w:ascii="Arial" w:eastAsia="Arial" w:hAnsi="Arial" w:cs="Arial"/>
          <w:spacing w:val="-1"/>
          <w:w w:val="99"/>
        </w:rPr>
        <w:t>i</w:t>
      </w:r>
      <w:r>
        <w:rPr>
          <w:rFonts w:ascii="Arial" w:eastAsia="Arial" w:hAnsi="Arial" w:cs="Arial"/>
          <w:w w:val="99"/>
        </w:rPr>
        <w:t>ction will</w:t>
      </w:r>
      <w:r>
        <w:rPr>
          <w:rFonts w:ascii="Arial" w:eastAsia="Arial" w:hAnsi="Arial" w:cs="Arial"/>
        </w:rPr>
        <w:t xml:space="preserve"> have</w:t>
      </w:r>
      <w:r>
        <w:rPr>
          <w:rFonts w:ascii="Arial" w:eastAsia="Arial" w:hAnsi="Arial" w:cs="Arial"/>
          <w:spacing w:val="-5"/>
        </w:rPr>
        <w:t xml:space="preserve"> </w:t>
      </w:r>
      <w:r>
        <w:rPr>
          <w:rFonts w:ascii="Arial" w:eastAsia="Arial" w:hAnsi="Arial" w:cs="Arial"/>
        </w:rPr>
        <w:t>five</w:t>
      </w:r>
      <w:r>
        <w:rPr>
          <w:rFonts w:ascii="Arial" w:eastAsia="Arial" w:hAnsi="Arial" w:cs="Arial"/>
          <w:spacing w:val="-3"/>
        </w:rPr>
        <w:t xml:space="preserve"> </w:t>
      </w:r>
      <w:r>
        <w:rPr>
          <w:rFonts w:ascii="Arial" w:eastAsia="Arial" w:hAnsi="Arial" w:cs="Arial"/>
        </w:rPr>
        <w:t>minutes</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make</w:t>
      </w:r>
      <w:r>
        <w:rPr>
          <w:rFonts w:ascii="Arial" w:eastAsia="Arial" w:hAnsi="Arial" w:cs="Arial"/>
          <w:spacing w:val="-5"/>
        </w:rPr>
        <w:t xml:space="preserve"> </w:t>
      </w:r>
      <w:r>
        <w:rPr>
          <w:rFonts w:ascii="Arial" w:eastAsia="Arial" w:hAnsi="Arial" w:cs="Arial"/>
        </w:rPr>
        <w:t>their</w:t>
      </w:r>
      <w:r>
        <w:rPr>
          <w:rFonts w:ascii="Arial" w:eastAsia="Arial" w:hAnsi="Arial" w:cs="Arial"/>
          <w:spacing w:val="-4"/>
        </w:rPr>
        <w:t xml:space="preserve"> </w:t>
      </w:r>
      <w:r>
        <w:rPr>
          <w:rFonts w:ascii="Arial" w:eastAsia="Arial" w:hAnsi="Arial" w:cs="Arial"/>
        </w:rPr>
        <w:t>presentatio</w:t>
      </w:r>
      <w:r>
        <w:rPr>
          <w:rFonts w:ascii="Arial" w:eastAsia="Arial" w:hAnsi="Arial" w:cs="Arial"/>
          <w:spacing w:val="-1"/>
        </w:rPr>
        <w:t>n</w:t>
      </w:r>
      <w:r>
        <w:rPr>
          <w:rFonts w:ascii="Arial" w:eastAsia="Arial" w:hAnsi="Arial" w:cs="Arial"/>
        </w:rPr>
        <w:t>s</w:t>
      </w:r>
      <w:r>
        <w:rPr>
          <w:rFonts w:ascii="Arial" w:eastAsia="Arial" w:hAnsi="Arial" w:cs="Arial"/>
          <w:spacing w:val="-13"/>
        </w:rPr>
        <w:t xml:space="preserve"> </w:t>
      </w:r>
      <w:r>
        <w:rPr>
          <w:rFonts w:ascii="Arial" w:eastAsia="Arial" w:hAnsi="Arial" w:cs="Arial"/>
        </w:rPr>
        <w:t>using</w:t>
      </w:r>
      <w:r>
        <w:rPr>
          <w:rFonts w:ascii="Arial" w:eastAsia="Arial" w:hAnsi="Arial" w:cs="Arial"/>
          <w:spacing w:val="-5"/>
        </w:rPr>
        <w:t xml:space="preserve"> </w:t>
      </w:r>
      <w:r>
        <w:rPr>
          <w:rFonts w:ascii="Arial" w:eastAsia="Arial" w:hAnsi="Arial" w:cs="Arial"/>
        </w:rPr>
        <w:t>15</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PT</w:t>
      </w:r>
      <w:r>
        <w:rPr>
          <w:rFonts w:ascii="Arial" w:eastAsia="Arial" w:hAnsi="Arial" w:cs="Arial"/>
          <w:spacing w:val="-4"/>
        </w:rPr>
        <w:t xml:space="preserve"> </w:t>
      </w:r>
      <w:r>
        <w:rPr>
          <w:rFonts w:ascii="Arial" w:eastAsia="Arial" w:hAnsi="Arial" w:cs="Arial"/>
        </w:rPr>
        <w:t>slides</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e</w:t>
      </w:r>
      <w:r>
        <w:rPr>
          <w:rFonts w:ascii="Arial" w:eastAsia="Arial" w:hAnsi="Arial" w:cs="Arial"/>
        </w:rPr>
        <w:t>t</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auto- forward</w:t>
      </w:r>
      <w:r>
        <w:rPr>
          <w:rFonts w:ascii="Arial" w:eastAsia="Arial" w:hAnsi="Arial" w:cs="Arial"/>
          <w:spacing w:val="-7"/>
        </w:rPr>
        <w:t xml:space="preserve"> </w:t>
      </w:r>
      <w:r>
        <w:rPr>
          <w:rFonts w:ascii="Arial" w:eastAsia="Arial" w:hAnsi="Arial" w:cs="Arial"/>
        </w:rPr>
        <w:t>primarily</w:t>
      </w:r>
      <w:r>
        <w:rPr>
          <w:rFonts w:ascii="Arial" w:eastAsia="Arial" w:hAnsi="Arial" w:cs="Arial"/>
          <w:spacing w:val="-8"/>
        </w:rPr>
        <w:t xml:space="preserve"> </w:t>
      </w:r>
      <w:r>
        <w:rPr>
          <w:rFonts w:ascii="Arial" w:eastAsia="Arial" w:hAnsi="Arial" w:cs="Arial"/>
        </w:rPr>
        <w:t>contain</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rPr>
        <w:t>photos/g</w:t>
      </w:r>
      <w:r>
        <w:rPr>
          <w:rFonts w:ascii="Arial" w:eastAsia="Arial" w:hAnsi="Arial" w:cs="Arial"/>
          <w:spacing w:val="-1"/>
        </w:rPr>
        <w:t>r</w:t>
      </w:r>
      <w:r>
        <w:rPr>
          <w:rFonts w:ascii="Arial" w:eastAsia="Arial" w:hAnsi="Arial" w:cs="Arial"/>
        </w:rPr>
        <w:t>aphics.</w:t>
      </w:r>
      <w:r>
        <w:rPr>
          <w:rFonts w:ascii="Arial" w:eastAsia="Arial" w:hAnsi="Arial" w:cs="Arial"/>
          <w:spacing w:val="-16"/>
        </w:rPr>
        <w:t xml:space="preserve"> </w:t>
      </w:r>
      <w:r>
        <w:rPr>
          <w:rFonts w:ascii="Arial" w:eastAsia="Arial" w:hAnsi="Arial" w:cs="Arial"/>
        </w:rPr>
        <w:t>Part</w:t>
      </w:r>
      <w:r>
        <w:rPr>
          <w:rFonts w:ascii="Arial" w:eastAsia="Arial" w:hAnsi="Arial" w:cs="Arial"/>
          <w:spacing w:val="-1"/>
        </w:rPr>
        <w:t>i</w:t>
      </w:r>
      <w:r>
        <w:rPr>
          <w:rFonts w:ascii="Arial" w:eastAsia="Arial" w:hAnsi="Arial" w:cs="Arial"/>
          <w:spacing w:val="1"/>
        </w:rPr>
        <w:t>c</w:t>
      </w:r>
      <w:r>
        <w:rPr>
          <w:rFonts w:ascii="Arial" w:eastAsia="Arial" w:hAnsi="Arial" w:cs="Arial"/>
        </w:rPr>
        <w:t>ipants</w:t>
      </w:r>
      <w:r>
        <w:rPr>
          <w:rFonts w:ascii="Arial" w:eastAsia="Arial" w:hAnsi="Arial" w:cs="Arial"/>
          <w:spacing w:val="-11"/>
        </w:rPr>
        <w:t xml:space="preserve"> </w:t>
      </w:r>
      <w:r>
        <w:rPr>
          <w:rFonts w:ascii="Arial" w:eastAsia="Arial" w:hAnsi="Arial" w:cs="Arial"/>
        </w:rPr>
        <w:t>wi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seated</w:t>
      </w:r>
      <w:r>
        <w:rPr>
          <w:rFonts w:ascii="Arial" w:eastAsia="Arial" w:hAnsi="Arial" w:cs="Arial"/>
          <w:spacing w:val="-7"/>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rPr>
        <w:t>round</w:t>
      </w:r>
      <w:r>
        <w:rPr>
          <w:rFonts w:ascii="Arial" w:eastAsia="Arial" w:hAnsi="Arial" w:cs="Arial"/>
          <w:spacing w:val="-6"/>
        </w:rPr>
        <w:t xml:space="preserve"> </w:t>
      </w:r>
      <w:r>
        <w:rPr>
          <w:rFonts w:ascii="Arial" w:eastAsia="Arial" w:hAnsi="Arial" w:cs="Arial"/>
        </w:rPr>
        <w:t>tabl</w:t>
      </w:r>
      <w:r>
        <w:rPr>
          <w:rFonts w:ascii="Arial" w:eastAsia="Arial" w:hAnsi="Arial" w:cs="Arial"/>
          <w:spacing w:val="-1"/>
        </w:rPr>
        <w:t>e</w:t>
      </w:r>
      <w:r>
        <w:rPr>
          <w:rFonts w:ascii="Arial" w:eastAsia="Arial" w:hAnsi="Arial" w:cs="Arial"/>
        </w:rPr>
        <w:t>s to</w:t>
      </w:r>
      <w:r>
        <w:rPr>
          <w:rFonts w:ascii="Arial" w:eastAsia="Arial" w:hAnsi="Arial" w:cs="Arial"/>
          <w:spacing w:val="-2"/>
        </w:rPr>
        <w:t xml:space="preserve"> </w:t>
      </w:r>
      <w:r>
        <w:rPr>
          <w:rFonts w:ascii="Arial" w:eastAsia="Arial" w:hAnsi="Arial" w:cs="Arial"/>
        </w:rPr>
        <w:t>facili</w:t>
      </w:r>
      <w:r>
        <w:rPr>
          <w:rFonts w:ascii="Arial" w:eastAsia="Arial" w:hAnsi="Arial" w:cs="Arial"/>
          <w:spacing w:val="-1"/>
        </w:rPr>
        <w:t>t</w:t>
      </w:r>
      <w:r>
        <w:rPr>
          <w:rFonts w:ascii="Arial" w:eastAsia="Arial" w:hAnsi="Arial" w:cs="Arial"/>
        </w:rPr>
        <w:t>ate</w:t>
      </w:r>
      <w:r>
        <w:rPr>
          <w:rFonts w:ascii="Arial" w:eastAsia="Arial" w:hAnsi="Arial" w:cs="Arial"/>
          <w:spacing w:val="-9"/>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energetic</w:t>
      </w:r>
      <w:r>
        <w:rPr>
          <w:rFonts w:ascii="Arial" w:eastAsia="Arial" w:hAnsi="Arial" w:cs="Arial"/>
          <w:spacing w:val="-9"/>
        </w:rPr>
        <w:t xml:space="preserve"> </w:t>
      </w:r>
      <w:r>
        <w:rPr>
          <w:rFonts w:ascii="Arial" w:eastAsia="Arial" w:hAnsi="Arial" w:cs="Arial"/>
        </w:rPr>
        <w:t>idea</w:t>
      </w:r>
      <w:r>
        <w:rPr>
          <w:rFonts w:ascii="Arial" w:eastAsia="Arial" w:hAnsi="Arial" w:cs="Arial"/>
          <w:spacing w:val="-4"/>
        </w:rPr>
        <w:t xml:space="preserve"> </w:t>
      </w:r>
      <w:r>
        <w:rPr>
          <w:rFonts w:ascii="Arial" w:eastAsia="Arial" w:hAnsi="Arial" w:cs="Arial"/>
        </w:rPr>
        <w:t>exchange.</w:t>
      </w:r>
      <w:r>
        <w:rPr>
          <w:rFonts w:ascii="Arial" w:eastAsia="Arial" w:hAnsi="Arial" w:cs="Arial"/>
          <w:spacing w:val="5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cash</w:t>
      </w:r>
      <w:r>
        <w:rPr>
          <w:rFonts w:ascii="Arial" w:eastAsia="Arial" w:hAnsi="Arial" w:cs="Arial"/>
          <w:spacing w:val="-5"/>
        </w:rPr>
        <w:t xml:space="preserve"> </w:t>
      </w:r>
      <w:r>
        <w:rPr>
          <w:rFonts w:ascii="Arial" w:eastAsia="Arial" w:hAnsi="Arial" w:cs="Arial"/>
        </w:rPr>
        <w:t>bar</w:t>
      </w:r>
      <w:r>
        <w:rPr>
          <w:rFonts w:ascii="Arial" w:eastAsia="Arial" w:hAnsi="Arial" w:cs="Arial"/>
          <w:spacing w:val="-3"/>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available.)</w:t>
      </w:r>
    </w:p>
    <w:p w14:paraId="452273E2" w14:textId="77777777" w:rsidR="00E04988" w:rsidRDefault="00E04988">
      <w:pPr>
        <w:spacing w:before="1" w:after="0" w:line="200" w:lineRule="exact"/>
        <w:rPr>
          <w:sz w:val="20"/>
          <w:szCs w:val="20"/>
        </w:rPr>
      </w:pPr>
    </w:p>
    <w:p w14:paraId="55C490B3" w14:textId="77777777" w:rsidR="00E04988" w:rsidRDefault="00D003D5">
      <w:pPr>
        <w:tabs>
          <w:tab w:val="left" w:pos="5080"/>
        </w:tabs>
        <w:spacing w:after="0" w:line="240" w:lineRule="auto"/>
        <w:ind w:left="1480" w:right="-20"/>
        <w:rPr>
          <w:rFonts w:ascii="Arial" w:eastAsia="Arial" w:hAnsi="Arial" w:cs="Arial"/>
        </w:rPr>
      </w:pPr>
      <w:r w:rsidRPr="006A42C2">
        <w:rPr>
          <w:rFonts w:ascii="Arial" w:eastAsia="Arial" w:hAnsi="Arial" w:cs="Arial"/>
          <w:highlight w:val="yellow"/>
        </w:rPr>
        <w:t>YES</w:t>
      </w:r>
      <w:r w:rsidR="00DE708B">
        <w:rPr>
          <w:rFonts w:ascii="Arial" w:eastAsia="Arial" w:hAnsi="Arial" w:cs="Arial"/>
        </w:rPr>
        <w:t xml:space="preserve"> </w:t>
      </w:r>
      <w:r w:rsidR="00DE708B">
        <w:rPr>
          <w:rFonts w:ascii="Arial" w:eastAsia="Arial" w:hAnsi="Arial" w:cs="Arial"/>
          <w:highlight w:val="yellow"/>
        </w:rPr>
        <w:sym w:font="Wingdings" w:char="F0FC"/>
      </w:r>
      <w:r>
        <w:rPr>
          <w:rFonts w:ascii="Arial" w:eastAsia="Arial" w:hAnsi="Arial" w:cs="Arial"/>
        </w:rPr>
        <w:tab/>
        <w:t>NO</w:t>
      </w:r>
    </w:p>
    <w:p w14:paraId="70EFF692" w14:textId="77777777" w:rsidR="00E04988" w:rsidRDefault="00E04988">
      <w:pPr>
        <w:spacing w:before="18" w:after="0" w:line="220" w:lineRule="exact"/>
      </w:pPr>
    </w:p>
    <w:p w14:paraId="40D32D2F" w14:textId="77777777" w:rsidR="00E04988" w:rsidRDefault="00D003D5">
      <w:pPr>
        <w:tabs>
          <w:tab w:val="left" w:pos="1480"/>
        </w:tabs>
        <w:spacing w:after="0" w:line="240" w:lineRule="auto"/>
        <w:ind w:left="760" w:right="-20"/>
        <w:rPr>
          <w:rFonts w:ascii="Arial" w:eastAsia="Arial" w:hAnsi="Arial" w:cs="Arial"/>
        </w:rPr>
      </w:pPr>
      <w:r>
        <w:rPr>
          <w:rFonts w:ascii="Arial" w:eastAsia="Arial" w:hAnsi="Arial" w:cs="Arial"/>
        </w:rPr>
        <w:t>6.</w:t>
      </w:r>
      <w:r>
        <w:rPr>
          <w:rFonts w:ascii="Arial" w:eastAsia="Arial" w:hAnsi="Arial" w:cs="Arial"/>
        </w:rPr>
        <w:tab/>
        <w:t>Project</w:t>
      </w:r>
      <w:r>
        <w:rPr>
          <w:rFonts w:ascii="Arial" w:eastAsia="Arial" w:hAnsi="Arial" w:cs="Arial"/>
          <w:spacing w:val="-7"/>
        </w:rPr>
        <w:t xml:space="preserve"> </w:t>
      </w:r>
      <w:r>
        <w:rPr>
          <w:rFonts w:ascii="Arial" w:eastAsia="Arial" w:hAnsi="Arial" w:cs="Arial"/>
        </w:rPr>
        <w:t>Le</w:t>
      </w:r>
      <w:r>
        <w:rPr>
          <w:rFonts w:ascii="Arial" w:eastAsia="Arial" w:hAnsi="Arial" w:cs="Arial"/>
          <w:spacing w:val="-1"/>
        </w:rPr>
        <w:t>a</w:t>
      </w:r>
      <w:r>
        <w:rPr>
          <w:rFonts w:ascii="Arial" w:eastAsia="Arial" w:hAnsi="Arial" w:cs="Arial"/>
        </w:rPr>
        <w:t>der</w:t>
      </w:r>
      <w:r>
        <w:rPr>
          <w:rFonts w:ascii="Arial" w:eastAsia="Arial" w:hAnsi="Arial" w:cs="Arial"/>
          <w:spacing w:val="-7"/>
        </w:rPr>
        <w:t xml:space="preserve"> </w:t>
      </w:r>
      <w:r>
        <w:rPr>
          <w:rFonts w:ascii="Arial" w:eastAsia="Arial" w:hAnsi="Arial" w:cs="Arial"/>
        </w:rPr>
        <w:t>(Primary</w:t>
      </w:r>
      <w:r>
        <w:rPr>
          <w:rFonts w:ascii="Arial" w:eastAsia="Arial" w:hAnsi="Arial" w:cs="Arial"/>
          <w:spacing w:val="-8"/>
        </w:rPr>
        <w:t xml:space="preserve"> </w:t>
      </w:r>
      <w:r>
        <w:rPr>
          <w:rFonts w:ascii="Arial" w:eastAsia="Arial" w:hAnsi="Arial" w:cs="Arial"/>
        </w:rPr>
        <w:t>Contact</w:t>
      </w:r>
      <w:r>
        <w:rPr>
          <w:rFonts w:ascii="Arial" w:eastAsia="Arial" w:hAnsi="Arial" w:cs="Arial"/>
          <w:spacing w:val="-8"/>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case</w:t>
      </w:r>
      <w:r>
        <w:rPr>
          <w:rFonts w:ascii="Arial" w:eastAsia="Arial" w:hAnsi="Arial" w:cs="Arial"/>
          <w:spacing w:val="-5"/>
        </w:rPr>
        <w:t xml:space="preserve"> </w:t>
      </w:r>
      <w:r>
        <w:rPr>
          <w:rFonts w:ascii="Arial" w:eastAsia="Arial" w:hAnsi="Arial" w:cs="Arial"/>
        </w:rPr>
        <w:t>study</w:t>
      </w:r>
      <w:r>
        <w:rPr>
          <w:rFonts w:ascii="Arial" w:eastAsia="Arial" w:hAnsi="Arial" w:cs="Arial"/>
          <w:spacing w:val="-6"/>
        </w:rPr>
        <w:t xml:space="preserve"> </w:t>
      </w:r>
      <w:r>
        <w:rPr>
          <w:rFonts w:ascii="Arial" w:eastAsia="Arial" w:hAnsi="Arial" w:cs="Arial"/>
        </w:rPr>
        <w:t>notificat</w:t>
      </w:r>
      <w:r>
        <w:rPr>
          <w:rFonts w:ascii="Arial" w:eastAsia="Arial" w:hAnsi="Arial" w:cs="Arial"/>
          <w:spacing w:val="-1"/>
        </w:rPr>
        <w:t>i</w:t>
      </w:r>
      <w:r>
        <w:rPr>
          <w:rFonts w:ascii="Arial" w:eastAsia="Arial" w:hAnsi="Arial" w:cs="Arial"/>
        </w:rPr>
        <w:t>on):</w:t>
      </w:r>
    </w:p>
    <w:p w14:paraId="00793E84" w14:textId="77777777" w:rsidR="00E04988" w:rsidRDefault="00D003D5">
      <w:pPr>
        <w:tabs>
          <w:tab w:val="left" w:pos="9820"/>
        </w:tabs>
        <w:spacing w:after="0" w:line="240" w:lineRule="auto"/>
        <w:ind w:left="760" w:right="670"/>
        <w:rPr>
          <w:rFonts w:ascii="Arial" w:eastAsia="Arial" w:hAnsi="Arial" w:cs="Arial"/>
        </w:rPr>
      </w:pPr>
      <w:r>
        <w:rPr>
          <w:rFonts w:ascii="Arial" w:eastAsia="Arial" w:hAnsi="Arial" w:cs="Arial"/>
          <w:w w:val="99"/>
        </w:rPr>
        <w:t>Name:</w:t>
      </w:r>
      <w:r>
        <w:rPr>
          <w:rFonts w:ascii="Arial" w:eastAsia="Arial" w:hAnsi="Arial" w:cs="Arial"/>
        </w:rPr>
        <w:t xml:space="preserve"> </w:t>
      </w:r>
      <w:r>
        <w:rPr>
          <w:rFonts w:ascii="Arial" w:eastAsia="Arial" w:hAnsi="Arial" w:cs="Arial"/>
          <w:w w:val="99"/>
          <w:u w:val="single" w:color="000000"/>
        </w:rPr>
        <w:t xml:space="preserve"> </w:t>
      </w:r>
      <w:r w:rsidR="00261F6F">
        <w:rPr>
          <w:rFonts w:ascii="Arial" w:eastAsia="Arial" w:hAnsi="Arial" w:cs="Arial"/>
          <w:w w:val="99"/>
          <w:u w:val="single" w:color="000000"/>
        </w:rPr>
        <w:t>Joann R. Butler</w:t>
      </w:r>
      <w:r>
        <w:rPr>
          <w:rFonts w:ascii="Arial" w:eastAsia="Arial" w:hAnsi="Arial" w:cs="Arial"/>
          <w:u w:val="single" w:color="000000"/>
        </w:rPr>
        <w:tab/>
      </w:r>
      <w:r>
        <w:rPr>
          <w:rFonts w:ascii="Arial" w:eastAsia="Arial" w:hAnsi="Arial" w:cs="Arial"/>
          <w:w w:val="130"/>
          <w:u w:val="single" w:color="000000"/>
        </w:rPr>
        <w:t xml:space="preserve"> </w:t>
      </w:r>
      <w:r>
        <w:rPr>
          <w:rFonts w:ascii="Arial" w:eastAsia="Arial" w:hAnsi="Arial" w:cs="Arial"/>
        </w:rPr>
        <w:t xml:space="preserve"> </w:t>
      </w:r>
      <w:r>
        <w:rPr>
          <w:rFonts w:ascii="Arial" w:eastAsia="Arial" w:hAnsi="Arial" w:cs="Arial"/>
          <w:spacing w:val="1"/>
          <w:w w:val="99"/>
        </w:rPr>
        <w:t>Title</w:t>
      </w:r>
      <w:r>
        <w:rPr>
          <w:rFonts w:ascii="Arial" w:eastAsia="Arial" w:hAnsi="Arial" w:cs="Arial"/>
          <w:w w:val="99"/>
        </w:rPr>
        <w:t>:</w:t>
      </w:r>
      <w:r>
        <w:rPr>
          <w:rFonts w:ascii="Arial" w:eastAsia="Arial" w:hAnsi="Arial" w:cs="Arial"/>
        </w:rPr>
        <w:t xml:space="preserve"> </w:t>
      </w:r>
      <w:r>
        <w:rPr>
          <w:rFonts w:ascii="Arial" w:eastAsia="Arial" w:hAnsi="Arial" w:cs="Arial"/>
          <w:w w:val="99"/>
          <w:u w:val="single" w:color="000000"/>
        </w:rPr>
        <w:t xml:space="preserve"> </w:t>
      </w:r>
      <w:r w:rsidR="00261F6F">
        <w:rPr>
          <w:rFonts w:ascii="Arial" w:eastAsia="Arial" w:hAnsi="Arial" w:cs="Arial"/>
          <w:w w:val="99"/>
          <w:u w:val="single" w:color="000000"/>
        </w:rPr>
        <w:t>ATL311/CRM Director</w:t>
      </w:r>
      <w:r>
        <w:rPr>
          <w:rFonts w:ascii="Arial" w:eastAsia="Arial" w:hAnsi="Arial" w:cs="Arial"/>
          <w:u w:val="single" w:color="000000"/>
        </w:rPr>
        <w:tab/>
      </w:r>
      <w:r>
        <w:rPr>
          <w:rFonts w:ascii="Arial" w:eastAsia="Arial" w:hAnsi="Arial" w:cs="Arial"/>
          <w:w w:val="65"/>
          <w:u w:val="single" w:color="000000"/>
        </w:rPr>
        <w:t xml:space="preserve"> </w:t>
      </w:r>
      <w:r>
        <w:rPr>
          <w:rFonts w:ascii="Arial" w:eastAsia="Arial" w:hAnsi="Arial" w:cs="Arial"/>
        </w:rPr>
        <w:t xml:space="preserve"> </w:t>
      </w:r>
      <w:r>
        <w:rPr>
          <w:rFonts w:ascii="Arial" w:eastAsia="Arial" w:hAnsi="Arial" w:cs="Arial"/>
          <w:spacing w:val="1"/>
          <w:w w:val="99"/>
        </w:rPr>
        <w:t>Department</w:t>
      </w:r>
      <w:r>
        <w:rPr>
          <w:rFonts w:ascii="Arial" w:eastAsia="Arial" w:hAnsi="Arial" w:cs="Arial"/>
          <w:w w:val="99"/>
        </w:rPr>
        <w:t>:</w:t>
      </w:r>
      <w:r>
        <w:rPr>
          <w:rFonts w:ascii="Arial" w:eastAsia="Arial" w:hAnsi="Arial" w:cs="Arial"/>
        </w:rPr>
        <w:t xml:space="preserve"> </w:t>
      </w:r>
      <w:r>
        <w:rPr>
          <w:rFonts w:ascii="Arial" w:eastAsia="Arial" w:hAnsi="Arial" w:cs="Arial"/>
          <w:w w:val="99"/>
          <w:u w:val="single" w:color="000000"/>
        </w:rPr>
        <w:t xml:space="preserve"> </w:t>
      </w:r>
      <w:r w:rsidR="00261F6F">
        <w:rPr>
          <w:rFonts w:ascii="Arial" w:eastAsia="Arial" w:hAnsi="Arial" w:cs="Arial"/>
          <w:w w:val="99"/>
          <w:u w:val="single" w:color="000000"/>
        </w:rPr>
        <w:t>Office of the Mayor</w:t>
      </w:r>
      <w:r>
        <w:rPr>
          <w:rFonts w:ascii="Arial" w:eastAsia="Arial" w:hAnsi="Arial" w:cs="Arial"/>
          <w:u w:val="single" w:color="000000"/>
        </w:rPr>
        <w:tab/>
      </w:r>
      <w:r>
        <w:rPr>
          <w:rFonts w:ascii="Arial" w:eastAsia="Arial" w:hAnsi="Arial" w:cs="Arial"/>
          <w:w w:val="65"/>
          <w:u w:val="single" w:color="000000"/>
        </w:rPr>
        <w:t xml:space="preserve"> </w:t>
      </w:r>
      <w:r>
        <w:rPr>
          <w:rFonts w:ascii="Arial" w:eastAsia="Arial" w:hAnsi="Arial" w:cs="Arial"/>
        </w:rPr>
        <w:t xml:space="preserve"> </w:t>
      </w:r>
      <w:r>
        <w:rPr>
          <w:rFonts w:ascii="Arial" w:eastAsia="Arial" w:hAnsi="Arial" w:cs="Arial"/>
          <w:w w:val="99"/>
        </w:rPr>
        <w:t>Phone</w:t>
      </w:r>
      <w:r>
        <w:rPr>
          <w:rFonts w:ascii="Arial" w:eastAsia="Arial" w:hAnsi="Arial" w:cs="Arial"/>
        </w:rPr>
        <w:t xml:space="preserve"> </w:t>
      </w:r>
      <w:r>
        <w:rPr>
          <w:rFonts w:ascii="Arial" w:eastAsia="Arial" w:hAnsi="Arial" w:cs="Arial"/>
          <w:w w:val="99"/>
        </w:rPr>
        <w:t>Number:</w:t>
      </w:r>
      <w:r>
        <w:rPr>
          <w:rFonts w:ascii="Arial" w:eastAsia="Arial" w:hAnsi="Arial" w:cs="Arial"/>
        </w:rPr>
        <w:t xml:space="preserve"> </w:t>
      </w:r>
      <w:r>
        <w:rPr>
          <w:rFonts w:ascii="Arial" w:eastAsia="Arial" w:hAnsi="Arial" w:cs="Arial"/>
          <w:w w:val="99"/>
          <w:u w:val="single" w:color="000000"/>
        </w:rPr>
        <w:t xml:space="preserve"> </w:t>
      </w:r>
      <w:r w:rsidR="00261F6F">
        <w:rPr>
          <w:rFonts w:ascii="Arial" w:eastAsia="Arial" w:hAnsi="Arial" w:cs="Arial"/>
          <w:w w:val="99"/>
          <w:u w:val="single" w:color="000000"/>
        </w:rPr>
        <w:t>404-54</w:t>
      </w:r>
      <w:r w:rsidR="00E33A3F" w:rsidRPr="00DE708B">
        <w:rPr>
          <w:rFonts w:ascii="Arial" w:eastAsia="Arial" w:hAnsi="Arial" w:cs="Arial"/>
          <w:w w:val="99"/>
          <w:u w:val="single" w:color="000000"/>
        </w:rPr>
        <w:t>6</w:t>
      </w:r>
      <w:r w:rsidR="00261F6F">
        <w:rPr>
          <w:rFonts w:ascii="Arial" w:eastAsia="Arial" w:hAnsi="Arial" w:cs="Arial"/>
          <w:w w:val="99"/>
          <w:u w:val="single" w:color="000000"/>
        </w:rPr>
        <w:t>-7311</w:t>
      </w:r>
      <w:r>
        <w:rPr>
          <w:rFonts w:ascii="Arial" w:eastAsia="Arial" w:hAnsi="Arial" w:cs="Arial"/>
          <w:u w:val="single" w:color="000000"/>
        </w:rPr>
        <w:tab/>
      </w:r>
      <w:r>
        <w:rPr>
          <w:rFonts w:ascii="Arial" w:eastAsia="Arial" w:hAnsi="Arial" w:cs="Arial"/>
        </w:rPr>
        <w:t xml:space="preserve"> </w:t>
      </w:r>
      <w:proofErr w:type="spellStart"/>
      <w:r>
        <w:rPr>
          <w:rFonts w:ascii="Arial" w:eastAsia="Arial" w:hAnsi="Arial" w:cs="Arial"/>
          <w:w w:val="99"/>
        </w:rPr>
        <w:t>eMail</w:t>
      </w:r>
      <w:proofErr w:type="spellEnd"/>
      <w:r>
        <w:rPr>
          <w:rFonts w:ascii="Arial" w:eastAsia="Arial" w:hAnsi="Arial" w:cs="Arial"/>
          <w:w w:val="99"/>
        </w:rPr>
        <w:t>:</w:t>
      </w:r>
      <w:r>
        <w:rPr>
          <w:rFonts w:ascii="Arial" w:eastAsia="Arial" w:hAnsi="Arial" w:cs="Arial"/>
        </w:rPr>
        <w:t xml:space="preserve"> </w:t>
      </w:r>
      <w:r>
        <w:rPr>
          <w:rFonts w:ascii="Arial" w:eastAsia="Arial" w:hAnsi="Arial" w:cs="Arial"/>
          <w:w w:val="99"/>
          <w:u w:val="single" w:color="000000"/>
        </w:rPr>
        <w:t xml:space="preserve"> </w:t>
      </w:r>
      <w:r w:rsidR="00FA43EE">
        <w:rPr>
          <w:rFonts w:ascii="Arial" w:eastAsia="Arial" w:hAnsi="Arial" w:cs="Arial"/>
          <w:w w:val="99"/>
          <w:u w:val="single" w:color="000000"/>
        </w:rPr>
        <w:t>jrbutler@atlantaga.gov</w:t>
      </w:r>
      <w:r>
        <w:rPr>
          <w:rFonts w:ascii="Arial" w:eastAsia="Arial" w:hAnsi="Arial" w:cs="Arial"/>
          <w:u w:val="single" w:color="000000"/>
        </w:rPr>
        <w:tab/>
      </w:r>
      <w:r>
        <w:rPr>
          <w:rFonts w:ascii="Arial" w:eastAsia="Arial" w:hAnsi="Arial" w:cs="Arial"/>
          <w:w w:val="32"/>
          <w:u w:val="single" w:color="000000"/>
        </w:rPr>
        <w:t xml:space="preserve"> </w:t>
      </w:r>
      <w:r>
        <w:rPr>
          <w:rFonts w:ascii="Arial" w:eastAsia="Arial" w:hAnsi="Arial" w:cs="Arial"/>
        </w:rPr>
        <w:t xml:space="preserve"> </w:t>
      </w:r>
      <w:r>
        <w:rPr>
          <w:rFonts w:ascii="Arial" w:eastAsia="Arial" w:hAnsi="Arial" w:cs="Arial"/>
          <w:w w:val="99"/>
        </w:rPr>
        <w:t>US</w:t>
      </w:r>
      <w:r>
        <w:rPr>
          <w:rFonts w:ascii="Arial" w:eastAsia="Arial" w:hAnsi="Arial" w:cs="Arial"/>
        </w:rPr>
        <w:t xml:space="preserve"> Mail</w:t>
      </w:r>
      <w:r>
        <w:rPr>
          <w:rFonts w:ascii="Arial" w:eastAsia="Arial" w:hAnsi="Arial" w:cs="Arial"/>
          <w:spacing w:val="-4"/>
        </w:rPr>
        <w:t xml:space="preserve"> </w:t>
      </w:r>
      <w:r>
        <w:rPr>
          <w:rFonts w:ascii="Arial" w:eastAsia="Arial" w:hAnsi="Arial" w:cs="Arial"/>
        </w:rPr>
        <w:t>Ad</w:t>
      </w:r>
      <w:r>
        <w:rPr>
          <w:rFonts w:ascii="Arial" w:eastAsia="Arial" w:hAnsi="Arial" w:cs="Arial"/>
          <w:spacing w:val="2"/>
        </w:rPr>
        <w:t>d</w:t>
      </w:r>
      <w:r>
        <w:rPr>
          <w:rFonts w:ascii="Arial" w:eastAsia="Arial" w:hAnsi="Arial" w:cs="Arial"/>
        </w:rPr>
        <w:t>ress,</w:t>
      </w:r>
      <w:r>
        <w:rPr>
          <w:rFonts w:ascii="Arial" w:eastAsia="Arial" w:hAnsi="Arial" w:cs="Arial"/>
          <w:spacing w:val="-9"/>
        </w:rPr>
        <w:t xml:space="preserve"> </w:t>
      </w:r>
      <w:r>
        <w:rPr>
          <w:rFonts w:ascii="Arial" w:eastAsia="Arial" w:hAnsi="Arial" w:cs="Arial"/>
        </w:rPr>
        <w:t>includ</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rPr>
        <w:t>zip</w:t>
      </w:r>
      <w:r>
        <w:rPr>
          <w:rFonts w:ascii="Arial" w:eastAsia="Arial" w:hAnsi="Arial" w:cs="Arial"/>
          <w:spacing w:val="-3"/>
        </w:rPr>
        <w:t xml:space="preserve"> </w:t>
      </w:r>
      <w:r>
        <w:rPr>
          <w:rFonts w:ascii="Arial" w:eastAsia="Arial" w:hAnsi="Arial" w:cs="Arial"/>
        </w:rPr>
        <w:t>code:</w:t>
      </w:r>
      <w:r>
        <w:rPr>
          <w:rFonts w:ascii="Arial" w:eastAsia="Arial" w:hAnsi="Arial" w:cs="Arial"/>
          <w:spacing w:val="-1"/>
        </w:rPr>
        <w:t xml:space="preserve"> </w:t>
      </w:r>
      <w:r>
        <w:rPr>
          <w:rFonts w:ascii="Arial" w:eastAsia="Arial" w:hAnsi="Arial" w:cs="Arial"/>
          <w:w w:val="99"/>
          <w:u w:val="single" w:color="000000"/>
        </w:rPr>
        <w:t xml:space="preserve"> </w:t>
      </w:r>
      <w:r w:rsidR="00FA43EE">
        <w:rPr>
          <w:rFonts w:ascii="Arial" w:eastAsia="Arial" w:hAnsi="Arial" w:cs="Arial"/>
          <w:w w:val="99"/>
          <w:u w:val="single" w:color="000000"/>
        </w:rPr>
        <w:t>150 Garnett St., SW Atlanta, Ga 30303</w:t>
      </w:r>
      <w:r>
        <w:rPr>
          <w:rFonts w:ascii="Arial" w:eastAsia="Arial" w:hAnsi="Arial" w:cs="Arial"/>
          <w:u w:val="single" w:color="000000"/>
        </w:rPr>
        <w:tab/>
      </w:r>
      <w:r>
        <w:rPr>
          <w:rFonts w:ascii="Arial" w:eastAsia="Arial" w:hAnsi="Arial" w:cs="Arial"/>
          <w:w w:val="98"/>
          <w:u w:val="single" w:color="000000"/>
        </w:rPr>
        <w:t xml:space="preserve"> </w:t>
      </w:r>
      <w:r>
        <w:rPr>
          <w:rFonts w:ascii="Arial" w:eastAsia="Arial" w:hAnsi="Arial" w:cs="Arial"/>
        </w:rPr>
        <w:t xml:space="preserve"> </w:t>
      </w:r>
      <w:r>
        <w:rPr>
          <w:rFonts w:ascii="Arial" w:eastAsia="Arial" w:hAnsi="Arial" w:cs="Arial"/>
          <w:w w:val="99"/>
        </w:rPr>
        <w:t>Twitter</w:t>
      </w:r>
      <w:r>
        <w:rPr>
          <w:rFonts w:ascii="Arial" w:eastAsia="Arial" w:hAnsi="Arial" w:cs="Arial"/>
        </w:rPr>
        <w:t xml:space="preserve"> </w:t>
      </w:r>
      <w:r>
        <w:rPr>
          <w:rFonts w:ascii="Arial" w:eastAsia="Arial" w:hAnsi="Arial" w:cs="Arial"/>
          <w:w w:val="99"/>
        </w:rPr>
        <w:t>Acc</w:t>
      </w:r>
      <w:r>
        <w:rPr>
          <w:rFonts w:ascii="Arial" w:eastAsia="Arial" w:hAnsi="Arial" w:cs="Arial"/>
          <w:spacing w:val="-1"/>
          <w:w w:val="99"/>
        </w:rPr>
        <w:t>o</w:t>
      </w:r>
      <w:r>
        <w:rPr>
          <w:rFonts w:ascii="Arial" w:eastAsia="Arial" w:hAnsi="Arial" w:cs="Arial"/>
          <w:w w:val="99"/>
        </w:rPr>
        <w:t>unt:</w:t>
      </w:r>
      <w:r>
        <w:rPr>
          <w:rFonts w:ascii="Arial" w:eastAsia="Arial" w:hAnsi="Arial" w:cs="Arial"/>
        </w:rPr>
        <w:t xml:space="preserve"> </w:t>
      </w:r>
      <w:r>
        <w:rPr>
          <w:rFonts w:ascii="Arial" w:eastAsia="Arial" w:hAnsi="Arial" w:cs="Arial"/>
          <w:w w:val="99"/>
          <w:u w:val="single" w:color="000000"/>
        </w:rPr>
        <w:t xml:space="preserve"> </w:t>
      </w:r>
      <w:r w:rsidR="003D1469">
        <w:rPr>
          <w:rFonts w:ascii="Arial" w:eastAsia="Arial" w:hAnsi="Arial" w:cs="Arial"/>
          <w:w w:val="99"/>
          <w:u w:val="single" w:color="000000"/>
        </w:rPr>
        <w:t>#atl311</w:t>
      </w:r>
      <w:r>
        <w:rPr>
          <w:rFonts w:ascii="Arial" w:eastAsia="Arial" w:hAnsi="Arial" w:cs="Arial"/>
          <w:u w:val="single" w:color="000000"/>
        </w:rPr>
        <w:tab/>
      </w:r>
      <w:r>
        <w:rPr>
          <w:rFonts w:ascii="Arial" w:eastAsia="Arial" w:hAnsi="Arial" w:cs="Arial"/>
          <w:w w:val="65"/>
          <w:u w:val="single" w:color="000000"/>
        </w:rPr>
        <w:t xml:space="preserve"> </w:t>
      </w:r>
    </w:p>
    <w:p w14:paraId="46600AA5" w14:textId="77777777" w:rsidR="00E04988" w:rsidRDefault="00E04988">
      <w:pPr>
        <w:spacing w:after="0" w:line="200" w:lineRule="exact"/>
        <w:rPr>
          <w:sz w:val="20"/>
          <w:szCs w:val="20"/>
        </w:rPr>
      </w:pPr>
    </w:p>
    <w:p w14:paraId="6D853AB9" w14:textId="77777777" w:rsidR="00E04988" w:rsidRDefault="00E04988">
      <w:pPr>
        <w:spacing w:before="1" w:after="0" w:line="220" w:lineRule="exact"/>
      </w:pPr>
    </w:p>
    <w:p w14:paraId="2B2ACE42" w14:textId="77777777" w:rsidR="00E04988" w:rsidRDefault="00D003D5">
      <w:pPr>
        <w:spacing w:before="31" w:after="0" w:line="240" w:lineRule="auto"/>
        <w:ind w:left="760" w:right="-20"/>
        <w:rPr>
          <w:rFonts w:ascii="Arial" w:eastAsia="Arial" w:hAnsi="Arial" w:cs="Arial"/>
        </w:rPr>
      </w:pPr>
      <w:r>
        <w:rPr>
          <w:rFonts w:ascii="Arial" w:eastAsia="Arial" w:hAnsi="Arial" w:cs="Arial"/>
        </w:rPr>
        <w:t>List</w:t>
      </w:r>
      <w:r>
        <w:rPr>
          <w:rFonts w:ascii="Arial" w:eastAsia="Arial" w:hAnsi="Arial" w:cs="Arial"/>
          <w:spacing w:val="-3"/>
        </w:rPr>
        <w:t xml:space="preserve"> </w:t>
      </w:r>
      <w:r>
        <w:rPr>
          <w:rFonts w:ascii="Arial" w:eastAsia="Arial" w:hAnsi="Arial" w:cs="Arial"/>
        </w:rPr>
        <w:t>addi</w:t>
      </w:r>
      <w:r>
        <w:rPr>
          <w:rFonts w:ascii="Arial" w:eastAsia="Arial" w:hAnsi="Arial" w:cs="Arial"/>
          <w:spacing w:val="-1"/>
        </w:rPr>
        <w:t>t</w:t>
      </w:r>
      <w:r>
        <w:rPr>
          <w:rFonts w:ascii="Arial" w:eastAsia="Arial" w:hAnsi="Arial" w:cs="Arial"/>
        </w:rPr>
        <w:t>io</w:t>
      </w:r>
      <w:r>
        <w:rPr>
          <w:rFonts w:ascii="Arial" w:eastAsia="Arial" w:hAnsi="Arial" w:cs="Arial"/>
          <w:spacing w:val="-1"/>
        </w:rPr>
        <w:t>n</w:t>
      </w:r>
      <w:r>
        <w:rPr>
          <w:rFonts w:ascii="Arial" w:eastAsia="Arial" w:hAnsi="Arial" w:cs="Arial"/>
        </w:rPr>
        <w:t>al</w:t>
      </w:r>
      <w:r>
        <w:rPr>
          <w:rFonts w:ascii="Arial" w:eastAsia="Arial" w:hAnsi="Arial" w:cs="Arial"/>
          <w:spacing w:val="-9"/>
        </w:rPr>
        <w:t xml:space="preserve"> </w:t>
      </w:r>
      <w:r>
        <w:rPr>
          <w:rFonts w:ascii="Arial" w:eastAsia="Arial" w:hAnsi="Arial" w:cs="Arial"/>
        </w:rPr>
        <w:t>presente</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rPr>
        <w:t>contact</w:t>
      </w:r>
      <w:r>
        <w:rPr>
          <w:rFonts w:ascii="Arial" w:eastAsia="Arial" w:hAnsi="Arial" w:cs="Arial"/>
          <w:spacing w:val="-8"/>
        </w:rPr>
        <w:t xml:space="preserve"> </w:t>
      </w:r>
      <w:r>
        <w:rPr>
          <w:rFonts w:ascii="Arial" w:eastAsia="Arial" w:hAnsi="Arial" w:cs="Arial"/>
        </w:rPr>
        <w:t>in</w:t>
      </w:r>
      <w:r>
        <w:rPr>
          <w:rFonts w:ascii="Arial" w:eastAsia="Arial" w:hAnsi="Arial" w:cs="Arial"/>
          <w:spacing w:val="-1"/>
        </w:rPr>
        <w:t>f</w:t>
      </w:r>
      <w:r>
        <w:rPr>
          <w:rFonts w:ascii="Arial" w:eastAsia="Arial" w:hAnsi="Arial" w:cs="Arial"/>
        </w:rPr>
        <w:t>ormation</w:t>
      </w:r>
      <w:r>
        <w:rPr>
          <w:rFonts w:ascii="Arial" w:eastAsia="Arial" w:hAnsi="Arial" w:cs="Arial"/>
          <w:spacing w:val="-11"/>
        </w:rPr>
        <w:t xml:space="preserve"> </w:t>
      </w:r>
      <w:r>
        <w:rPr>
          <w:rFonts w:ascii="Arial" w:eastAsia="Arial" w:hAnsi="Arial" w:cs="Arial"/>
        </w:rPr>
        <w:t>below:</w:t>
      </w:r>
    </w:p>
    <w:p w14:paraId="243787FB" w14:textId="77777777" w:rsidR="00E04988" w:rsidRDefault="00E04988">
      <w:pPr>
        <w:spacing w:after="0"/>
        <w:sectPr w:rsidR="00E04988">
          <w:type w:val="continuous"/>
          <w:pgSz w:w="12240" w:h="15840"/>
          <w:pgMar w:top="600" w:right="920" w:bottom="280" w:left="680" w:header="720" w:footer="720" w:gutter="0"/>
          <w:cols w:space="720"/>
        </w:sectPr>
      </w:pPr>
    </w:p>
    <w:p w14:paraId="01685F09" w14:textId="77777777" w:rsidR="00E04988" w:rsidRDefault="00D003D5">
      <w:pPr>
        <w:tabs>
          <w:tab w:val="left" w:pos="840"/>
        </w:tabs>
        <w:spacing w:before="77" w:after="0" w:line="240" w:lineRule="auto"/>
        <w:ind w:left="120" w:right="-20"/>
        <w:rPr>
          <w:rFonts w:ascii="Arial" w:eastAsia="Arial" w:hAnsi="Arial" w:cs="Arial"/>
        </w:rPr>
      </w:pPr>
      <w:r>
        <w:rPr>
          <w:rFonts w:ascii="Arial" w:eastAsia="Arial" w:hAnsi="Arial" w:cs="Arial"/>
          <w:color w:val="211D1E"/>
        </w:rPr>
        <w:lastRenderedPageBreak/>
        <w:t>1.</w:t>
      </w:r>
      <w:r>
        <w:rPr>
          <w:rFonts w:ascii="Arial" w:eastAsia="Arial" w:hAnsi="Arial" w:cs="Arial"/>
          <w:color w:val="211D1E"/>
        </w:rPr>
        <w:tab/>
        <w:t>Presentati</w:t>
      </w:r>
      <w:r>
        <w:rPr>
          <w:rFonts w:ascii="Arial" w:eastAsia="Arial" w:hAnsi="Arial" w:cs="Arial"/>
          <w:color w:val="211D1E"/>
          <w:spacing w:val="-1"/>
        </w:rPr>
        <w:t>o</w:t>
      </w:r>
      <w:r>
        <w:rPr>
          <w:rFonts w:ascii="Arial" w:eastAsia="Arial" w:hAnsi="Arial" w:cs="Arial"/>
          <w:color w:val="211D1E"/>
        </w:rPr>
        <w:t>n</w:t>
      </w:r>
      <w:r>
        <w:rPr>
          <w:rFonts w:ascii="Arial" w:eastAsia="Arial" w:hAnsi="Arial" w:cs="Arial"/>
          <w:color w:val="211D1E"/>
          <w:spacing w:val="-12"/>
        </w:rPr>
        <w:t xml:space="preserve"> </w:t>
      </w:r>
      <w:r>
        <w:rPr>
          <w:rFonts w:ascii="Arial" w:eastAsia="Arial" w:hAnsi="Arial" w:cs="Arial"/>
          <w:color w:val="211D1E"/>
        </w:rPr>
        <w:t>title</w:t>
      </w:r>
      <w:r>
        <w:rPr>
          <w:rFonts w:ascii="Arial" w:eastAsia="Arial" w:hAnsi="Arial" w:cs="Arial"/>
          <w:color w:val="211D1E"/>
          <w:spacing w:val="-3"/>
        </w:rPr>
        <w:t xml:space="preserve"> </w:t>
      </w:r>
      <w:r>
        <w:rPr>
          <w:rFonts w:ascii="Arial" w:eastAsia="Arial" w:hAnsi="Arial" w:cs="Arial"/>
          <w:color w:val="211D1E"/>
        </w:rPr>
        <w:t>and</w:t>
      </w:r>
      <w:r>
        <w:rPr>
          <w:rFonts w:ascii="Arial" w:eastAsia="Arial" w:hAnsi="Arial" w:cs="Arial"/>
          <w:color w:val="211D1E"/>
          <w:spacing w:val="-4"/>
        </w:rPr>
        <w:t xml:space="preserve"> </w:t>
      </w:r>
      <w:r>
        <w:rPr>
          <w:rFonts w:ascii="Arial" w:eastAsia="Arial" w:hAnsi="Arial" w:cs="Arial"/>
          <w:color w:val="211D1E"/>
          <w:spacing w:val="-1"/>
        </w:rPr>
        <w:t>d</w:t>
      </w:r>
      <w:r>
        <w:rPr>
          <w:rFonts w:ascii="Arial" w:eastAsia="Arial" w:hAnsi="Arial" w:cs="Arial"/>
          <w:color w:val="211D1E"/>
        </w:rPr>
        <w:t>escription</w:t>
      </w:r>
      <w:r>
        <w:rPr>
          <w:rFonts w:ascii="Arial" w:eastAsia="Arial" w:hAnsi="Arial" w:cs="Arial"/>
          <w:color w:val="211D1E"/>
          <w:spacing w:val="-12"/>
        </w:rPr>
        <w:t xml:space="preserve"> </w:t>
      </w:r>
      <w:r>
        <w:rPr>
          <w:rFonts w:ascii="Arial" w:eastAsia="Arial" w:hAnsi="Arial" w:cs="Arial"/>
          <w:color w:val="211D1E"/>
        </w:rPr>
        <w:t>of</w:t>
      </w:r>
      <w:r>
        <w:rPr>
          <w:rFonts w:ascii="Arial" w:eastAsia="Arial" w:hAnsi="Arial" w:cs="Arial"/>
          <w:color w:val="211D1E"/>
          <w:spacing w:val="-3"/>
        </w:rPr>
        <w:t xml:space="preserve"> </w:t>
      </w:r>
      <w:r>
        <w:rPr>
          <w:rFonts w:ascii="Arial" w:eastAsia="Arial" w:hAnsi="Arial" w:cs="Arial"/>
          <w:color w:val="211D1E"/>
        </w:rPr>
        <w:t>the</w:t>
      </w:r>
      <w:r>
        <w:rPr>
          <w:rFonts w:ascii="Arial" w:eastAsia="Arial" w:hAnsi="Arial" w:cs="Arial"/>
          <w:color w:val="211D1E"/>
          <w:spacing w:val="-3"/>
        </w:rPr>
        <w:t xml:space="preserve"> </w:t>
      </w:r>
      <w:r>
        <w:rPr>
          <w:rFonts w:ascii="Arial" w:eastAsia="Arial" w:hAnsi="Arial" w:cs="Arial"/>
          <w:color w:val="211D1E"/>
        </w:rPr>
        <w:t>innovation.</w:t>
      </w:r>
      <w:r>
        <w:rPr>
          <w:rFonts w:ascii="Arial" w:eastAsia="Arial" w:hAnsi="Arial" w:cs="Arial"/>
          <w:color w:val="211D1E"/>
          <w:spacing w:val="-11"/>
        </w:rPr>
        <w:t xml:space="preserve"> </w:t>
      </w:r>
      <w:r>
        <w:rPr>
          <w:rFonts w:ascii="Arial" w:eastAsia="Arial" w:hAnsi="Arial" w:cs="Arial"/>
          <w:i/>
          <w:color w:val="211D1E"/>
        </w:rPr>
        <w:t>100</w:t>
      </w:r>
      <w:r>
        <w:rPr>
          <w:rFonts w:ascii="Arial" w:eastAsia="Arial" w:hAnsi="Arial" w:cs="Arial"/>
          <w:i/>
          <w:color w:val="211D1E"/>
          <w:spacing w:val="-4"/>
        </w:rPr>
        <w:t xml:space="preserve"> </w:t>
      </w:r>
      <w:r>
        <w:rPr>
          <w:rFonts w:ascii="Arial" w:eastAsia="Arial" w:hAnsi="Arial" w:cs="Arial"/>
          <w:i/>
          <w:color w:val="211D1E"/>
        </w:rPr>
        <w:t>word</w:t>
      </w:r>
      <w:r>
        <w:rPr>
          <w:rFonts w:ascii="Arial" w:eastAsia="Arial" w:hAnsi="Arial" w:cs="Arial"/>
          <w:i/>
          <w:color w:val="211D1E"/>
          <w:spacing w:val="-4"/>
        </w:rPr>
        <w:t xml:space="preserve"> </w:t>
      </w:r>
      <w:r>
        <w:rPr>
          <w:rFonts w:ascii="Arial" w:eastAsia="Arial" w:hAnsi="Arial" w:cs="Arial"/>
          <w:i/>
          <w:color w:val="211D1E"/>
          <w:spacing w:val="-2"/>
        </w:rPr>
        <w:t>m</w:t>
      </w:r>
      <w:r>
        <w:rPr>
          <w:rFonts w:ascii="Arial" w:eastAsia="Arial" w:hAnsi="Arial" w:cs="Arial"/>
          <w:i/>
          <w:color w:val="211D1E"/>
        </w:rPr>
        <w:t>ax</w:t>
      </w:r>
      <w:r>
        <w:rPr>
          <w:rFonts w:ascii="Arial" w:eastAsia="Arial" w:hAnsi="Arial" w:cs="Arial"/>
          <w:i/>
          <w:color w:val="211D1E"/>
          <w:spacing w:val="2"/>
        </w:rPr>
        <w:t>i</w:t>
      </w:r>
      <w:r>
        <w:rPr>
          <w:rFonts w:ascii="Arial" w:eastAsia="Arial" w:hAnsi="Arial" w:cs="Arial"/>
          <w:i/>
          <w:color w:val="211D1E"/>
          <w:spacing w:val="-2"/>
        </w:rPr>
        <w:t>m</w:t>
      </w:r>
      <w:r>
        <w:rPr>
          <w:rFonts w:ascii="Arial" w:eastAsia="Arial" w:hAnsi="Arial" w:cs="Arial"/>
          <w:i/>
          <w:color w:val="211D1E"/>
          <w:spacing w:val="1"/>
        </w:rPr>
        <w:t>u</w:t>
      </w:r>
      <w:r>
        <w:rPr>
          <w:rFonts w:ascii="Arial" w:eastAsia="Arial" w:hAnsi="Arial" w:cs="Arial"/>
          <w:i/>
          <w:color w:val="211D1E"/>
          <w:spacing w:val="-2"/>
        </w:rPr>
        <w:t>m</w:t>
      </w:r>
      <w:r>
        <w:rPr>
          <w:rFonts w:ascii="Arial" w:eastAsia="Arial" w:hAnsi="Arial" w:cs="Arial"/>
          <w:i/>
          <w:color w:val="211D1E"/>
        </w:rPr>
        <w:t>.</w:t>
      </w:r>
    </w:p>
    <w:p w14:paraId="1C128E40" w14:textId="77777777" w:rsidR="00E04988" w:rsidRDefault="00E04988">
      <w:pPr>
        <w:spacing w:before="5" w:after="0" w:line="100" w:lineRule="exact"/>
        <w:rPr>
          <w:sz w:val="10"/>
          <w:szCs w:val="10"/>
        </w:rPr>
      </w:pPr>
    </w:p>
    <w:p w14:paraId="0EE7E6A6" w14:textId="77777777" w:rsidR="00E04988" w:rsidRDefault="00E04988">
      <w:pPr>
        <w:spacing w:after="0" w:line="200" w:lineRule="exact"/>
        <w:rPr>
          <w:sz w:val="20"/>
          <w:szCs w:val="20"/>
        </w:rPr>
      </w:pPr>
    </w:p>
    <w:p w14:paraId="71883286" w14:textId="77777777" w:rsidR="00E04988" w:rsidRDefault="00A95C7D" w:rsidP="00BB0C37">
      <w:pPr>
        <w:spacing w:after="0" w:line="240" w:lineRule="auto"/>
        <w:rPr>
          <w:sz w:val="20"/>
          <w:szCs w:val="20"/>
        </w:rPr>
      </w:pPr>
      <w:r>
        <w:rPr>
          <w:sz w:val="20"/>
          <w:szCs w:val="20"/>
        </w:rPr>
        <w:t>Innovations</w:t>
      </w:r>
      <w:r w:rsidR="008F058F">
        <w:rPr>
          <w:sz w:val="20"/>
          <w:szCs w:val="20"/>
        </w:rPr>
        <w:t xml:space="preserve"> in Public Service Delivery with Customer Relationship Management (CRM).</w:t>
      </w:r>
    </w:p>
    <w:p w14:paraId="11073A6D" w14:textId="77777777" w:rsidR="008F058F" w:rsidRDefault="008F058F" w:rsidP="00BB0C37">
      <w:pPr>
        <w:spacing w:after="0" w:line="240" w:lineRule="auto"/>
        <w:rPr>
          <w:sz w:val="20"/>
          <w:szCs w:val="20"/>
        </w:rPr>
      </w:pPr>
    </w:p>
    <w:p w14:paraId="5D592D81" w14:textId="77777777" w:rsidR="00152D4F" w:rsidRDefault="008F058F" w:rsidP="00BB0C37">
      <w:pPr>
        <w:spacing w:after="0" w:line="240" w:lineRule="auto"/>
        <w:rPr>
          <w:rFonts w:cstheme="minorHAnsi"/>
          <w:sz w:val="20"/>
          <w:szCs w:val="20"/>
        </w:rPr>
      </w:pPr>
      <w:r w:rsidRPr="00531CF9">
        <w:rPr>
          <w:rFonts w:cstheme="minorHAnsi"/>
          <w:sz w:val="20"/>
          <w:szCs w:val="20"/>
        </w:rPr>
        <w:t xml:space="preserve">As a Mayoral initiative, Atlanta 311 (ATL311) was undertaken by the Innovation Delivery Team (IDT) to improve citywide customer service.   </w:t>
      </w:r>
      <w:r w:rsidR="00152D4F">
        <w:rPr>
          <w:rFonts w:cstheme="minorHAnsi"/>
          <w:sz w:val="20"/>
          <w:szCs w:val="20"/>
        </w:rPr>
        <w:t>The City of Atlanta has implemented the ATL311 CRM System</w:t>
      </w:r>
      <w:r w:rsidR="00152D4F" w:rsidRPr="00152D4F">
        <w:rPr>
          <w:rFonts w:cstheme="minorHAnsi"/>
          <w:sz w:val="20"/>
          <w:szCs w:val="20"/>
        </w:rPr>
        <w:t xml:space="preserve"> </w:t>
      </w:r>
      <w:r w:rsidR="00152D4F">
        <w:rPr>
          <w:rFonts w:cstheme="minorHAnsi"/>
          <w:sz w:val="20"/>
          <w:szCs w:val="20"/>
        </w:rPr>
        <w:t xml:space="preserve">an </w:t>
      </w:r>
      <w:proofErr w:type="spellStart"/>
      <w:r w:rsidR="00152D4F" w:rsidRPr="00531CF9">
        <w:rPr>
          <w:rFonts w:cstheme="minorHAnsi"/>
          <w:sz w:val="20"/>
          <w:szCs w:val="20"/>
        </w:rPr>
        <w:t>omni</w:t>
      </w:r>
      <w:proofErr w:type="spellEnd"/>
      <w:r w:rsidR="00152D4F" w:rsidRPr="00531CF9">
        <w:rPr>
          <w:rFonts w:cstheme="minorHAnsi"/>
          <w:sz w:val="20"/>
          <w:szCs w:val="20"/>
        </w:rPr>
        <w:t>-channel solution</w:t>
      </w:r>
      <w:r w:rsidR="00152D4F">
        <w:rPr>
          <w:rFonts w:cstheme="minorHAnsi"/>
          <w:sz w:val="20"/>
          <w:szCs w:val="20"/>
        </w:rPr>
        <w:t>.</w:t>
      </w:r>
      <w:r w:rsidR="006510E8">
        <w:rPr>
          <w:rFonts w:cstheme="minorHAnsi"/>
          <w:sz w:val="20"/>
          <w:szCs w:val="20"/>
        </w:rPr>
        <w:t xml:space="preserve">  </w:t>
      </w:r>
    </w:p>
    <w:p w14:paraId="413399C3" w14:textId="77777777" w:rsidR="008F058F" w:rsidRDefault="00152D4F" w:rsidP="00BB0C37">
      <w:pPr>
        <w:spacing w:after="0" w:line="240" w:lineRule="auto"/>
        <w:rPr>
          <w:rFonts w:cstheme="minorHAnsi"/>
          <w:sz w:val="20"/>
          <w:szCs w:val="20"/>
        </w:rPr>
      </w:pPr>
      <w:r>
        <w:rPr>
          <w:rFonts w:cstheme="minorHAnsi"/>
          <w:sz w:val="20"/>
          <w:szCs w:val="20"/>
        </w:rPr>
        <w:t xml:space="preserve">Included as part of the solution is </w:t>
      </w:r>
      <w:r w:rsidR="006510E8">
        <w:rPr>
          <w:rFonts w:cstheme="minorHAnsi"/>
          <w:sz w:val="20"/>
          <w:szCs w:val="20"/>
        </w:rPr>
        <w:t>a</w:t>
      </w:r>
      <w:r>
        <w:rPr>
          <w:rFonts w:cstheme="minorHAnsi"/>
          <w:sz w:val="20"/>
          <w:szCs w:val="20"/>
        </w:rPr>
        <w:t xml:space="preserve"> smart portal</w:t>
      </w:r>
      <w:r w:rsidR="006510E8">
        <w:rPr>
          <w:rFonts w:cstheme="minorHAnsi"/>
          <w:sz w:val="20"/>
          <w:szCs w:val="20"/>
        </w:rPr>
        <w:t xml:space="preserve"> at </w:t>
      </w:r>
      <w:hyperlink r:id="rId10" w:history="1">
        <w:r w:rsidR="006510E8" w:rsidRPr="00F04695">
          <w:rPr>
            <w:rStyle w:val="Hyperlink"/>
            <w:rFonts w:cstheme="minorHAnsi"/>
            <w:sz w:val="20"/>
            <w:szCs w:val="20"/>
          </w:rPr>
          <w:t>www.atl311.com</w:t>
        </w:r>
      </w:hyperlink>
      <w:r>
        <w:rPr>
          <w:rFonts w:cstheme="minorHAnsi"/>
          <w:sz w:val="20"/>
          <w:szCs w:val="20"/>
        </w:rPr>
        <w:t>, a</w:t>
      </w:r>
      <w:r w:rsidR="006510E8">
        <w:rPr>
          <w:rFonts w:cstheme="minorHAnsi"/>
          <w:sz w:val="20"/>
          <w:szCs w:val="20"/>
        </w:rPr>
        <w:t xml:space="preserve"> 24/7 channel </w:t>
      </w:r>
      <w:r w:rsidR="008F058F" w:rsidRPr="00531CF9">
        <w:rPr>
          <w:rFonts w:cstheme="minorHAnsi"/>
          <w:sz w:val="20"/>
          <w:szCs w:val="20"/>
        </w:rPr>
        <w:t>providing self-service utilizing HTML5 technology, reducing the need for constant updates/releases for maintaining various mobile and laptop operating systems (OSs).</w:t>
      </w:r>
    </w:p>
    <w:p w14:paraId="739E96E4" w14:textId="77777777" w:rsidR="008F058F" w:rsidRDefault="008F058F" w:rsidP="00BB0C37">
      <w:pPr>
        <w:spacing w:after="0" w:line="240" w:lineRule="auto"/>
        <w:rPr>
          <w:rFonts w:cstheme="minorHAnsi"/>
          <w:sz w:val="20"/>
          <w:szCs w:val="20"/>
        </w:rPr>
      </w:pPr>
    </w:p>
    <w:p w14:paraId="260FACDB" w14:textId="77777777" w:rsidR="008F058F" w:rsidRDefault="008F058F" w:rsidP="00BB0C37">
      <w:pPr>
        <w:spacing w:after="0" w:line="240" w:lineRule="auto"/>
        <w:rPr>
          <w:sz w:val="20"/>
          <w:szCs w:val="20"/>
        </w:rPr>
      </w:pPr>
      <w:r w:rsidRPr="00531CF9">
        <w:rPr>
          <w:rFonts w:cstheme="minorHAnsi"/>
          <w:sz w:val="20"/>
          <w:szCs w:val="20"/>
        </w:rPr>
        <w:t>The primary objective</w:t>
      </w:r>
      <w:r w:rsidR="00B61C58">
        <w:rPr>
          <w:rFonts w:cstheme="minorHAnsi"/>
          <w:sz w:val="20"/>
          <w:szCs w:val="20"/>
        </w:rPr>
        <w:t xml:space="preserve"> of this initiative is</w:t>
      </w:r>
      <w:r w:rsidRPr="00531CF9">
        <w:rPr>
          <w:rFonts w:cstheme="minorHAnsi"/>
          <w:sz w:val="20"/>
          <w:szCs w:val="20"/>
        </w:rPr>
        <w:t xml:space="preserve"> to provide “1-Voice” for customers and improve </w:t>
      </w:r>
      <w:r w:rsidR="006510E8">
        <w:rPr>
          <w:rFonts w:cstheme="minorHAnsi"/>
          <w:sz w:val="20"/>
          <w:szCs w:val="20"/>
        </w:rPr>
        <w:t xml:space="preserve">customer </w:t>
      </w:r>
      <w:r w:rsidRPr="00531CF9">
        <w:rPr>
          <w:rFonts w:cstheme="minorHAnsi"/>
          <w:sz w:val="20"/>
          <w:szCs w:val="20"/>
        </w:rPr>
        <w:t xml:space="preserve">service </w:t>
      </w:r>
      <w:r>
        <w:rPr>
          <w:rFonts w:cstheme="minorHAnsi"/>
          <w:sz w:val="20"/>
          <w:szCs w:val="20"/>
        </w:rPr>
        <w:t xml:space="preserve">intake and </w:t>
      </w:r>
      <w:r w:rsidRPr="00531CF9">
        <w:rPr>
          <w:rFonts w:cstheme="minorHAnsi"/>
          <w:sz w:val="20"/>
          <w:szCs w:val="20"/>
        </w:rPr>
        <w:t>delivery</w:t>
      </w:r>
      <w:r w:rsidR="006510E8">
        <w:rPr>
          <w:rFonts w:cstheme="minorHAnsi"/>
          <w:sz w:val="20"/>
          <w:szCs w:val="20"/>
        </w:rPr>
        <w:t xml:space="preserve">.  </w:t>
      </w:r>
    </w:p>
    <w:p w14:paraId="42670322" w14:textId="77777777" w:rsidR="00E04988" w:rsidRDefault="00E04988">
      <w:pPr>
        <w:spacing w:after="0" w:line="200" w:lineRule="exact"/>
        <w:rPr>
          <w:sz w:val="20"/>
          <w:szCs w:val="20"/>
        </w:rPr>
      </w:pPr>
    </w:p>
    <w:p w14:paraId="04F00453" w14:textId="77777777" w:rsidR="00E04988" w:rsidRDefault="00E04988">
      <w:pPr>
        <w:spacing w:after="0" w:line="200" w:lineRule="exact"/>
        <w:rPr>
          <w:sz w:val="20"/>
          <w:szCs w:val="20"/>
        </w:rPr>
      </w:pPr>
    </w:p>
    <w:p w14:paraId="06E296E2" w14:textId="77777777" w:rsidR="00E04988" w:rsidRDefault="00D003D5">
      <w:pPr>
        <w:tabs>
          <w:tab w:val="left" w:pos="840"/>
        </w:tabs>
        <w:spacing w:after="0" w:line="240" w:lineRule="auto"/>
        <w:ind w:left="840" w:right="978" w:hanging="720"/>
        <w:rPr>
          <w:rFonts w:ascii="Arial" w:eastAsia="Arial" w:hAnsi="Arial" w:cs="Arial"/>
        </w:rPr>
      </w:pPr>
      <w:r>
        <w:rPr>
          <w:rFonts w:ascii="Arial" w:eastAsia="Arial" w:hAnsi="Arial" w:cs="Arial"/>
          <w:color w:val="211D1E"/>
          <w:u w:val="single" w:color="211D1E"/>
        </w:rPr>
        <w:t>2</w:t>
      </w:r>
      <w:r>
        <w:rPr>
          <w:rFonts w:ascii="Arial" w:eastAsia="Arial" w:hAnsi="Arial" w:cs="Arial"/>
          <w:color w:val="000000"/>
        </w:rPr>
        <w:t>.</w:t>
      </w:r>
      <w:r>
        <w:rPr>
          <w:rFonts w:ascii="Arial" w:eastAsia="Arial" w:hAnsi="Arial" w:cs="Arial"/>
          <w:color w:val="000000"/>
        </w:rPr>
        <w:tab/>
      </w:r>
      <w:r>
        <w:rPr>
          <w:rFonts w:ascii="Arial" w:eastAsia="Arial" w:hAnsi="Arial" w:cs="Arial"/>
          <w:color w:val="211D1E"/>
        </w:rPr>
        <w:t>When</w:t>
      </w:r>
      <w:r>
        <w:rPr>
          <w:rFonts w:ascii="Arial" w:eastAsia="Arial" w:hAnsi="Arial" w:cs="Arial"/>
          <w:color w:val="211D1E"/>
          <w:spacing w:val="-6"/>
        </w:rPr>
        <w:t xml:space="preserve"> </w:t>
      </w:r>
      <w:r>
        <w:rPr>
          <w:rFonts w:ascii="Arial" w:eastAsia="Arial" w:hAnsi="Arial" w:cs="Arial"/>
          <w:color w:val="211D1E"/>
        </w:rPr>
        <w:t>and</w:t>
      </w:r>
      <w:r>
        <w:rPr>
          <w:rFonts w:ascii="Arial" w:eastAsia="Arial" w:hAnsi="Arial" w:cs="Arial"/>
          <w:color w:val="211D1E"/>
          <w:spacing w:val="-4"/>
        </w:rPr>
        <w:t xml:space="preserve"> </w:t>
      </w:r>
      <w:r>
        <w:rPr>
          <w:rFonts w:ascii="Arial" w:eastAsia="Arial" w:hAnsi="Arial" w:cs="Arial"/>
          <w:color w:val="211D1E"/>
        </w:rPr>
        <w:t>how</w:t>
      </w:r>
      <w:r>
        <w:rPr>
          <w:rFonts w:ascii="Arial" w:eastAsia="Arial" w:hAnsi="Arial" w:cs="Arial"/>
          <w:color w:val="211D1E"/>
          <w:spacing w:val="-4"/>
        </w:rPr>
        <w:t xml:space="preserve"> </w:t>
      </w:r>
      <w:r>
        <w:rPr>
          <w:rFonts w:ascii="Arial" w:eastAsia="Arial" w:hAnsi="Arial" w:cs="Arial"/>
          <w:color w:val="211D1E"/>
        </w:rPr>
        <w:t>was</w:t>
      </w:r>
      <w:r>
        <w:rPr>
          <w:rFonts w:ascii="Arial" w:eastAsia="Arial" w:hAnsi="Arial" w:cs="Arial"/>
          <w:color w:val="211D1E"/>
          <w:spacing w:val="-4"/>
        </w:rPr>
        <w:t xml:space="preserve"> </w:t>
      </w:r>
      <w:r>
        <w:rPr>
          <w:rFonts w:ascii="Arial" w:eastAsia="Arial" w:hAnsi="Arial" w:cs="Arial"/>
          <w:color w:val="211D1E"/>
        </w:rPr>
        <w:t>the</w:t>
      </w:r>
      <w:r>
        <w:rPr>
          <w:rFonts w:ascii="Arial" w:eastAsia="Arial" w:hAnsi="Arial" w:cs="Arial"/>
          <w:color w:val="211D1E"/>
          <w:spacing w:val="-3"/>
        </w:rPr>
        <w:t xml:space="preserve"> </w:t>
      </w:r>
      <w:r>
        <w:rPr>
          <w:rFonts w:ascii="Arial" w:eastAsia="Arial" w:hAnsi="Arial" w:cs="Arial"/>
          <w:color w:val="211D1E"/>
        </w:rPr>
        <w:t>program,</w:t>
      </w:r>
      <w:r>
        <w:rPr>
          <w:rFonts w:ascii="Arial" w:eastAsia="Arial" w:hAnsi="Arial" w:cs="Arial"/>
          <w:color w:val="211D1E"/>
          <w:spacing w:val="-9"/>
        </w:rPr>
        <w:t xml:space="preserve"> </w:t>
      </w:r>
      <w:r>
        <w:rPr>
          <w:rFonts w:ascii="Arial" w:eastAsia="Arial" w:hAnsi="Arial" w:cs="Arial"/>
          <w:color w:val="211D1E"/>
        </w:rPr>
        <w:t>policy</w:t>
      </w:r>
      <w:r>
        <w:rPr>
          <w:rFonts w:ascii="Arial" w:eastAsia="Arial" w:hAnsi="Arial" w:cs="Arial"/>
          <w:color w:val="211D1E"/>
          <w:spacing w:val="-6"/>
        </w:rPr>
        <w:t xml:space="preserve"> </w:t>
      </w:r>
      <w:r>
        <w:rPr>
          <w:rFonts w:ascii="Arial" w:eastAsia="Arial" w:hAnsi="Arial" w:cs="Arial"/>
          <w:color w:val="211D1E"/>
        </w:rPr>
        <w:t>or</w:t>
      </w:r>
      <w:r>
        <w:rPr>
          <w:rFonts w:ascii="Arial" w:eastAsia="Arial" w:hAnsi="Arial" w:cs="Arial"/>
          <w:color w:val="211D1E"/>
          <w:spacing w:val="-2"/>
        </w:rPr>
        <w:t xml:space="preserve"> </w:t>
      </w:r>
      <w:r>
        <w:rPr>
          <w:rFonts w:ascii="Arial" w:eastAsia="Arial" w:hAnsi="Arial" w:cs="Arial"/>
          <w:color w:val="211D1E"/>
        </w:rPr>
        <w:t>initia</w:t>
      </w:r>
      <w:r>
        <w:rPr>
          <w:rFonts w:ascii="Arial" w:eastAsia="Arial" w:hAnsi="Arial" w:cs="Arial"/>
          <w:color w:val="211D1E"/>
          <w:spacing w:val="-1"/>
        </w:rPr>
        <w:t>ti</w:t>
      </w:r>
      <w:r>
        <w:rPr>
          <w:rFonts w:ascii="Arial" w:eastAsia="Arial" w:hAnsi="Arial" w:cs="Arial"/>
          <w:color w:val="211D1E"/>
        </w:rPr>
        <w:t>ve</w:t>
      </w:r>
      <w:r>
        <w:rPr>
          <w:rFonts w:ascii="Arial" w:eastAsia="Arial" w:hAnsi="Arial" w:cs="Arial"/>
          <w:color w:val="211D1E"/>
          <w:spacing w:val="-8"/>
        </w:rPr>
        <w:t xml:space="preserve"> </w:t>
      </w:r>
      <w:r>
        <w:rPr>
          <w:rFonts w:ascii="Arial" w:eastAsia="Arial" w:hAnsi="Arial" w:cs="Arial"/>
          <w:color w:val="211D1E"/>
        </w:rPr>
        <w:t>originally</w:t>
      </w:r>
      <w:r>
        <w:rPr>
          <w:rFonts w:ascii="Arial" w:eastAsia="Arial" w:hAnsi="Arial" w:cs="Arial"/>
          <w:color w:val="211D1E"/>
          <w:spacing w:val="-9"/>
        </w:rPr>
        <w:t xml:space="preserve"> </w:t>
      </w:r>
      <w:r>
        <w:rPr>
          <w:rFonts w:ascii="Arial" w:eastAsia="Arial" w:hAnsi="Arial" w:cs="Arial"/>
          <w:color w:val="211D1E"/>
        </w:rPr>
        <w:t>conceived</w:t>
      </w:r>
      <w:r>
        <w:rPr>
          <w:rFonts w:ascii="Arial" w:eastAsia="Arial" w:hAnsi="Arial" w:cs="Arial"/>
          <w:color w:val="211D1E"/>
          <w:spacing w:val="-10"/>
        </w:rPr>
        <w:t xml:space="preserve"> </w:t>
      </w:r>
      <w:r>
        <w:rPr>
          <w:rFonts w:ascii="Arial" w:eastAsia="Arial" w:hAnsi="Arial" w:cs="Arial"/>
          <w:color w:val="211D1E"/>
        </w:rPr>
        <w:t>in</w:t>
      </w:r>
      <w:r>
        <w:rPr>
          <w:rFonts w:ascii="Arial" w:eastAsia="Arial" w:hAnsi="Arial" w:cs="Arial"/>
          <w:color w:val="211D1E"/>
          <w:spacing w:val="-3"/>
        </w:rPr>
        <w:t xml:space="preserve"> </w:t>
      </w:r>
      <w:r>
        <w:rPr>
          <w:rFonts w:ascii="Arial" w:eastAsia="Arial" w:hAnsi="Arial" w:cs="Arial"/>
          <w:color w:val="211D1E"/>
        </w:rPr>
        <w:t>your jurisdiction?</w:t>
      </w:r>
      <w:r>
        <w:rPr>
          <w:rFonts w:ascii="Arial" w:eastAsia="Arial" w:hAnsi="Arial" w:cs="Arial"/>
          <w:color w:val="211D1E"/>
          <w:spacing w:val="-12"/>
        </w:rPr>
        <w:t xml:space="preserve"> </w:t>
      </w:r>
      <w:r>
        <w:rPr>
          <w:rFonts w:ascii="Arial" w:eastAsia="Arial" w:hAnsi="Arial" w:cs="Arial"/>
          <w:i/>
          <w:color w:val="211D1E"/>
        </w:rPr>
        <w:t>100</w:t>
      </w:r>
      <w:r>
        <w:rPr>
          <w:rFonts w:ascii="Arial" w:eastAsia="Arial" w:hAnsi="Arial" w:cs="Arial"/>
          <w:i/>
          <w:color w:val="211D1E"/>
          <w:spacing w:val="-4"/>
        </w:rPr>
        <w:t xml:space="preserve"> </w:t>
      </w:r>
      <w:r>
        <w:rPr>
          <w:rFonts w:ascii="Arial" w:eastAsia="Arial" w:hAnsi="Arial" w:cs="Arial"/>
          <w:i/>
          <w:color w:val="211D1E"/>
        </w:rPr>
        <w:t>word</w:t>
      </w:r>
      <w:r>
        <w:rPr>
          <w:rFonts w:ascii="Arial" w:eastAsia="Arial" w:hAnsi="Arial" w:cs="Arial"/>
          <w:i/>
          <w:color w:val="211D1E"/>
          <w:spacing w:val="-4"/>
        </w:rPr>
        <w:t xml:space="preserve"> </w:t>
      </w:r>
      <w:r>
        <w:rPr>
          <w:rFonts w:ascii="Arial" w:eastAsia="Arial" w:hAnsi="Arial" w:cs="Arial"/>
          <w:i/>
          <w:color w:val="211D1E"/>
        </w:rPr>
        <w:t>maxi</w:t>
      </w:r>
      <w:r>
        <w:rPr>
          <w:rFonts w:ascii="Arial" w:eastAsia="Arial" w:hAnsi="Arial" w:cs="Arial"/>
          <w:i/>
          <w:color w:val="211D1E"/>
          <w:spacing w:val="-2"/>
        </w:rPr>
        <w:t>m</w:t>
      </w:r>
      <w:r>
        <w:rPr>
          <w:rFonts w:ascii="Arial" w:eastAsia="Arial" w:hAnsi="Arial" w:cs="Arial"/>
          <w:i/>
          <w:color w:val="211D1E"/>
          <w:spacing w:val="1"/>
        </w:rPr>
        <w:t>u</w:t>
      </w:r>
      <w:r>
        <w:rPr>
          <w:rFonts w:ascii="Arial" w:eastAsia="Arial" w:hAnsi="Arial" w:cs="Arial"/>
          <w:i/>
          <w:color w:val="211D1E"/>
        </w:rPr>
        <w:t>m.</w:t>
      </w:r>
    </w:p>
    <w:p w14:paraId="3DC30E74" w14:textId="77777777" w:rsidR="00E04988" w:rsidRDefault="00E04988">
      <w:pPr>
        <w:spacing w:before="7" w:after="0" w:line="100" w:lineRule="exact"/>
        <w:rPr>
          <w:sz w:val="10"/>
          <w:szCs w:val="10"/>
        </w:rPr>
      </w:pPr>
    </w:p>
    <w:p w14:paraId="7F0E5460" w14:textId="77777777" w:rsidR="00E04988" w:rsidRDefault="00E04988">
      <w:pPr>
        <w:spacing w:after="0" w:line="200" w:lineRule="exact"/>
        <w:rPr>
          <w:sz w:val="20"/>
          <w:szCs w:val="20"/>
        </w:rPr>
      </w:pPr>
    </w:p>
    <w:p w14:paraId="63C7D7B7" w14:textId="77777777" w:rsidR="00C21D5F" w:rsidRDefault="00C21D5F" w:rsidP="00BB0C37">
      <w:pPr>
        <w:spacing w:after="0" w:line="240" w:lineRule="auto"/>
        <w:rPr>
          <w:rFonts w:cs="News Gothic BT"/>
          <w:color w:val="211D1E"/>
          <w:sz w:val="20"/>
          <w:szCs w:val="20"/>
        </w:rPr>
      </w:pPr>
      <w:r>
        <w:rPr>
          <w:rFonts w:cs="News Gothic BT"/>
          <w:color w:val="211D1E"/>
          <w:sz w:val="20"/>
          <w:szCs w:val="20"/>
        </w:rPr>
        <w:t xml:space="preserve">In 2012, the City of </w:t>
      </w:r>
      <w:r w:rsidRPr="00F667C2">
        <w:rPr>
          <w:rFonts w:cs="News Gothic BT"/>
          <w:color w:val="211D1E"/>
          <w:sz w:val="20"/>
          <w:szCs w:val="20"/>
        </w:rPr>
        <w:t xml:space="preserve">Atlanta received a </w:t>
      </w:r>
      <w:r w:rsidR="009109A8">
        <w:rPr>
          <w:rFonts w:cs="News Gothic BT"/>
          <w:color w:val="211D1E"/>
          <w:sz w:val="20"/>
          <w:szCs w:val="20"/>
        </w:rPr>
        <w:t xml:space="preserve">public service </w:t>
      </w:r>
      <w:r w:rsidRPr="00F667C2">
        <w:rPr>
          <w:rFonts w:cs="News Gothic BT"/>
          <w:color w:val="211D1E"/>
          <w:sz w:val="20"/>
          <w:szCs w:val="20"/>
        </w:rPr>
        <w:t>grant from Bloomberg Philanthropi</w:t>
      </w:r>
      <w:r w:rsidR="00E33A3F">
        <w:rPr>
          <w:rFonts w:cs="News Gothic BT"/>
          <w:color w:val="211D1E"/>
          <w:sz w:val="20"/>
          <w:szCs w:val="20"/>
        </w:rPr>
        <w:t>es</w:t>
      </w:r>
      <w:r w:rsidR="009109A8">
        <w:rPr>
          <w:rFonts w:cs="News Gothic BT"/>
          <w:color w:val="211D1E"/>
          <w:sz w:val="20"/>
          <w:szCs w:val="20"/>
        </w:rPr>
        <w:t>. The grant provided funding for two initiatives, one</w:t>
      </w:r>
      <w:r w:rsidRPr="00F667C2">
        <w:rPr>
          <w:rFonts w:cs="News Gothic BT"/>
          <w:color w:val="211D1E"/>
          <w:sz w:val="20"/>
          <w:szCs w:val="20"/>
        </w:rPr>
        <w:t xml:space="preserve"> to improve customer servi</w:t>
      </w:r>
      <w:r>
        <w:rPr>
          <w:rFonts w:cs="News Gothic BT"/>
          <w:color w:val="211D1E"/>
          <w:sz w:val="20"/>
          <w:szCs w:val="20"/>
        </w:rPr>
        <w:t>ce</w:t>
      </w:r>
      <w:r w:rsidR="004C0927">
        <w:rPr>
          <w:rFonts w:cs="News Gothic BT"/>
          <w:color w:val="211D1E"/>
          <w:sz w:val="20"/>
          <w:szCs w:val="20"/>
        </w:rPr>
        <w:t xml:space="preserve"> and </w:t>
      </w:r>
      <w:r w:rsidR="009109A8">
        <w:rPr>
          <w:rFonts w:cs="News Gothic BT"/>
          <w:color w:val="211D1E"/>
          <w:sz w:val="20"/>
          <w:szCs w:val="20"/>
        </w:rPr>
        <w:t xml:space="preserve">one to </w:t>
      </w:r>
      <w:r w:rsidR="004C0927">
        <w:rPr>
          <w:rFonts w:cs="News Gothic BT"/>
          <w:color w:val="211D1E"/>
          <w:sz w:val="20"/>
          <w:szCs w:val="20"/>
        </w:rPr>
        <w:t>develop solutions for homelessness</w:t>
      </w:r>
      <w:r>
        <w:rPr>
          <w:rFonts w:cs="News Gothic BT"/>
          <w:color w:val="211D1E"/>
          <w:sz w:val="20"/>
          <w:szCs w:val="20"/>
        </w:rPr>
        <w:t>.  The Office of the May</w:t>
      </w:r>
      <w:r w:rsidR="00A86F3B">
        <w:rPr>
          <w:rFonts w:cs="News Gothic BT"/>
          <w:color w:val="211D1E"/>
          <w:sz w:val="20"/>
          <w:szCs w:val="20"/>
        </w:rPr>
        <w:t xml:space="preserve">or </w:t>
      </w:r>
      <w:r w:rsidR="004C0927">
        <w:rPr>
          <w:rFonts w:cs="News Gothic BT"/>
          <w:color w:val="211D1E"/>
          <w:sz w:val="20"/>
          <w:szCs w:val="20"/>
        </w:rPr>
        <w:t xml:space="preserve">hired and </w:t>
      </w:r>
      <w:r w:rsidR="00A86F3B">
        <w:rPr>
          <w:rFonts w:cs="News Gothic BT"/>
          <w:color w:val="211D1E"/>
          <w:sz w:val="20"/>
          <w:szCs w:val="20"/>
        </w:rPr>
        <w:t>incubated the Innovation Delivery Team (IDT) to head the initiative</w:t>
      </w:r>
      <w:r w:rsidR="004C0927">
        <w:rPr>
          <w:rFonts w:cs="News Gothic BT"/>
          <w:color w:val="211D1E"/>
          <w:sz w:val="20"/>
          <w:szCs w:val="20"/>
        </w:rPr>
        <w:t>s</w:t>
      </w:r>
      <w:r w:rsidR="00A86F3B">
        <w:rPr>
          <w:rFonts w:cs="News Gothic BT"/>
          <w:color w:val="211D1E"/>
          <w:sz w:val="20"/>
          <w:szCs w:val="20"/>
        </w:rPr>
        <w:t>.</w:t>
      </w:r>
      <w:r w:rsidR="00004C18">
        <w:rPr>
          <w:rFonts w:cs="News Gothic BT"/>
          <w:color w:val="211D1E"/>
          <w:sz w:val="20"/>
          <w:szCs w:val="20"/>
        </w:rPr>
        <w:t xml:space="preserve"> </w:t>
      </w:r>
    </w:p>
    <w:p w14:paraId="04AB769A" w14:textId="77777777" w:rsidR="00004C18" w:rsidRDefault="00004C18" w:rsidP="00BB0C37">
      <w:pPr>
        <w:spacing w:after="0" w:line="240" w:lineRule="auto"/>
        <w:rPr>
          <w:rFonts w:cs="News Gothic BT"/>
          <w:color w:val="211D1E"/>
          <w:sz w:val="20"/>
          <w:szCs w:val="20"/>
        </w:rPr>
      </w:pPr>
    </w:p>
    <w:p w14:paraId="40F1B3BC" w14:textId="77777777" w:rsidR="00E04988" w:rsidRDefault="00004C18" w:rsidP="00BB0C37">
      <w:pPr>
        <w:spacing w:after="0" w:line="240" w:lineRule="auto"/>
        <w:rPr>
          <w:rFonts w:cs="News Gothic BT"/>
          <w:color w:val="211D1E"/>
          <w:sz w:val="20"/>
          <w:szCs w:val="20"/>
        </w:rPr>
      </w:pPr>
      <w:r>
        <w:rPr>
          <w:rFonts w:cs="News Gothic BT"/>
          <w:color w:val="211D1E"/>
          <w:sz w:val="20"/>
          <w:szCs w:val="20"/>
        </w:rPr>
        <w:t>Ultimately, t</w:t>
      </w:r>
      <w:r w:rsidR="00C21D5F">
        <w:rPr>
          <w:rFonts w:cs="News Gothic BT"/>
          <w:color w:val="211D1E"/>
          <w:sz w:val="20"/>
          <w:szCs w:val="20"/>
        </w:rPr>
        <w:t xml:space="preserve">he solution for </w:t>
      </w:r>
      <w:r w:rsidR="004C0927">
        <w:rPr>
          <w:rFonts w:cs="News Gothic BT"/>
          <w:color w:val="211D1E"/>
          <w:sz w:val="20"/>
          <w:szCs w:val="20"/>
        </w:rPr>
        <w:t>customer service improvement</w:t>
      </w:r>
      <w:r w:rsidR="00C21D5F">
        <w:rPr>
          <w:rFonts w:cs="News Gothic BT"/>
          <w:color w:val="211D1E"/>
          <w:sz w:val="20"/>
          <w:szCs w:val="20"/>
        </w:rPr>
        <w:t xml:space="preserve"> wa</w:t>
      </w:r>
      <w:r>
        <w:rPr>
          <w:rFonts w:cs="News Gothic BT"/>
          <w:color w:val="211D1E"/>
          <w:sz w:val="20"/>
          <w:szCs w:val="20"/>
        </w:rPr>
        <w:t xml:space="preserve">s 3-1-1, an </w:t>
      </w:r>
      <w:r w:rsidR="00C21D5F" w:rsidRPr="00F667C2">
        <w:rPr>
          <w:rFonts w:cs="News Gothic BT"/>
          <w:color w:val="211D1E"/>
          <w:sz w:val="20"/>
          <w:szCs w:val="20"/>
        </w:rPr>
        <w:t>enterprise consolidation effort of people, process and technology, with the focus on non-emergency requests for information and services.  The</w:t>
      </w:r>
      <w:r w:rsidR="00BB0C37">
        <w:rPr>
          <w:rFonts w:cs="News Gothic BT"/>
          <w:color w:val="211D1E"/>
          <w:sz w:val="20"/>
          <w:szCs w:val="20"/>
        </w:rPr>
        <w:t xml:space="preserve"> 311</w:t>
      </w:r>
      <w:r w:rsidR="00C21D5F" w:rsidRPr="00F667C2">
        <w:rPr>
          <w:rFonts w:cs="News Gothic BT"/>
          <w:color w:val="211D1E"/>
          <w:sz w:val="20"/>
          <w:szCs w:val="20"/>
        </w:rPr>
        <w:t xml:space="preserve"> init</w:t>
      </w:r>
      <w:r w:rsidR="00BB0C37">
        <w:rPr>
          <w:rFonts w:cs="News Gothic BT"/>
          <w:color w:val="211D1E"/>
          <w:sz w:val="20"/>
          <w:szCs w:val="20"/>
        </w:rPr>
        <w:t>iative was originally conceived, nurtured and realized in t</w:t>
      </w:r>
      <w:r w:rsidR="00C21D5F" w:rsidRPr="00F667C2">
        <w:rPr>
          <w:rFonts w:cs="News Gothic BT"/>
          <w:color w:val="211D1E"/>
          <w:sz w:val="20"/>
          <w:szCs w:val="20"/>
        </w:rPr>
        <w:t>he City.</w:t>
      </w:r>
    </w:p>
    <w:p w14:paraId="1388F935" w14:textId="77777777" w:rsidR="00BB0C37" w:rsidRDefault="00BB0C37" w:rsidP="00BB0C37">
      <w:pPr>
        <w:spacing w:after="0" w:line="240" w:lineRule="auto"/>
        <w:rPr>
          <w:rFonts w:cs="News Gothic BT"/>
          <w:color w:val="211D1E"/>
          <w:sz w:val="20"/>
          <w:szCs w:val="20"/>
        </w:rPr>
      </w:pPr>
    </w:p>
    <w:p w14:paraId="08CD2BCB" w14:textId="77777777" w:rsidR="00E04988" w:rsidRDefault="00D003D5">
      <w:pPr>
        <w:tabs>
          <w:tab w:val="left" w:pos="840"/>
        </w:tabs>
        <w:spacing w:after="0" w:line="240" w:lineRule="auto"/>
        <w:ind w:left="840" w:right="560" w:hanging="720"/>
        <w:rPr>
          <w:rFonts w:ascii="Arial" w:eastAsia="Arial" w:hAnsi="Arial" w:cs="Arial"/>
        </w:rPr>
      </w:pPr>
      <w:r>
        <w:rPr>
          <w:rFonts w:ascii="Arial" w:eastAsia="Arial" w:hAnsi="Arial" w:cs="Arial"/>
          <w:color w:val="211D1E"/>
        </w:rPr>
        <w:t>3.</w:t>
      </w:r>
      <w:r>
        <w:rPr>
          <w:rFonts w:ascii="Arial" w:eastAsia="Arial" w:hAnsi="Arial" w:cs="Arial"/>
          <w:color w:val="211D1E"/>
        </w:rPr>
        <w:tab/>
        <w:t>How</w:t>
      </w:r>
      <w:r>
        <w:rPr>
          <w:rFonts w:ascii="Arial" w:eastAsia="Arial" w:hAnsi="Arial" w:cs="Arial"/>
          <w:color w:val="211D1E"/>
          <w:spacing w:val="-4"/>
        </w:rPr>
        <w:t xml:space="preserve"> </w:t>
      </w:r>
      <w:r>
        <w:rPr>
          <w:rFonts w:ascii="Arial" w:eastAsia="Arial" w:hAnsi="Arial" w:cs="Arial"/>
          <w:color w:val="211D1E"/>
        </w:rPr>
        <w:t>exactly</w:t>
      </w:r>
      <w:r>
        <w:rPr>
          <w:rFonts w:ascii="Arial" w:eastAsia="Arial" w:hAnsi="Arial" w:cs="Arial"/>
          <w:color w:val="211D1E"/>
          <w:spacing w:val="-7"/>
        </w:rPr>
        <w:t xml:space="preserve"> </w:t>
      </w:r>
      <w:r>
        <w:rPr>
          <w:rFonts w:ascii="Arial" w:eastAsia="Arial" w:hAnsi="Arial" w:cs="Arial"/>
          <w:color w:val="211D1E"/>
        </w:rPr>
        <w:t>is</w:t>
      </w:r>
      <w:r>
        <w:rPr>
          <w:rFonts w:ascii="Arial" w:eastAsia="Arial" w:hAnsi="Arial" w:cs="Arial"/>
          <w:color w:val="211D1E"/>
          <w:spacing w:val="-2"/>
        </w:rPr>
        <w:t xml:space="preserve"> </w:t>
      </w:r>
      <w:r>
        <w:rPr>
          <w:rFonts w:ascii="Arial" w:eastAsia="Arial" w:hAnsi="Arial" w:cs="Arial"/>
          <w:color w:val="211D1E"/>
        </w:rPr>
        <w:t>the</w:t>
      </w:r>
      <w:r>
        <w:rPr>
          <w:rFonts w:ascii="Arial" w:eastAsia="Arial" w:hAnsi="Arial" w:cs="Arial"/>
          <w:color w:val="211D1E"/>
          <w:spacing w:val="-3"/>
        </w:rPr>
        <w:t xml:space="preserve"> </w:t>
      </w:r>
      <w:r>
        <w:rPr>
          <w:rFonts w:ascii="Arial" w:eastAsia="Arial" w:hAnsi="Arial" w:cs="Arial"/>
          <w:color w:val="211D1E"/>
        </w:rPr>
        <w:t>prog</w:t>
      </w:r>
      <w:r>
        <w:rPr>
          <w:rFonts w:ascii="Arial" w:eastAsia="Arial" w:hAnsi="Arial" w:cs="Arial"/>
          <w:color w:val="211D1E"/>
          <w:spacing w:val="-1"/>
        </w:rPr>
        <w:t>r</w:t>
      </w:r>
      <w:r>
        <w:rPr>
          <w:rFonts w:ascii="Arial" w:eastAsia="Arial" w:hAnsi="Arial" w:cs="Arial"/>
          <w:color w:val="211D1E"/>
        </w:rPr>
        <w:t>am</w:t>
      </w:r>
      <w:r>
        <w:rPr>
          <w:rFonts w:ascii="Arial" w:eastAsia="Arial" w:hAnsi="Arial" w:cs="Arial"/>
          <w:color w:val="211D1E"/>
          <w:spacing w:val="-8"/>
        </w:rPr>
        <w:t xml:space="preserve"> </w:t>
      </w:r>
      <w:r>
        <w:rPr>
          <w:rFonts w:ascii="Arial" w:eastAsia="Arial" w:hAnsi="Arial" w:cs="Arial"/>
          <w:color w:val="211D1E"/>
        </w:rPr>
        <w:t>or</w:t>
      </w:r>
      <w:r>
        <w:rPr>
          <w:rFonts w:ascii="Arial" w:eastAsia="Arial" w:hAnsi="Arial" w:cs="Arial"/>
          <w:color w:val="211D1E"/>
          <w:spacing w:val="-2"/>
        </w:rPr>
        <w:t xml:space="preserve"> </w:t>
      </w:r>
      <w:r>
        <w:rPr>
          <w:rFonts w:ascii="Arial" w:eastAsia="Arial" w:hAnsi="Arial" w:cs="Arial"/>
          <w:color w:val="211D1E"/>
        </w:rPr>
        <w:t>policy</w:t>
      </w:r>
      <w:r>
        <w:rPr>
          <w:rFonts w:ascii="Arial" w:eastAsia="Arial" w:hAnsi="Arial" w:cs="Arial"/>
          <w:color w:val="211D1E"/>
          <w:spacing w:val="-6"/>
        </w:rPr>
        <w:t xml:space="preserve"> </w:t>
      </w:r>
      <w:r>
        <w:rPr>
          <w:rFonts w:ascii="Arial" w:eastAsia="Arial" w:hAnsi="Arial" w:cs="Arial"/>
          <w:color w:val="211D1E"/>
        </w:rPr>
        <w:t>innovative?</w:t>
      </w:r>
      <w:r>
        <w:rPr>
          <w:rFonts w:ascii="Arial" w:eastAsia="Arial" w:hAnsi="Arial" w:cs="Arial"/>
          <w:color w:val="211D1E"/>
          <w:spacing w:val="-11"/>
        </w:rPr>
        <w:t xml:space="preserve"> </w:t>
      </w:r>
      <w:r>
        <w:rPr>
          <w:rFonts w:ascii="Arial" w:eastAsia="Arial" w:hAnsi="Arial" w:cs="Arial"/>
          <w:color w:val="211D1E"/>
        </w:rPr>
        <w:t>How</w:t>
      </w:r>
      <w:r>
        <w:rPr>
          <w:rFonts w:ascii="Arial" w:eastAsia="Arial" w:hAnsi="Arial" w:cs="Arial"/>
          <w:color w:val="211D1E"/>
          <w:spacing w:val="-4"/>
        </w:rPr>
        <w:t xml:space="preserve"> </w:t>
      </w:r>
      <w:r>
        <w:rPr>
          <w:rFonts w:ascii="Arial" w:eastAsia="Arial" w:hAnsi="Arial" w:cs="Arial"/>
          <w:color w:val="211D1E"/>
        </w:rPr>
        <w:t>has</w:t>
      </w:r>
      <w:r>
        <w:rPr>
          <w:rFonts w:ascii="Arial" w:eastAsia="Arial" w:hAnsi="Arial" w:cs="Arial"/>
          <w:color w:val="211D1E"/>
          <w:spacing w:val="-4"/>
        </w:rPr>
        <w:t xml:space="preserve"> </w:t>
      </w:r>
      <w:r>
        <w:rPr>
          <w:rFonts w:ascii="Arial" w:eastAsia="Arial" w:hAnsi="Arial" w:cs="Arial"/>
          <w:color w:val="211D1E"/>
        </w:rPr>
        <w:t>y</w:t>
      </w:r>
      <w:r>
        <w:rPr>
          <w:rFonts w:ascii="Arial" w:eastAsia="Arial" w:hAnsi="Arial" w:cs="Arial"/>
          <w:color w:val="211D1E"/>
          <w:spacing w:val="1"/>
        </w:rPr>
        <w:t>o</w:t>
      </w:r>
      <w:r>
        <w:rPr>
          <w:rFonts w:ascii="Arial" w:eastAsia="Arial" w:hAnsi="Arial" w:cs="Arial"/>
          <w:color w:val="211D1E"/>
        </w:rPr>
        <w:t>ur</w:t>
      </w:r>
      <w:r>
        <w:rPr>
          <w:rFonts w:ascii="Arial" w:eastAsia="Arial" w:hAnsi="Arial" w:cs="Arial"/>
          <w:color w:val="211D1E"/>
          <w:spacing w:val="-4"/>
        </w:rPr>
        <w:t xml:space="preserve"> </w:t>
      </w:r>
      <w:r>
        <w:rPr>
          <w:rFonts w:ascii="Arial" w:eastAsia="Arial" w:hAnsi="Arial" w:cs="Arial"/>
          <w:color w:val="211D1E"/>
        </w:rPr>
        <w:t>innovation</w:t>
      </w:r>
      <w:r>
        <w:rPr>
          <w:rFonts w:ascii="Arial" w:eastAsia="Arial" w:hAnsi="Arial" w:cs="Arial"/>
          <w:color w:val="211D1E"/>
          <w:spacing w:val="-10"/>
        </w:rPr>
        <w:t xml:space="preserve"> </w:t>
      </w:r>
      <w:r>
        <w:rPr>
          <w:rFonts w:ascii="Arial" w:eastAsia="Arial" w:hAnsi="Arial" w:cs="Arial"/>
          <w:color w:val="211D1E"/>
        </w:rPr>
        <w:t>changed previous</w:t>
      </w:r>
      <w:r>
        <w:rPr>
          <w:rFonts w:ascii="Arial" w:eastAsia="Arial" w:hAnsi="Arial" w:cs="Arial"/>
          <w:color w:val="211D1E"/>
          <w:spacing w:val="-8"/>
        </w:rPr>
        <w:t xml:space="preserve"> </w:t>
      </w:r>
      <w:r>
        <w:rPr>
          <w:rFonts w:ascii="Arial" w:eastAsia="Arial" w:hAnsi="Arial" w:cs="Arial"/>
          <w:color w:val="211D1E"/>
        </w:rPr>
        <w:t>processes,</w:t>
      </w:r>
      <w:r>
        <w:rPr>
          <w:rFonts w:ascii="Arial" w:eastAsia="Arial" w:hAnsi="Arial" w:cs="Arial"/>
          <w:color w:val="211D1E"/>
          <w:spacing w:val="-12"/>
        </w:rPr>
        <w:t xml:space="preserve"> </w:t>
      </w:r>
      <w:r>
        <w:rPr>
          <w:rFonts w:ascii="Arial" w:eastAsia="Arial" w:hAnsi="Arial" w:cs="Arial"/>
          <w:color w:val="211D1E"/>
        </w:rPr>
        <w:t>pr</w:t>
      </w:r>
      <w:r>
        <w:rPr>
          <w:rFonts w:ascii="Arial" w:eastAsia="Arial" w:hAnsi="Arial" w:cs="Arial"/>
          <w:color w:val="211D1E"/>
          <w:spacing w:val="-1"/>
        </w:rPr>
        <w:t>o</w:t>
      </w:r>
      <w:r>
        <w:rPr>
          <w:rFonts w:ascii="Arial" w:eastAsia="Arial" w:hAnsi="Arial" w:cs="Arial"/>
          <w:color w:val="211D1E"/>
        </w:rPr>
        <w:t>ducts</w:t>
      </w:r>
      <w:r>
        <w:rPr>
          <w:rFonts w:ascii="Arial" w:eastAsia="Arial" w:hAnsi="Arial" w:cs="Arial"/>
          <w:color w:val="211D1E"/>
          <w:spacing w:val="-8"/>
        </w:rPr>
        <w:t xml:space="preserve"> </w:t>
      </w:r>
      <w:r>
        <w:rPr>
          <w:rFonts w:ascii="Arial" w:eastAsia="Arial" w:hAnsi="Arial" w:cs="Arial"/>
          <w:color w:val="211D1E"/>
        </w:rPr>
        <w:t>or</w:t>
      </w:r>
      <w:r>
        <w:rPr>
          <w:rFonts w:ascii="Arial" w:eastAsia="Arial" w:hAnsi="Arial" w:cs="Arial"/>
          <w:color w:val="211D1E"/>
          <w:spacing w:val="-2"/>
        </w:rPr>
        <w:t xml:space="preserve"> </w:t>
      </w:r>
      <w:r>
        <w:rPr>
          <w:rFonts w:ascii="Arial" w:eastAsia="Arial" w:hAnsi="Arial" w:cs="Arial"/>
          <w:color w:val="211D1E"/>
        </w:rPr>
        <w:t>se</w:t>
      </w:r>
      <w:r>
        <w:rPr>
          <w:rFonts w:ascii="Arial" w:eastAsia="Arial" w:hAnsi="Arial" w:cs="Arial"/>
          <w:color w:val="211D1E"/>
          <w:spacing w:val="-1"/>
        </w:rPr>
        <w:t>rv</w:t>
      </w:r>
      <w:r>
        <w:rPr>
          <w:rFonts w:ascii="Arial" w:eastAsia="Arial" w:hAnsi="Arial" w:cs="Arial"/>
          <w:color w:val="211D1E"/>
        </w:rPr>
        <w:t>ices?</w:t>
      </w:r>
      <w:r>
        <w:rPr>
          <w:rFonts w:ascii="Arial" w:eastAsia="Arial" w:hAnsi="Arial" w:cs="Arial"/>
          <w:color w:val="211D1E"/>
          <w:spacing w:val="-8"/>
        </w:rPr>
        <w:t xml:space="preserve"> </w:t>
      </w:r>
      <w:r>
        <w:rPr>
          <w:rFonts w:ascii="Arial" w:eastAsia="Arial" w:hAnsi="Arial" w:cs="Arial"/>
          <w:i/>
          <w:color w:val="211D1E"/>
        </w:rPr>
        <w:t>100</w:t>
      </w:r>
      <w:r>
        <w:rPr>
          <w:rFonts w:ascii="Arial" w:eastAsia="Arial" w:hAnsi="Arial" w:cs="Arial"/>
          <w:i/>
          <w:color w:val="211D1E"/>
          <w:spacing w:val="-5"/>
        </w:rPr>
        <w:t xml:space="preserve"> </w:t>
      </w:r>
      <w:r>
        <w:rPr>
          <w:rFonts w:ascii="Arial" w:eastAsia="Arial" w:hAnsi="Arial" w:cs="Arial"/>
          <w:i/>
          <w:color w:val="211D1E"/>
        </w:rPr>
        <w:t>word</w:t>
      </w:r>
      <w:r>
        <w:rPr>
          <w:rFonts w:ascii="Arial" w:eastAsia="Arial" w:hAnsi="Arial" w:cs="Arial"/>
          <w:i/>
          <w:color w:val="211D1E"/>
          <w:spacing w:val="-4"/>
        </w:rPr>
        <w:t xml:space="preserve"> </w:t>
      </w:r>
      <w:r>
        <w:rPr>
          <w:rFonts w:ascii="Arial" w:eastAsia="Arial" w:hAnsi="Arial" w:cs="Arial"/>
          <w:i/>
          <w:color w:val="211D1E"/>
          <w:spacing w:val="-2"/>
        </w:rPr>
        <w:t>m</w:t>
      </w:r>
      <w:r>
        <w:rPr>
          <w:rFonts w:ascii="Arial" w:eastAsia="Arial" w:hAnsi="Arial" w:cs="Arial"/>
          <w:i/>
          <w:color w:val="211D1E"/>
        </w:rPr>
        <w:t>ax</w:t>
      </w:r>
      <w:r>
        <w:rPr>
          <w:rFonts w:ascii="Arial" w:eastAsia="Arial" w:hAnsi="Arial" w:cs="Arial"/>
          <w:i/>
          <w:color w:val="211D1E"/>
          <w:spacing w:val="2"/>
        </w:rPr>
        <w:t>i</w:t>
      </w:r>
      <w:r>
        <w:rPr>
          <w:rFonts w:ascii="Arial" w:eastAsia="Arial" w:hAnsi="Arial" w:cs="Arial"/>
          <w:i/>
          <w:color w:val="211D1E"/>
        </w:rPr>
        <w:t>m</w:t>
      </w:r>
      <w:r>
        <w:rPr>
          <w:rFonts w:ascii="Arial" w:eastAsia="Arial" w:hAnsi="Arial" w:cs="Arial"/>
          <w:i/>
          <w:color w:val="211D1E"/>
          <w:spacing w:val="1"/>
        </w:rPr>
        <w:t>u</w:t>
      </w:r>
      <w:r>
        <w:rPr>
          <w:rFonts w:ascii="Arial" w:eastAsia="Arial" w:hAnsi="Arial" w:cs="Arial"/>
          <w:i/>
          <w:color w:val="211D1E"/>
          <w:spacing w:val="-2"/>
        </w:rPr>
        <w:t>m</w:t>
      </w:r>
      <w:r>
        <w:rPr>
          <w:rFonts w:ascii="Arial" w:eastAsia="Arial" w:hAnsi="Arial" w:cs="Arial"/>
          <w:i/>
          <w:color w:val="211D1E"/>
        </w:rPr>
        <w:t>.</w:t>
      </w:r>
    </w:p>
    <w:p w14:paraId="4215AD70" w14:textId="77777777" w:rsidR="00E04988" w:rsidRDefault="00E04988">
      <w:pPr>
        <w:spacing w:before="5" w:after="0" w:line="100" w:lineRule="exact"/>
        <w:rPr>
          <w:sz w:val="10"/>
          <w:szCs w:val="10"/>
        </w:rPr>
      </w:pPr>
    </w:p>
    <w:p w14:paraId="54AB7F59" w14:textId="77777777" w:rsidR="00541E16" w:rsidRPr="00541E16" w:rsidRDefault="00646BE3" w:rsidP="00D0128D">
      <w:pPr>
        <w:spacing w:line="240" w:lineRule="auto"/>
        <w:rPr>
          <w:rFonts w:cs="News Gothic BT"/>
          <w:color w:val="211D1E"/>
          <w:sz w:val="20"/>
          <w:szCs w:val="20"/>
        </w:rPr>
      </w:pPr>
      <w:r>
        <w:rPr>
          <w:rFonts w:cs="News Gothic BT"/>
          <w:color w:val="211D1E"/>
          <w:sz w:val="20"/>
          <w:szCs w:val="20"/>
        </w:rPr>
        <w:t>ATL311 ha</w:t>
      </w:r>
      <w:r w:rsidR="009109A8" w:rsidRPr="00F667C2">
        <w:rPr>
          <w:rFonts w:cs="News Gothic BT"/>
          <w:color w:val="211D1E"/>
          <w:sz w:val="20"/>
          <w:szCs w:val="20"/>
        </w:rPr>
        <w:t xml:space="preserve">s </w:t>
      </w:r>
      <w:r>
        <w:rPr>
          <w:rFonts w:cs="News Gothic BT"/>
          <w:color w:val="211D1E"/>
          <w:sz w:val="20"/>
          <w:szCs w:val="20"/>
        </w:rPr>
        <w:t xml:space="preserve">proven to be </w:t>
      </w:r>
      <w:r w:rsidR="00DF2853">
        <w:rPr>
          <w:rFonts w:cs="News Gothic BT"/>
          <w:color w:val="211D1E"/>
          <w:sz w:val="20"/>
          <w:szCs w:val="20"/>
        </w:rPr>
        <w:t xml:space="preserve">innovative </w:t>
      </w:r>
      <w:r w:rsidR="00D0128D">
        <w:rPr>
          <w:rFonts w:cs="News Gothic BT"/>
          <w:color w:val="211D1E"/>
          <w:sz w:val="20"/>
          <w:szCs w:val="20"/>
        </w:rPr>
        <w:t>City</w:t>
      </w:r>
      <w:r w:rsidR="00DF2853">
        <w:rPr>
          <w:rFonts w:cs="News Gothic BT"/>
          <w:color w:val="211D1E"/>
          <w:sz w:val="20"/>
          <w:szCs w:val="20"/>
        </w:rPr>
        <w:t>wide</w:t>
      </w:r>
      <w:r w:rsidR="00541E16">
        <w:rPr>
          <w:rFonts w:cs="News Gothic BT"/>
          <w:color w:val="211D1E"/>
          <w:sz w:val="20"/>
          <w:szCs w:val="20"/>
        </w:rPr>
        <w:t xml:space="preserve">.  </w:t>
      </w:r>
      <w:r w:rsidR="00DF2853">
        <w:rPr>
          <w:rFonts w:cs="News Gothic BT"/>
          <w:color w:val="211D1E"/>
          <w:sz w:val="20"/>
          <w:szCs w:val="20"/>
        </w:rPr>
        <w:t>The program</w:t>
      </w:r>
      <w:r w:rsidR="00541E16">
        <w:rPr>
          <w:rFonts w:cs="News Gothic BT"/>
          <w:color w:val="211D1E"/>
          <w:sz w:val="20"/>
          <w:szCs w:val="20"/>
        </w:rPr>
        <w:t xml:space="preserve"> required significa</w:t>
      </w:r>
      <w:r>
        <w:rPr>
          <w:rFonts w:cs="News Gothic BT"/>
          <w:color w:val="211D1E"/>
          <w:sz w:val="20"/>
          <w:szCs w:val="20"/>
        </w:rPr>
        <w:t xml:space="preserve">nt change and end-user adoption: </w:t>
      </w:r>
      <w:r w:rsidR="00DF2853">
        <w:rPr>
          <w:rFonts w:cs="News Gothic BT"/>
          <w:color w:val="211D1E"/>
          <w:sz w:val="20"/>
          <w:szCs w:val="20"/>
        </w:rPr>
        <w:t>across</w:t>
      </w:r>
      <w:r>
        <w:rPr>
          <w:rFonts w:cs="News Gothic BT"/>
          <w:color w:val="211D1E"/>
          <w:sz w:val="20"/>
          <w:szCs w:val="20"/>
        </w:rPr>
        <w:t xml:space="preserve"> the</w:t>
      </w:r>
      <w:r w:rsidR="00541E16">
        <w:rPr>
          <w:rFonts w:cs="News Gothic BT"/>
          <w:color w:val="211D1E"/>
          <w:sz w:val="20"/>
          <w:szCs w:val="20"/>
        </w:rPr>
        <w:t xml:space="preserve"> </w:t>
      </w:r>
      <w:r w:rsidR="00541E16" w:rsidRPr="00F667C2">
        <w:rPr>
          <w:rFonts w:cs="News Gothic BT"/>
          <w:color w:val="211D1E"/>
          <w:sz w:val="20"/>
          <w:szCs w:val="20"/>
        </w:rPr>
        <w:t>people</w:t>
      </w:r>
      <w:r w:rsidR="00D0128D">
        <w:rPr>
          <w:rFonts w:cs="News Gothic BT"/>
          <w:color w:val="211D1E"/>
          <w:sz w:val="20"/>
          <w:szCs w:val="20"/>
        </w:rPr>
        <w:t xml:space="preserve">, </w:t>
      </w:r>
      <w:r w:rsidR="00DF2853">
        <w:rPr>
          <w:rFonts w:cs="News Gothic BT"/>
          <w:color w:val="211D1E"/>
          <w:sz w:val="20"/>
          <w:szCs w:val="20"/>
        </w:rPr>
        <w:t>process</w:t>
      </w:r>
      <w:r w:rsidR="00D0128D">
        <w:rPr>
          <w:rFonts w:cs="News Gothic BT"/>
          <w:color w:val="211D1E"/>
          <w:sz w:val="20"/>
          <w:szCs w:val="20"/>
        </w:rPr>
        <w:t xml:space="preserve"> </w:t>
      </w:r>
      <w:r w:rsidR="00541E16" w:rsidRPr="00F667C2">
        <w:rPr>
          <w:rFonts w:cs="News Gothic BT"/>
          <w:color w:val="211D1E"/>
          <w:sz w:val="20"/>
          <w:szCs w:val="20"/>
        </w:rPr>
        <w:t>and technology</w:t>
      </w:r>
      <w:r w:rsidR="00541E16">
        <w:rPr>
          <w:rFonts w:cs="News Gothic BT"/>
          <w:color w:val="211D1E"/>
          <w:sz w:val="20"/>
          <w:szCs w:val="20"/>
        </w:rPr>
        <w:t xml:space="preserve">.  </w:t>
      </w:r>
    </w:p>
    <w:p w14:paraId="5241551E" w14:textId="77777777" w:rsidR="00D0128D" w:rsidRDefault="00D0128D" w:rsidP="00D0128D">
      <w:pPr>
        <w:spacing w:line="240" w:lineRule="auto"/>
        <w:rPr>
          <w:rFonts w:cs="News Gothic BT"/>
          <w:color w:val="211D1E"/>
          <w:sz w:val="20"/>
          <w:szCs w:val="20"/>
        </w:rPr>
      </w:pPr>
      <w:r>
        <w:rPr>
          <w:rFonts w:cs="News Gothic BT"/>
          <w:color w:val="211D1E"/>
          <w:sz w:val="20"/>
          <w:szCs w:val="20"/>
        </w:rPr>
        <w:t>ATL311 services the following supply chains:</w:t>
      </w:r>
    </w:p>
    <w:p w14:paraId="2F6B4D4C" w14:textId="77777777" w:rsidR="00D0128D" w:rsidRDefault="00D0128D" w:rsidP="00D0128D">
      <w:pPr>
        <w:pStyle w:val="ListParagraph"/>
        <w:numPr>
          <w:ilvl w:val="0"/>
          <w:numId w:val="1"/>
        </w:numPr>
        <w:spacing w:line="240" w:lineRule="auto"/>
        <w:rPr>
          <w:rFonts w:cstheme="minorHAnsi"/>
          <w:iCs/>
          <w:sz w:val="20"/>
          <w:szCs w:val="20"/>
        </w:rPr>
      </w:pPr>
      <w:r>
        <w:rPr>
          <w:rFonts w:cstheme="minorHAnsi"/>
          <w:iCs/>
          <w:sz w:val="20"/>
          <w:szCs w:val="20"/>
        </w:rPr>
        <w:t>Government-to-Government</w:t>
      </w:r>
      <w:r w:rsidR="00541D4F">
        <w:rPr>
          <w:rFonts w:cstheme="minorHAnsi"/>
          <w:iCs/>
          <w:sz w:val="20"/>
          <w:szCs w:val="20"/>
        </w:rPr>
        <w:t>;</w:t>
      </w:r>
    </w:p>
    <w:p w14:paraId="42811794" w14:textId="77777777" w:rsidR="00D0128D" w:rsidRDefault="00D0128D" w:rsidP="00D0128D">
      <w:pPr>
        <w:pStyle w:val="ListParagraph"/>
        <w:numPr>
          <w:ilvl w:val="0"/>
          <w:numId w:val="1"/>
        </w:numPr>
        <w:spacing w:line="240" w:lineRule="auto"/>
        <w:rPr>
          <w:rFonts w:cstheme="minorHAnsi"/>
          <w:iCs/>
          <w:sz w:val="20"/>
          <w:szCs w:val="20"/>
        </w:rPr>
      </w:pPr>
      <w:r>
        <w:rPr>
          <w:rFonts w:cstheme="minorHAnsi"/>
          <w:iCs/>
          <w:sz w:val="20"/>
          <w:szCs w:val="20"/>
        </w:rPr>
        <w:t>Customer</w:t>
      </w:r>
      <w:r w:rsidR="00E33A3F">
        <w:rPr>
          <w:rFonts w:cstheme="minorHAnsi"/>
          <w:iCs/>
          <w:sz w:val="20"/>
          <w:szCs w:val="20"/>
        </w:rPr>
        <w:t>-</w:t>
      </w:r>
      <w:r>
        <w:rPr>
          <w:rFonts w:cstheme="minorHAnsi"/>
          <w:iCs/>
          <w:sz w:val="20"/>
          <w:szCs w:val="20"/>
        </w:rPr>
        <w:t xml:space="preserve"> to</w:t>
      </w:r>
      <w:r w:rsidR="00E33A3F">
        <w:rPr>
          <w:rFonts w:cstheme="minorHAnsi"/>
          <w:iCs/>
          <w:sz w:val="20"/>
          <w:szCs w:val="20"/>
        </w:rPr>
        <w:t>-</w:t>
      </w:r>
      <w:r>
        <w:rPr>
          <w:rFonts w:cstheme="minorHAnsi"/>
          <w:iCs/>
          <w:sz w:val="20"/>
          <w:szCs w:val="20"/>
        </w:rPr>
        <w:t xml:space="preserve"> Government</w:t>
      </w:r>
      <w:r w:rsidR="00E33A3F">
        <w:rPr>
          <w:rFonts w:cstheme="minorHAnsi"/>
          <w:iCs/>
          <w:sz w:val="20"/>
          <w:szCs w:val="20"/>
        </w:rPr>
        <w:t>;</w:t>
      </w:r>
      <w:r>
        <w:rPr>
          <w:rFonts w:cstheme="minorHAnsi"/>
          <w:iCs/>
          <w:sz w:val="20"/>
          <w:szCs w:val="20"/>
        </w:rPr>
        <w:t xml:space="preserve"> and </w:t>
      </w:r>
    </w:p>
    <w:p w14:paraId="6D7260BB" w14:textId="77777777" w:rsidR="00D0128D" w:rsidRDefault="00D0128D" w:rsidP="00D0128D">
      <w:pPr>
        <w:pStyle w:val="ListParagraph"/>
        <w:numPr>
          <w:ilvl w:val="0"/>
          <w:numId w:val="1"/>
        </w:numPr>
        <w:spacing w:line="240" w:lineRule="auto"/>
        <w:rPr>
          <w:rFonts w:cstheme="minorHAnsi"/>
          <w:iCs/>
          <w:sz w:val="20"/>
          <w:szCs w:val="20"/>
        </w:rPr>
      </w:pPr>
      <w:r>
        <w:rPr>
          <w:rFonts w:cstheme="minorHAnsi"/>
          <w:iCs/>
          <w:sz w:val="20"/>
          <w:szCs w:val="20"/>
        </w:rPr>
        <w:t>Government</w:t>
      </w:r>
      <w:r w:rsidR="00E33A3F">
        <w:rPr>
          <w:rFonts w:cstheme="minorHAnsi"/>
          <w:iCs/>
          <w:sz w:val="20"/>
          <w:szCs w:val="20"/>
        </w:rPr>
        <w:t>-</w:t>
      </w:r>
      <w:r>
        <w:rPr>
          <w:rFonts w:cstheme="minorHAnsi"/>
          <w:iCs/>
          <w:sz w:val="20"/>
          <w:szCs w:val="20"/>
        </w:rPr>
        <w:t xml:space="preserve"> to</w:t>
      </w:r>
      <w:r w:rsidR="00E33A3F">
        <w:rPr>
          <w:rFonts w:cstheme="minorHAnsi"/>
          <w:iCs/>
          <w:sz w:val="20"/>
          <w:szCs w:val="20"/>
        </w:rPr>
        <w:t>-</w:t>
      </w:r>
      <w:r>
        <w:rPr>
          <w:rFonts w:cstheme="minorHAnsi"/>
          <w:iCs/>
          <w:sz w:val="20"/>
          <w:szCs w:val="20"/>
        </w:rPr>
        <w:t xml:space="preserve"> Customer</w:t>
      </w:r>
    </w:p>
    <w:p w14:paraId="57F5C936" w14:textId="77777777" w:rsidR="00646BE3" w:rsidRPr="00D0128D" w:rsidRDefault="00DF2853" w:rsidP="00D0128D">
      <w:pPr>
        <w:tabs>
          <w:tab w:val="left" w:pos="1485"/>
        </w:tabs>
        <w:spacing w:line="240" w:lineRule="auto"/>
        <w:rPr>
          <w:rFonts w:cstheme="minorHAnsi"/>
          <w:iCs/>
          <w:sz w:val="20"/>
          <w:szCs w:val="20"/>
        </w:rPr>
      </w:pPr>
      <w:r>
        <w:rPr>
          <w:rFonts w:cs="Arial"/>
          <w:sz w:val="20"/>
          <w:szCs w:val="20"/>
        </w:rPr>
        <w:t>The program</w:t>
      </w:r>
      <w:r w:rsidR="00D0128D">
        <w:rPr>
          <w:rFonts w:cs="Arial"/>
          <w:sz w:val="20"/>
          <w:szCs w:val="20"/>
        </w:rPr>
        <w:t xml:space="preserve"> </w:t>
      </w:r>
      <w:r w:rsidR="00541E16">
        <w:rPr>
          <w:rFonts w:cs="Arial"/>
          <w:sz w:val="20"/>
          <w:szCs w:val="20"/>
        </w:rPr>
        <w:t>provide</w:t>
      </w:r>
      <w:r>
        <w:rPr>
          <w:rFonts w:cs="Arial"/>
          <w:sz w:val="20"/>
          <w:szCs w:val="20"/>
        </w:rPr>
        <w:t>s leaders access to “never before collected” dat</w:t>
      </w:r>
      <w:r w:rsidR="00541E16" w:rsidRPr="00F667C2">
        <w:rPr>
          <w:rFonts w:cs="Arial"/>
          <w:sz w:val="20"/>
          <w:szCs w:val="20"/>
        </w:rPr>
        <w:t xml:space="preserve">a.  </w:t>
      </w:r>
      <w:r w:rsidR="00D0128D">
        <w:rPr>
          <w:rFonts w:cs="Arial"/>
          <w:sz w:val="20"/>
          <w:szCs w:val="20"/>
        </w:rPr>
        <w:t xml:space="preserve"> “1-Call” solutions</w:t>
      </w:r>
      <w:r w:rsidR="00727B21">
        <w:rPr>
          <w:rFonts w:cs="Arial"/>
          <w:sz w:val="20"/>
          <w:szCs w:val="20"/>
        </w:rPr>
        <w:t xml:space="preserve"> of the future will</w:t>
      </w:r>
      <w:r w:rsidR="00D0128D">
        <w:rPr>
          <w:rFonts w:cs="Arial"/>
          <w:sz w:val="20"/>
          <w:szCs w:val="20"/>
        </w:rPr>
        <w:t xml:space="preserve"> require </w:t>
      </w:r>
      <w:r w:rsidR="00D0128D">
        <w:rPr>
          <w:rFonts w:cstheme="minorHAnsi"/>
          <w:iCs/>
          <w:sz w:val="20"/>
          <w:szCs w:val="20"/>
        </w:rPr>
        <w:t xml:space="preserve">business intelligence and analytics to quickly </w:t>
      </w:r>
      <w:r>
        <w:rPr>
          <w:rFonts w:cstheme="minorHAnsi"/>
          <w:iCs/>
          <w:sz w:val="20"/>
          <w:szCs w:val="20"/>
        </w:rPr>
        <w:t xml:space="preserve">ascertain </w:t>
      </w:r>
      <w:r w:rsidR="00D0128D">
        <w:rPr>
          <w:rFonts w:cstheme="minorHAnsi"/>
          <w:iCs/>
          <w:sz w:val="20"/>
          <w:szCs w:val="20"/>
        </w:rPr>
        <w:t>“root cause”</w:t>
      </w:r>
      <w:r>
        <w:rPr>
          <w:rFonts w:cstheme="minorHAnsi"/>
          <w:iCs/>
          <w:sz w:val="20"/>
          <w:szCs w:val="20"/>
        </w:rPr>
        <w:t xml:space="preserve"> issues and drive results.  </w:t>
      </w:r>
      <w:r w:rsidR="00D0128D">
        <w:rPr>
          <w:rFonts w:cstheme="minorHAnsi"/>
          <w:iCs/>
          <w:sz w:val="20"/>
          <w:szCs w:val="20"/>
        </w:rPr>
        <w:t>T</w:t>
      </w:r>
      <w:r w:rsidR="00646BE3" w:rsidRPr="00F667C2">
        <w:rPr>
          <w:rFonts w:cstheme="minorHAnsi"/>
          <w:iCs/>
          <w:sz w:val="20"/>
          <w:szCs w:val="20"/>
        </w:rPr>
        <w:t>he City of Atlanta will reduce waste, drive economies of scale and completely transform the customer experience.</w:t>
      </w:r>
      <w:r w:rsidR="00646BE3" w:rsidRPr="00F667C2">
        <w:rPr>
          <w:rFonts w:cstheme="minorHAnsi"/>
          <w:sz w:val="20"/>
          <w:szCs w:val="20"/>
        </w:rPr>
        <w:t> </w:t>
      </w:r>
      <w:r w:rsidR="00646BE3">
        <w:rPr>
          <w:rFonts w:cstheme="minorHAnsi"/>
          <w:sz w:val="20"/>
          <w:szCs w:val="20"/>
        </w:rPr>
        <w:t xml:space="preserve"> </w:t>
      </w:r>
    </w:p>
    <w:p w14:paraId="0B351063" w14:textId="77777777" w:rsidR="00E04988" w:rsidRDefault="00DF2853" w:rsidP="00D0128D">
      <w:pPr>
        <w:spacing w:after="0" w:line="240" w:lineRule="auto"/>
        <w:rPr>
          <w:sz w:val="20"/>
          <w:szCs w:val="20"/>
        </w:rPr>
      </w:pPr>
      <w:r>
        <w:rPr>
          <w:sz w:val="20"/>
          <w:szCs w:val="20"/>
        </w:rPr>
        <w:t xml:space="preserve">Additionally, </w:t>
      </w:r>
      <w:r w:rsidR="00220833">
        <w:rPr>
          <w:sz w:val="20"/>
          <w:szCs w:val="20"/>
        </w:rPr>
        <w:t xml:space="preserve">ATL311 </w:t>
      </w:r>
      <w:r w:rsidR="00AF1816">
        <w:rPr>
          <w:sz w:val="20"/>
          <w:szCs w:val="20"/>
        </w:rPr>
        <w:t>provides a proven and award winning</w:t>
      </w:r>
      <w:r w:rsidR="00220833">
        <w:rPr>
          <w:sz w:val="20"/>
          <w:szCs w:val="20"/>
        </w:rPr>
        <w:t xml:space="preserve"> methodology and</w:t>
      </w:r>
      <w:r w:rsidR="00AF1816">
        <w:rPr>
          <w:sz w:val="20"/>
          <w:szCs w:val="20"/>
        </w:rPr>
        <w:t xml:space="preserve"> framework for the “1-Call” solution.</w:t>
      </w:r>
    </w:p>
    <w:p w14:paraId="0DC24B6F" w14:textId="77777777" w:rsidR="00E04988" w:rsidRDefault="00E04988">
      <w:pPr>
        <w:spacing w:after="0" w:line="200" w:lineRule="exact"/>
        <w:rPr>
          <w:sz w:val="20"/>
          <w:szCs w:val="20"/>
        </w:rPr>
      </w:pPr>
    </w:p>
    <w:p w14:paraId="71D48DE7" w14:textId="77777777" w:rsidR="00E04988" w:rsidRDefault="00E04988">
      <w:pPr>
        <w:spacing w:after="0" w:line="200" w:lineRule="exact"/>
        <w:rPr>
          <w:sz w:val="20"/>
          <w:szCs w:val="20"/>
        </w:rPr>
      </w:pPr>
    </w:p>
    <w:p w14:paraId="0254DA0C" w14:textId="77777777" w:rsidR="00E04988" w:rsidRDefault="00D003D5">
      <w:pPr>
        <w:tabs>
          <w:tab w:val="left" w:pos="840"/>
        </w:tabs>
        <w:spacing w:after="0" w:line="240" w:lineRule="auto"/>
        <w:ind w:left="840" w:right="118" w:hanging="720"/>
        <w:rPr>
          <w:rFonts w:ascii="Arial" w:eastAsia="Arial" w:hAnsi="Arial" w:cs="Arial"/>
        </w:rPr>
      </w:pPr>
      <w:r>
        <w:rPr>
          <w:rFonts w:ascii="Arial" w:eastAsia="Arial" w:hAnsi="Arial" w:cs="Arial"/>
          <w:color w:val="211D1E"/>
        </w:rPr>
        <w:t>4.</w:t>
      </w:r>
      <w:r>
        <w:rPr>
          <w:rFonts w:ascii="Arial" w:eastAsia="Arial" w:hAnsi="Arial" w:cs="Arial"/>
          <w:color w:val="211D1E"/>
        </w:rPr>
        <w:tab/>
        <w:t>Explain</w:t>
      </w:r>
      <w:r>
        <w:rPr>
          <w:rFonts w:ascii="Arial" w:eastAsia="Arial" w:hAnsi="Arial" w:cs="Arial"/>
          <w:color w:val="211D1E"/>
          <w:spacing w:val="-7"/>
        </w:rPr>
        <w:t xml:space="preserve"> </w:t>
      </w:r>
      <w:r>
        <w:rPr>
          <w:rFonts w:ascii="Arial" w:eastAsia="Arial" w:hAnsi="Arial" w:cs="Arial"/>
          <w:color w:val="211D1E"/>
        </w:rPr>
        <w:t>how</w:t>
      </w:r>
      <w:r>
        <w:rPr>
          <w:rFonts w:ascii="Arial" w:eastAsia="Arial" w:hAnsi="Arial" w:cs="Arial"/>
          <w:color w:val="211D1E"/>
          <w:spacing w:val="-4"/>
        </w:rPr>
        <w:t xml:space="preserve"> </w:t>
      </w:r>
      <w:r>
        <w:rPr>
          <w:rFonts w:ascii="Arial" w:eastAsia="Arial" w:hAnsi="Arial" w:cs="Arial"/>
          <w:color w:val="211D1E"/>
        </w:rPr>
        <w:t>the</w:t>
      </w:r>
      <w:r>
        <w:rPr>
          <w:rFonts w:ascii="Arial" w:eastAsia="Arial" w:hAnsi="Arial" w:cs="Arial"/>
          <w:color w:val="211D1E"/>
          <w:spacing w:val="-3"/>
        </w:rPr>
        <w:t xml:space="preserve"> </w:t>
      </w:r>
      <w:r>
        <w:rPr>
          <w:rFonts w:ascii="Arial" w:eastAsia="Arial" w:hAnsi="Arial" w:cs="Arial"/>
          <w:color w:val="211D1E"/>
        </w:rPr>
        <w:t>program</w:t>
      </w:r>
      <w:r>
        <w:rPr>
          <w:rFonts w:ascii="Arial" w:eastAsia="Arial" w:hAnsi="Arial" w:cs="Arial"/>
          <w:color w:val="211D1E"/>
          <w:spacing w:val="-8"/>
        </w:rPr>
        <w:t xml:space="preserve"> </w:t>
      </w:r>
      <w:r>
        <w:rPr>
          <w:rFonts w:ascii="Arial" w:eastAsia="Arial" w:hAnsi="Arial" w:cs="Arial"/>
          <w:color w:val="211D1E"/>
        </w:rPr>
        <w:t>or</w:t>
      </w:r>
      <w:r>
        <w:rPr>
          <w:rFonts w:ascii="Arial" w:eastAsia="Arial" w:hAnsi="Arial" w:cs="Arial"/>
          <w:color w:val="211D1E"/>
          <w:spacing w:val="-2"/>
        </w:rPr>
        <w:t xml:space="preserve"> </w:t>
      </w:r>
      <w:r>
        <w:rPr>
          <w:rFonts w:ascii="Arial" w:eastAsia="Arial" w:hAnsi="Arial" w:cs="Arial"/>
          <w:color w:val="211D1E"/>
        </w:rPr>
        <w:t>initiative</w:t>
      </w:r>
      <w:r>
        <w:rPr>
          <w:rFonts w:ascii="Arial" w:eastAsia="Arial" w:hAnsi="Arial" w:cs="Arial"/>
          <w:color w:val="211D1E"/>
          <w:spacing w:val="-8"/>
        </w:rPr>
        <w:t xml:space="preserve"> </w:t>
      </w:r>
      <w:r>
        <w:rPr>
          <w:rFonts w:ascii="Arial" w:eastAsia="Arial" w:hAnsi="Arial" w:cs="Arial"/>
          <w:color w:val="211D1E"/>
        </w:rPr>
        <w:t>substanti</w:t>
      </w:r>
      <w:r>
        <w:rPr>
          <w:rFonts w:ascii="Arial" w:eastAsia="Arial" w:hAnsi="Arial" w:cs="Arial"/>
          <w:color w:val="211D1E"/>
          <w:spacing w:val="-1"/>
        </w:rPr>
        <w:t>a</w:t>
      </w:r>
      <w:r>
        <w:rPr>
          <w:rFonts w:ascii="Arial" w:eastAsia="Arial" w:hAnsi="Arial" w:cs="Arial"/>
          <w:color w:val="211D1E"/>
        </w:rPr>
        <w:t>lly</w:t>
      </w:r>
      <w:r>
        <w:rPr>
          <w:rFonts w:ascii="Arial" w:eastAsia="Arial" w:hAnsi="Arial" w:cs="Arial"/>
          <w:color w:val="211D1E"/>
          <w:spacing w:val="-12"/>
        </w:rPr>
        <w:t xml:space="preserve"> </w:t>
      </w:r>
      <w:r>
        <w:rPr>
          <w:rFonts w:ascii="Arial" w:eastAsia="Arial" w:hAnsi="Arial" w:cs="Arial"/>
          <w:color w:val="211D1E"/>
        </w:rPr>
        <w:t>stretched</w:t>
      </w:r>
      <w:r>
        <w:rPr>
          <w:rFonts w:ascii="Arial" w:eastAsia="Arial" w:hAnsi="Arial" w:cs="Arial"/>
          <w:color w:val="211D1E"/>
          <w:spacing w:val="-10"/>
        </w:rPr>
        <w:t xml:space="preserve"> </w:t>
      </w:r>
      <w:r>
        <w:rPr>
          <w:rFonts w:ascii="Arial" w:eastAsia="Arial" w:hAnsi="Arial" w:cs="Arial"/>
          <w:color w:val="211D1E"/>
        </w:rPr>
        <w:t>or</w:t>
      </w:r>
      <w:r>
        <w:rPr>
          <w:rFonts w:ascii="Arial" w:eastAsia="Arial" w:hAnsi="Arial" w:cs="Arial"/>
          <w:color w:val="211D1E"/>
          <w:spacing w:val="-2"/>
        </w:rPr>
        <w:t xml:space="preserve"> </w:t>
      </w:r>
      <w:r>
        <w:rPr>
          <w:rFonts w:ascii="Arial" w:eastAsia="Arial" w:hAnsi="Arial" w:cs="Arial"/>
          <w:color w:val="211D1E"/>
        </w:rPr>
        <w:t>improved</w:t>
      </w:r>
      <w:r>
        <w:rPr>
          <w:rFonts w:ascii="Arial" w:eastAsia="Arial" w:hAnsi="Arial" w:cs="Arial"/>
          <w:color w:val="211D1E"/>
          <w:spacing w:val="-7"/>
        </w:rPr>
        <w:t xml:space="preserve"> </w:t>
      </w:r>
      <w:r>
        <w:rPr>
          <w:rFonts w:ascii="Arial" w:eastAsia="Arial" w:hAnsi="Arial" w:cs="Arial"/>
          <w:color w:val="211D1E"/>
        </w:rPr>
        <w:t>the</w:t>
      </w:r>
      <w:r>
        <w:rPr>
          <w:rFonts w:ascii="Arial" w:eastAsia="Arial" w:hAnsi="Arial" w:cs="Arial"/>
          <w:color w:val="211D1E"/>
          <w:spacing w:val="-3"/>
        </w:rPr>
        <w:t xml:space="preserve"> </w:t>
      </w:r>
      <w:r>
        <w:rPr>
          <w:rFonts w:ascii="Arial" w:eastAsia="Arial" w:hAnsi="Arial" w:cs="Arial"/>
          <w:color w:val="211D1E"/>
        </w:rPr>
        <w:t>bound</w:t>
      </w:r>
      <w:r>
        <w:rPr>
          <w:rFonts w:ascii="Arial" w:eastAsia="Arial" w:hAnsi="Arial" w:cs="Arial"/>
          <w:color w:val="211D1E"/>
          <w:spacing w:val="-1"/>
        </w:rPr>
        <w:t>a</w:t>
      </w:r>
      <w:r>
        <w:rPr>
          <w:rFonts w:ascii="Arial" w:eastAsia="Arial" w:hAnsi="Arial" w:cs="Arial"/>
          <w:color w:val="211D1E"/>
        </w:rPr>
        <w:t>ries of</w:t>
      </w:r>
      <w:r>
        <w:rPr>
          <w:rFonts w:ascii="Arial" w:eastAsia="Arial" w:hAnsi="Arial" w:cs="Arial"/>
          <w:color w:val="211D1E"/>
          <w:spacing w:val="-2"/>
        </w:rPr>
        <w:t xml:space="preserve"> </w:t>
      </w:r>
      <w:r>
        <w:rPr>
          <w:rFonts w:ascii="Arial" w:eastAsia="Arial" w:hAnsi="Arial" w:cs="Arial"/>
          <w:color w:val="211D1E"/>
        </w:rPr>
        <w:t>ordinary</w:t>
      </w:r>
      <w:r>
        <w:rPr>
          <w:rFonts w:ascii="Arial" w:eastAsia="Arial" w:hAnsi="Arial" w:cs="Arial"/>
          <w:color w:val="211D1E"/>
          <w:spacing w:val="-8"/>
        </w:rPr>
        <w:t xml:space="preserve"> </w:t>
      </w:r>
      <w:r>
        <w:rPr>
          <w:rFonts w:ascii="Arial" w:eastAsia="Arial" w:hAnsi="Arial" w:cs="Arial"/>
          <w:color w:val="211D1E"/>
        </w:rPr>
        <w:t>governmental</w:t>
      </w:r>
      <w:r>
        <w:rPr>
          <w:rFonts w:ascii="Arial" w:eastAsia="Arial" w:hAnsi="Arial" w:cs="Arial"/>
          <w:color w:val="211D1E"/>
          <w:spacing w:val="-11"/>
        </w:rPr>
        <w:t xml:space="preserve"> </w:t>
      </w:r>
      <w:r>
        <w:rPr>
          <w:rFonts w:ascii="Arial" w:eastAsia="Arial" w:hAnsi="Arial" w:cs="Arial"/>
          <w:color w:val="211D1E"/>
        </w:rPr>
        <w:t>operations.</w:t>
      </w:r>
      <w:r>
        <w:rPr>
          <w:rFonts w:ascii="Arial" w:eastAsia="Arial" w:hAnsi="Arial" w:cs="Arial"/>
          <w:color w:val="211D1E"/>
          <w:spacing w:val="-11"/>
        </w:rPr>
        <w:t xml:space="preserve"> </w:t>
      </w:r>
      <w:r>
        <w:rPr>
          <w:rFonts w:ascii="Arial" w:eastAsia="Arial" w:hAnsi="Arial" w:cs="Arial"/>
          <w:i/>
          <w:color w:val="211D1E"/>
        </w:rPr>
        <w:t>200</w:t>
      </w:r>
      <w:r>
        <w:rPr>
          <w:rFonts w:ascii="Arial" w:eastAsia="Arial" w:hAnsi="Arial" w:cs="Arial"/>
          <w:i/>
          <w:color w:val="211D1E"/>
          <w:spacing w:val="-4"/>
        </w:rPr>
        <w:t xml:space="preserve"> </w:t>
      </w:r>
      <w:r>
        <w:rPr>
          <w:rFonts w:ascii="Arial" w:eastAsia="Arial" w:hAnsi="Arial" w:cs="Arial"/>
          <w:i/>
          <w:color w:val="211D1E"/>
        </w:rPr>
        <w:t>word</w:t>
      </w:r>
      <w:r>
        <w:rPr>
          <w:rFonts w:ascii="Arial" w:eastAsia="Arial" w:hAnsi="Arial" w:cs="Arial"/>
          <w:i/>
          <w:color w:val="211D1E"/>
          <w:spacing w:val="-4"/>
        </w:rPr>
        <w:t xml:space="preserve"> </w:t>
      </w:r>
      <w:r>
        <w:rPr>
          <w:rFonts w:ascii="Arial" w:eastAsia="Arial" w:hAnsi="Arial" w:cs="Arial"/>
          <w:i/>
          <w:color w:val="211D1E"/>
        </w:rPr>
        <w:t>maxi</w:t>
      </w:r>
      <w:r>
        <w:rPr>
          <w:rFonts w:ascii="Arial" w:eastAsia="Arial" w:hAnsi="Arial" w:cs="Arial"/>
          <w:i/>
          <w:color w:val="211D1E"/>
          <w:spacing w:val="-2"/>
        </w:rPr>
        <w:t>m</w:t>
      </w:r>
      <w:r>
        <w:rPr>
          <w:rFonts w:ascii="Arial" w:eastAsia="Arial" w:hAnsi="Arial" w:cs="Arial"/>
          <w:i/>
          <w:color w:val="211D1E"/>
          <w:spacing w:val="1"/>
        </w:rPr>
        <w:t>u</w:t>
      </w:r>
      <w:r>
        <w:rPr>
          <w:rFonts w:ascii="Arial" w:eastAsia="Arial" w:hAnsi="Arial" w:cs="Arial"/>
          <w:i/>
          <w:color w:val="211D1E"/>
        </w:rPr>
        <w:t>m.</w:t>
      </w:r>
    </w:p>
    <w:p w14:paraId="0C3DAD0B" w14:textId="77777777" w:rsidR="00E04988" w:rsidRDefault="00E04988">
      <w:pPr>
        <w:spacing w:before="5" w:after="0" w:line="100" w:lineRule="exact"/>
        <w:rPr>
          <w:sz w:val="10"/>
          <w:szCs w:val="10"/>
        </w:rPr>
      </w:pPr>
    </w:p>
    <w:p w14:paraId="352438B2" w14:textId="77777777" w:rsidR="00E04988" w:rsidRDefault="00E04988">
      <w:pPr>
        <w:spacing w:after="0" w:line="200" w:lineRule="exact"/>
        <w:rPr>
          <w:sz w:val="20"/>
          <w:szCs w:val="20"/>
        </w:rPr>
      </w:pPr>
    </w:p>
    <w:p w14:paraId="499FC9E3" w14:textId="77777777" w:rsidR="00796AFB" w:rsidRDefault="00796AFB" w:rsidP="000F0EC2">
      <w:pPr>
        <w:tabs>
          <w:tab w:val="left" w:pos="1485"/>
        </w:tabs>
        <w:spacing w:line="240" w:lineRule="auto"/>
        <w:rPr>
          <w:rFonts w:cs="Arial"/>
          <w:sz w:val="20"/>
          <w:szCs w:val="20"/>
        </w:rPr>
      </w:pPr>
      <w:r>
        <w:rPr>
          <w:rFonts w:cs="Arial"/>
          <w:sz w:val="20"/>
          <w:szCs w:val="20"/>
        </w:rPr>
        <w:t xml:space="preserve">As a CRM solution, </w:t>
      </w:r>
      <w:r w:rsidR="00086026">
        <w:rPr>
          <w:rFonts w:cs="Arial"/>
          <w:sz w:val="20"/>
          <w:szCs w:val="20"/>
        </w:rPr>
        <w:t>a</w:t>
      </w:r>
      <w:r>
        <w:rPr>
          <w:rFonts w:cs="Arial"/>
          <w:sz w:val="20"/>
          <w:szCs w:val="20"/>
        </w:rPr>
        <w:t xml:space="preserve"> successful implementation had to focus on knowledge management.  The “brain” of the system is composed of a knowledge base, which is real-time and constant.</w:t>
      </w:r>
    </w:p>
    <w:p w14:paraId="1210F421" w14:textId="77777777" w:rsidR="000F0EC2" w:rsidRPr="00F667C2" w:rsidRDefault="000F0EC2" w:rsidP="000F0EC2">
      <w:pPr>
        <w:tabs>
          <w:tab w:val="left" w:pos="1485"/>
        </w:tabs>
        <w:spacing w:line="240" w:lineRule="auto"/>
        <w:rPr>
          <w:rFonts w:cs="Arial"/>
          <w:sz w:val="20"/>
          <w:szCs w:val="20"/>
        </w:rPr>
      </w:pPr>
      <w:r w:rsidRPr="00F667C2">
        <w:rPr>
          <w:rFonts w:cs="Arial"/>
          <w:sz w:val="20"/>
          <w:szCs w:val="20"/>
        </w:rPr>
        <w:t xml:space="preserve">ATL311’s solution encompasses design elements and reengineered business practices, </w:t>
      </w:r>
      <w:r w:rsidR="00086026">
        <w:rPr>
          <w:rFonts w:cs="Arial"/>
          <w:sz w:val="20"/>
          <w:szCs w:val="20"/>
        </w:rPr>
        <w:t>providing</w:t>
      </w:r>
      <w:r w:rsidR="00796AFB">
        <w:rPr>
          <w:rFonts w:cs="Arial"/>
          <w:sz w:val="20"/>
          <w:szCs w:val="20"/>
        </w:rPr>
        <w:t xml:space="preserve"> the following</w:t>
      </w:r>
      <w:r w:rsidRPr="00F667C2">
        <w:rPr>
          <w:rFonts w:cs="Arial"/>
          <w:sz w:val="20"/>
          <w:szCs w:val="20"/>
        </w:rPr>
        <w:t>:</w:t>
      </w:r>
    </w:p>
    <w:p w14:paraId="2F724BF0" w14:textId="77777777" w:rsidR="00202219" w:rsidRDefault="00202219" w:rsidP="000E43AC">
      <w:pPr>
        <w:pStyle w:val="ListParagraph"/>
        <w:numPr>
          <w:ilvl w:val="0"/>
          <w:numId w:val="2"/>
        </w:numPr>
        <w:tabs>
          <w:tab w:val="left" w:pos="1485"/>
        </w:tabs>
        <w:rPr>
          <w:rFonts w:cs="Arial"/>
          <w:sz w:val="20"/>
          <w:szCs w:val="20"/>
        </w:rPr>
      </w:pPr>
      <w:r>
        <w:rPr>
          <w:rFonts w:cs="Arial"/>
          <w:sz w:val="20"/>
          <w:szCs w:val="20"/>
        </w:rPr>
        <w:t>Total cost of ownership;</w:t>
      </w:r>
    </w:p>
    <w:p w14:paraId="4ED807A2" w14:textId="77777777" w:rsidR="000E43AC" w:rsidRPr="00F667C2" w:rsidRDefault="000E43AC" w:rsidP="000E43AC">
      <w:pPr>
        <w:pStyle w:val="ListParagraph"/>
        <w:numPr>
          <w:ilvl w:val="0"/>
          <w:numId w:val="2"/>
        </w:numPr>
        <w:tabs>
          <w:tab w:val="left" w:pos="1485"/>
        </w:tabs>
        <w:rPr>
          <w:rFonts w:cs="Arial"/>
          <w:sz w:val="20"/>
          <w:szCs w:val="20"/>
        </w:rPr>
      </w:pPr>
      <w:r>
        <w:rPr>
          <w:rFonts w:cs="Arial"/>
          <w:sz w:val="20"/>
          <w:szCs w:val="20"/>
        </w:rPr>
        <w:t>Knowledge management</w:t>
      </w:r>
      <w:r w:rsidRPr="00F667C2">
        <w:rPr>
          <w:rFonts w:cs="Arial"/>
          <w:sz w:val="20"/>
          <w:szCs w:val="20"/>
        </w:rPr>
        <w:t>;</w:t>
      </w:r>
    </w:p>
    <w:p w14:paraId="50A9BCB3" w14:textId="77777777" w:rsidR="00202219" w:rsidRDefault="00202219" w:rsidP="00285905">
      <w:pPr>
        <w:pStyle w:val="ListParagraph"/>
        <w:numPr>
          <w:ilvl w:val="0"/>
          <w:numId w:val="2"/>
        </w:numPr>
        <w:tabs>
          <w:tab w:val="left" w:pos="1485"/>
        </w:tabs>
        <w:spacing w:line="240" w:lineRule="auto"/>
        <w:rPr>
          <w:rFonts w:cs="Arial"/>
          <w:sz w:val="20"/>
          <w:szCs w:val="20"/>
        </w:rPr>
      </w:pPr>
      <w:r>
        <w:rPr>
          <w:rFonts w:cs="Arial"/>
          <w:sz w:val="20"/>
          <w:szCs w:val="20"/>
        </w:rPr>
        <w:t>Call center consolidation;</w:t>
      </w:r>
    </w:p>
    <w:p w14:paraId="1AB8F99E" w14:textId="77777777" w:rsidR="00BA1F8B" w:rsidRDefault="00BA1F8B" w:rsidP="00285905">
      <w:pPr>
        <w:pStyle w:val="ListParagraph"/>
        <w:numPr>
          <w:ilvl w:val="0"/>
          <w:numId w:val="2"/>
        </w:numPr>
        <w:tabs>
          <w:tab w:val="left" w:pos="1485"/>
        </w:tabs>
        <w:spacing w:line="240" w:lineRule="auto"/>
        <w:rPr>
          <w:rFonts w:cs="Arial"/>
          <w:sz w:val="20"/>
          <w:szCs w:val="20"/>
        </w:rPr>
      </w:pPr>
      <w:r w:rsidRPr="00BA1F8B">
        <w:rPr>
          <w:rFonts w:cs="Arial"/>
          <w:sz w:val="20"/>
          <w:szCs w:val="20"/>
        </w:rPr>
        <w:t>VoIP computer telephony integration (CTI)</w:t>
      </w:r>
      <w:r>
        <w:rPr>
          <w:rFonts w:cs="Arial"/>
          <w:sz w:val="20"/>
          <w:szCs w:val="20"/>
        </w:rPr>
        <w:t>;</w:t>
      </w:r>
    </w:p>
    <w:p w14:paraId="454CED07" w14:textId="77777777" w:rsidR="000E43AC" w:rsidRDefault="000E43AC" w:rsidP="00285905">
      <w:pPr>
        <w:pStyle w:val="ListParagraph"/>
        <w:numPr>
          <w:ilvl w:val="0"/>
          <w:numId w:val="2"/>
        </w:numPr>
        <w:tabs>
          <w:tab w:val="left" w:pos="1485"/>
        </w:tabs>
        <w:spacing w:line="240" w:lineRule="auto"/>
        <w:rPr>
          <w:rFonts w:cs="Arial"/>
          <w:sz w:val="20"/>
          <w:szCs w:val="20"/>
        </w:rPr>
      </w:pPr>
      <w:r>
        <w:rPr>
          <w:rFonts w:cs="Arial"/>
          <w:sz w:val="20"/>
          <w:szCs w:val="20"/>
        </w:rPr>
        <w:t xml:space="preserve">Enterprise </w:t>
      </w:r>
      <w:r w:rsidR="000F0EC2" w:rsidRPr="00BA1F8B">
        <w:rPr>
          <w:rFonts w:cs="Arial"/>
          <w:sz w:val="20"/>
          <w:szCs w:val="20"/>
        </w:rPr>
        <w:t>geophysical information system (GIS)</w:t>
      </w:r>
      <w:r>
        <w:rPr>
          <w:rFonts w:cs="Arial"/>
          <w:sz w:val="20"/>
          <w:szCs w:val="20"/>
        </w:rPr>
        <w:t xml:space="preserve"> integration;</w:t>
      </w:r>
    </w:p>
    <w:p w14:paraId="332DFC16" w14:textId="77777777" w:rsidR="000E43AC" w:rsidRDefault="000E43AC" w:rsidP="00E901B9">
      <w:pPr>
        <w:pStyle w:val="ListParagraph"/>
        <w:numPr>
          <w:ilvl w:val="0"/>
          <w:numId w:val="2"/>
        </w:numPr>
        <w:tabs>
          <w:tab w:val="left" w:pos="1485"/>
        </w:tabs>
        <w:spacing w:line="240" w:lineRule="auto"/>
        <w:rPr>
          <w:rFonts w:cs="Arial"/>
          <w:sz w:val="20"/>
          <w:szCs w:val="20"/>
        </w:rPr>
      </w:pPr>
      <w:r w:rsidRPr="000E43AC">
        <w:rPr>
          <w:rFonts w:cs="Arial"/>
          <w:sz w:val="20"/>
          <w:szCs w:val="20"/>
        </w:rPr>
        <w:t>Enterprise</w:t>
      </w:r>
      <w:r>
        <w:rPr>
          <w:rFonts w:cs="Arial"/>
          <w:sz w:val="20"/>
          <w:szCs w:val="20"/>
        </w:rPr>
        <w:t xml:space="preserve"> service and </w:t>
      </w:r>
      <w:r w:rsidR="000F0EC2" w:rsidRPr="000E43AC">
        <w:rPr>
          <w:rFonts w:cs="Arial"/>
          <w:sz w:val="20"/>
          <w:szCs w:val="20"/>
        </w:rPr>
        <w:t xml:space="preserve"> work order management system</w:t>
      </w:r>
      <w:r>
        <w:rPr>
          <w:rFonts w:cs="Arial"/>
          <w:sz w:val="20"/>
          <w:szCs w:val="20"/>
        </w:rPr>
        <w:t xml:space="preserve"> integration; and</w:t>
      </w:r>
    </w:p>
    <w:p w14:paraId="062CA9F8" w14:textId="77777777" w:rsidR="000E43AC" w:rsidRPr="00F667C2" w:rsidRDefault="000E43AC" w:rsidP="000E43AC">
      <w:pPr>
        <w:pStyle w:val="ListParagraph"/>
        <w:numPr>
          <w:ilvl w:val="0"/>
          <w:numId w:val="2"/>
        </w:numPr>
        <w:tabs>
          <w:tab w:val="left" w:pos="1485"/>
        </w:tabs>
        <w:spacing w:line="240" w:lineRule="auto"/>
        <w:rPr>
          <w:rFonts w:cs="Arial"/>
          <w:sz w:val="20"/>
          <w:szCs w:val="20"/>
        </w:rPr>
      </w:pPr>
      <w:r>
        <w:rPr>
          <w:rFonts w:cs="Arial"/>
          <w:sz w:val="20"/>
          <w:szCs w:val="20"/>
        </w:rPr>
        <w:lastRenderedPageBreak/>
        <w:t>Omni</w:t>
      </w:r>
      <w:r w:rsidRPr="00F667C2">
        <w:rPr>
          <w:rFonts w:cs="Arial"/>
          <w:sz w:val="20"/>
          <w:szCs w:val="20"/>
        </w:rPr>
        <w:t xml:space="preserve">-channel </w:t>
      </w:r>
      <w:r>
        <w:rPr>
          <w:rFonts w:cs="Arial"/>
          <w:sz w:val="20"/>
          <w:szCs w:val="20"/>
        </w:rPr>
        <w:t xml:space="preserve">access </w:t>
      </w:r>
      <w:r w:rsidRPr="00F667C2">
        <w:rPr>
          <w:rFonts w:cs="Arial"/>
          <w:sz w:val="20"/>
          <w:szCs w:val="20"/>
        </w:rPr>
        <w:t xml:space="preserve">– including </w:t>
      </w:r>
      <w:r>
        <w:rPr>
          <w:rFonts w:cs="Arial"/>
          <w:sz w:val="20"/>
          <w:szCs w:val="20"/>
        </w:rPr>
        <w:t>phone, web portal and mobile</w:t>
      </w:r>
    </w:p>
    <w:p w14:paraId="7A8137A0" w14:textId="77777777" w:rsidR="000E43AC" w:rsidRPr="000E43AC" w:rsidRDefault="000E43AC" w:rsidP="000E43AC">
      <w:pPr>
        <w:tabs>
          <w:tab w:val="left" w:pos="1485"/>
        </w:tabs>
        <w:spacing w:line="240" w:lineRule="auto"/>
        <w:ind w:left="360"/>
        <w:rPr>
          <w:rFonts w:cs="Arial"/>
          <w:sz w:val="20"/>
          <w:szCs w:val="20"/>
        </w:rPr>
      </w:pPr>
    </w:p>
    <w:p w14:paraId="4A3FFF98" w14:textId="77777777" w:rsidR="00FF3F95" w:rsidRPr="00F667C2" w:rsidRDefault="00FF3F95" w:rsidP="00FF3F95">
      <w:pPr>
        <w:spacing w:line="240" w:lineRule="auto"/>
        <w:rPr>
          <w:rFonts w:cs="Arial"/>
          <w:sz w:val="20"/>
          <w:szCs w:val="20"/>
        </w:rPr>
      </w:pPr>
      <w:r>
        <w:rPr>
          <w:rFonts w:cs="Arial"/>
          <w:sz w:val="20"/>
          <w:szCs w:val="20"/>
        </w:rPr>
        <w:t>The program requi</w:t>
      </w:r>
      <w:r w:rsidR="00202219">
        <w:rPr>
          <w:rFonts w:cs="Arial"/>
          <w:sz w:val="20"/>
          <w:szCs w:val="20"/>
        </w:rPr>
        <w:t>r</w:t>
      </w:r>
      <w:r>
        <w:rPr>
          <w:rFonts w:cs="Arial"/>
          <w:sz w:val="20"/>
          <w:szCs w:val="20"/>
        </w:rPr>
        <w:t>ed</w:t>
      </w:r>
      <w:r w:rsidR="000E43AC" w:rsidRPr="00F667C2">
        <w:rPr>
          <w:rFonts w:cs="Arial"/>
          <w:sz w:val="20"/>
          <w:szCs w:val="20"/>
        </w:rPr>
        <w:t xml:space="preserve"> </w:t>
      </w:r>
      <w:r w:rsidR="00202219">
        <w:rPr>
          <w:rFonts w:cs="Arial"/>
          <w:sz w:val="20"/>
          <w:szCs w:val="20"/>
        </w:rPr>
        <w:t xml:space="preserve">rigorous governance with </w:t>
      </w:r>
      <w:r w:rsidR="000E43AC" w:rsidRPr="00F667C2">
        <w:rPr>
          <w:rFonts w:cs="Arial"/>
          <w:sz w:val="20"/>
          <w:szCs w:val="20"/>
        </w:rPr>
        <w:t>effective sponso</w:t>
      </w:r>
      <w:r w:rsidR="00202219">
        <w:rPr>
          <w:rFonts w:cs="Arial"/>
          <w:sz w:val="20"/>
          <w:szCs w:val="20"/>
        </w:rPr>
        <w:t xml:space="preserve">rship, alignment and leadership. </w:t>
      </w:r>
      <w:r w:rsidR="00E2298A">
        <w:rPr>
          <w:rFonts w:cs="Arial"/>
          <w:sz w:val="20"/>
          <w:szCs w:val="20"/>
        </w:rPr>
        <w:t>Requiring, t</w:t>
      </w:r>
      <w:r w:rsidR="00202219">
        <w:rPr>
          <w:rFonts w:cs="Arial"/>
          <w:sz w:val="20"/>
          <w:szCs w:val="20"/>
        </w:rPr>
        <w:t xml:space="preserve">op </w:t>
      </w:r>
      <w:r w:rsidR="000E43AC" w:rsidRPr="00F667C2">
        <w:rPr>
          <w:rFonts w:cs="Arial"/>
          <w:sz w:val="20"/>
          <w:szCs w:val="20"/>
        </w:rPr>
        <w:t xml:space="preserve">down </w:t>
      </w:r>
      <w:r w:rsidR="00202219">
        <w:rPr>
          <w:rFonts w:cs="Arial"/>
          <w:sz w:val="20"/>
          <w:szCs w:val="20"/>
        </w:rPr>
        <w:t>Executive alignment communicating</w:t>
      </w:r>
      <w:r w:rsidR="000E43AC" w:rsidRPr="00F667C2">
        <w:rPr>
          <w:rFonts w:cs="Arial"/>
          <w:sz w:val="20"/>
          <w:szCs w:val="20"/>
        </w:rPr>
        <w:t xml:space="preserve"> the</w:t>
      </w:r>
      <w:r w:rsidR="00202219">
        <w:rPr>
          <w:rFonts w:cs="Arial"/>
          <w:sz w:val="20"/>
          <w:szCs w:val="20"/>
        </w:rPr>
        <w:t xml:space="preserve"> priorities; driving</w:t>
      </w:r>
      <w:r w:rsidR="000E43AC" w:rsidRPr="00F667C2">
        <w:rPr>
          <w:rFonts w:cs="Arial"/>
          <w:sz w:val="20"/>
          <w:szCs w:val="20"/>
        </w:rPr>
        <w:t xml:space="preserve"> the effort</w:t>
      </w:r>
      <w:r w:rsidR="00202219">
        <w:rPr>
          <w:rFonts w:cs="Arial"/>
          <w:sz w:val="20"/>
          <w:szCs w:val="20"/>
        </w:rPr>
        <w:t>;</w:t>
      </w:r>
      <w:r w:rsidR="000E43AC" w:rsidRPr="00F667C2">
        <w:rPr>
          <w:rFonts w:cs="Arial"/>
          <w:sz w:val="20"/>
          <w:szCs w:val="20"/>
        </w:rPr>
        <w:t xml:space="preserve"> and remov</w:t>
      </w:r>
      <w:r w:rsidR="00E2298A">
        <w:rPr>
          <w:rFonts w:cs="Arial"/>
          <w:sz w:val="20"/>
          <w:szCs w:val="20"/>
        </w:rPr>
        <w:t>ing</w:t>
      </w:r>
      <w:r w:rsidR="000E43AC" w:rsidRPr="00F667C2">
        <w:rPr>
          <w:rFonts w:cs="Arial"/>
          <w:sz w:val="20"/>
          <w:szCs w:val="20"/>
        </w:rPr>
        <w:t xml:space="preserve"> barriers to s</w:t>
      </w:r>
      <w:r w:rsidR="00202219">
        <w:rPr>
          <w:rFonts w:cs="Arial"/>
          <w:sz w:val="20"/>
          <w:szCs w:val="20"/>
        </w:rPr>
        <w:t>uccess</w:t>
      </w:r>
      <w:r w:rsidR="000E43AC" w:rsidRPr="00F667C2">
        <w:rPr>
          <w:rFonts w:cs="Arial"/>
          <w:sz w:val="20"/>
          <w:szCs w:val="20"/>
        </w:rPr>
        <w:t>.</w:t>
      </w:r>
      <w:r w:rsidR="00202219">
        <w:rPr>
          <w:rFonts w:cs="Arial"/>
          <w:sz w:val="20"/>
          <w:szCs w:val="20"/>
        </w:rPr>
        <w:t xml:space="preserve"> </w:t>
      </w:r>
      <w:r>
        <w:rPr>
          <w:rFonts w:cs="Arial"/>
          <w:sz w:val="20"/>
          <w:szCs w:val="20"/>
        </w:rPr>
        <w:t>The ATL311 program required all stakeholders to shift their paradigm.</w:t>
      </w:r>
    </w:p>
    <w:p w14:paraId="143D3779" w14:textId="77777777" w:rsidR="00E2298A" w:rsidRDefault="00E2298A" w:rsidP="00E2298A">
      <w:pPr>
        <w:spacing w:after="0" w:line="240" w:lineRule="auto"/>
        <w:rPr>
          <w:rFonts w:cstheme="minorHAnsi"/>
          <w:sz w:val="20"/>
          <w:szCs w:val="20"/>
        </w:rPr>
      </w:pPr>
      <w:r w:rsidRPr="00531CF9">
        <w:rPr>
          <w:rFonts w:cstheme="minorHAnsi"/>
          <w:sz w:val="20"/>
          <w:szCs w:val="20"/>
        </w:rPr>
        <w:t>Additionally, hosting the solution has allowed ATL311 and the City’s Department of Information Technology (DIT) to not expend internal or external resources and budget necessary to care and feed a large, citywide initiative; creating tremendous efficiency gains.  The</w:t>
      </w:r>
      <w:r>
        <w:rPr>
          <w:rFonts w:cstheme="minorHAnsi"/>
          <w:sz w:val="20"/>
          <w:szCs w:val="20"/>
        </w:rPr>
        <w:t xml:space="preserve"> City is moving forward with an 8</w:t>
      </w:r>
      <w:r w:rsidRPr="00531CF9">
        <w:rPr>
          <w:rFonts w:cstheme="minorHAnsi"/>
          <w:sz w:val="20"/>
          <w:szCs w:val="20"/>
        </w:rPr>
        <w:t xml:space="preserve">th major release of the system, providing more rapid functionality deployment, which would not have been possible with the traditional </w:t>
      </w:r>
      <w:proofErr w:type="spellStart"/>
      <w:r w:rsidRPr="00531CF9">
        <w:rPr>
          <w:rFonts w:cstheme="minorHAnsi"/>
          <w:sz w:val="20"/>
          <w:szCs w:val="20"/>
        </w:rPr>
        <w:t>on-premise</w:t>
      </w:r>
      <w:proofErr w:type="spellEnd"/>
      <w:r w:rsidRPr="00531CF9">
        <w:rPr>
          <w:rFonts w:cstheme="minorHAnsi"/>
          <w:sz w:val="20"/>
          <w:szCs w:val="20"/>
        </w:rPr>
        <w:t>, maintained solution.</w:t>
      </w:r>
    </w:p>
    <w:p w14:paraId="0B85DADA" w14:textId="77777777" w:rsidR="00E2298A" w:rsidRDefault="00E2298A">
      <w:pPr>
        <w:spacing w:after="0" w:line="200" w:lineRule="exact"/>
        <w:rPr>
          <w:rFonts w:cstheme="minorHAnsi"/>
          <w:sz w:val="20"/>
          <w:szCs w:val="20"/>
        </w:rPr>
      </w:pPr>
    </w:p>
    <w:p w14:paraId="29299205" w14:textId="77777777" w:rsidR="00E04988" w:rsidRDefault="00E04988">
      <w:pPr>
        <w:spacing w:after="0" w:line="200" w:lineRule="exact"/>
        <w:rPr>
          <w:sz w:val="20"/>
          <w:szCs w:val="20"/>
        </w:rPr>
      </w:pPr>
    </w:p>
    <w:p w14:paraId="3AD3A5D4" w14:textId="77777777" w:rsidR="00E04988" w:rsidRDefault="00D003D5">
      <w:pPr>
        <w:tabs>
          <w:tab w:val="left" w:pos="840"/>
        </w:tabs>
        <w:spacing w:after="0" w:line="240" w:lineRule="auto"/>
        <w:ind w:left="840" w:right="255" w:hanging="720"/>
        <w:rPr>
          <w:rFonts w:ascii="Arial" w:eastAsia="Arial" w:hAnsi="Arial" w:cs="Arial"/>
        </w:rPr>
      </w:pPr>
      <w:r>
        <w:rPr>
          <w:rFonts w:ascii="Arial" w:eastAsia="Arial" w:hAnsi="Arial" w:cs="Arial"/>
          <w:color w:val="211D1E"/>
        </w:rPr>
        <w:t>5.</w:t>
      </w:r>
      <w:r>
        <w:rPr>
          <w:rFonts w:ascii="Arial" w:eastAsia="Arial" w:hAnsi="Arial" w:cs="Arial"/>
          <w:color w:val="211D1E"/>
        </w:rPr>
        <w:tab/>
        <w:t>What</w:t>
      </w:r>
      <w:r>
        <w:rPr>
          <w:rFonts w:ascii="Arial" w:eastAsia="Arial" w:hAnsi="Arial" w:cs="Arial"/>
          <w:color w:val="211D1E"/>
          <w:spacing w:val="-5"/>
        </w:rPr>
        <w:t xml:space="preserve"> </w:t>
      </w:r>
      <w:r>
        <w:rPr>
          <w:rFonts w:ascii="Arial" w:eastAsia="Arial" w:hAnsi="Arial" w:cs="Arial"/>
          <w:color w:val="211D1E"/>
        </w:rPr>
        <w:t>individuals</w:t>
      </w:r>
      <w:r>
        <w:rPr>
          <w:rFonts w:ascii="Arial" w:eastAsia="Arial" w:hAnsi="Arial" w:cs="Arial"/>
          <w:color w:val="211D1E"/>
          <w:spacing w:val="-10"/>
        </w:rPr>
        <w:t xml:space="preserve"> </w:t>
      </w:r>
      <w:r>
        <w:rPr>
          <w:rFonts w:ascii="Arial" w:eastAsia="Arial" w:hAnsi="Arial" w:cs="Arial"/>
          <w:color w:val="211D1E"/>
        </w:rPr>
        <w:t>or</w:t>
      </w:r>
      <w:r>
        <w:rPr>
          <w:rFonts w:ascii="Arial" w:eastAsia="Arial" w:hAnsi="Arial" w:cs="Arial"/>
          <w:color w:val="211D1E"/>
          <w:spacing w:val="-2"/>
        </w:rPr>
        <w:t xml:space="preserve"> </w:t>
      </w:r>
      <w:r>
        <w:rPr>
          <w:rFonts w:ascii="Arial" w:eastAsia="Arial" w:hAnsi="Arial" w:cs="Arial"/>
          <w:color w:val="211D1E"/>
        </w:rPr>
        <w:t>gro</w:t>
      </w:r>
      <w:r>
        <w:rPr>
          <w:rFonts w:ascii="Arial" w:eastAsia="Arial" w:hAnsi="Arial" w:cs="Arial"/>
          <w:color w:val="211D1E"/>
          <w:spacing w:val="-1"/>
        </w:rPr>
        <w:t>u</w:t>
      </w:r>
      <w:r>
        <w:rPr>
          <w:rFonts w:ascii="Arial" w:eastAsia="Arial" w:hAnsi="Arial" w:cs="Arial"/>
          <w:color w:val="211D1E"/>
        </w:rPr>
        <w:t>ps</w:t>
      </w:r>
      <w:r>
        <w:rPr>
          <w:rFonts w:ascii="Arial" w:eastAsia="Arial" w:hAnsi="Arial" w:cs="Arial"/>
          <w:color w:val="211D1E"/>
          <w:spacing w:val="-7"/>
        </w:rPr>
        <w:t xml:space="preserve"> </w:t>
      </w:r>
      <w:r>
        <w:rPr>
          <w:rFonts w:ascii="Arial" w:eastAsia="Arial" w:hAnsi="Arial" w:cs="Arial"/>
          <w:color w:val="211D1E"/>
        </w:rPr>
        <w:t>are</w:t>
      </w:r>
      <w:r>
        <w:rPr>
          <w:rFonts w:ascii="Arial" w:eastAsia="Arial" w:hAnsi="Arial" w:cs="Arial"/>
          <w:color w:val="211D1E"/>
          <w:spacing w:val="-3"/>
        </w:rPr>
        <w:t xml:space="preserve"> </w:t>
      </w:r>
      <w:r>
        <w:rPr>
          <w:rFonts w:ascii="Arial" w:eastAsia="Arial" w:hAnsi="Arial" w:cs="Arial"/>
          <w:color w:val="211D1E"/>
        </w:rPr>
        <w:t>considered</w:t>
      </w:r>
      <w:r>
        <w:rPr>
          <w:rFonts w:ascii="Arial" w:eastAsia="Arial" w:hAnsi="Arial" w:cs="Arial"/>
          <w:color w:val="211D1E"/>
          <w:spacing w:val="-11"/>
        </w:rPr>
        <w:t xml:space="preserve"> </w:t>
      </w:r>
      <w:r>
        <w:rPr>
          <w:rFonts w:ascii="Arial" w:eastAsia="Arial" w:hAnsi="Arial" w:cs="Arial"/>
          <w:color w:val="211D1E"/>
        </w:rPr>
        <w:t>the</w:t>
      </w:r>
      <w:r>
        <w:rPr>
          <w:rFonts w:ascii="Arial" w:eastAsia="Arial" w:hAnsi="Arial" w:cs="Arial"/>
          <w:color w:val="211D1E"/>
          <w:spacing w:val="-3"/>
        </w:rPr>
        <w:t xml:space="preserve"> </w:t>
      </w:r>
      <w:r>
        <w:rPr>
          <w:rFonts w:ascii="Arial" w:eastAsia="Arial" w:hAnsi="Arial" w:cs="Arial"/>
          <w:color w:val="211D1E"/>
        </w:rPr>
        <w:t>primary</w:t>
      </w:r>
      <w:r>
        <w:rPr>
          <w:rFonts w:ascii="Arial" w:eastAsia="Arial" w:hAnsi="Arial" w:cs="Arial"/>
          <w:color w:val="211D1E"/>
          <w:spacing w:val="-7"/>
        </w:rPr>
        <w:t xml:space="preserve"> </w:t>
      </w:r>
      <w:r>
        <w:rPr>
          <w:rFonts w:ascii="Arial" w:eastAsia="Arial" w:hAnsi="Arial" w:cs="Arial"/>
          <w:color w:val="211D1E"/>
        </w:rPr>
        <w:t>initiators</w:t>
      </w:r>
      <w:r>
        <w:rPr>
          <w:rFonts w:ascii="Arial" w:eastAsia="Arial" w:hAnsi="Arial" w:cs="Arial"/>
          <w:color w:val="211D1E"/>
          <w:spacing w:val="-8"/>
        </w:rPr>
        <w:t xml:space="preserve"> </w:t>
      </w:r>
      <w:r>
        <w:rPr>
          <w:rFonts w:ascii="Arial" w:eastAsia="Arial" w:hAnsi="Arial" w:cs="Arial"/>
          <w:color w:val="211D1E"/>
        </w:rPr>
        <w:t>of</w:t>
      </w:r>
      <w:r>
        <w:rPr>
          <w:rFonts w:ascii="Arial" w:eastAsia="Arial" w:hAnsi="Arial" w:cs="Arial"/>
          <w:color w:val="211D1E"/>
          <w:spacing w:val="-2"/>
        </w:rPr>
        <w:t xml:space="preserve"> </w:t>
      </w:r>
      <w:r>
        <w:rPr>
          <w:rFonts w:ascii="Arial" w:eastAsia="Arial" w:hAnsi="Arial" w:cs="Arial"/>
          <w:color w:val="211D1E"/>
        </w:rPr>
        <w:t>your</w:t>
      </w:r>
      <w:r>
        <w:rPr>
          <w:rFonts w:ascii="Arial" w:eastAsia="Arial" w:hAnsi="Arial" w:cs="Arial"/>
          <w:color w:val="211D1E"/>
          <w:spacing w:val="-4"/>
        </w:rPr>
        <w:t xml:space="preserve"> </w:t>
      </w:r>
      <w:r>
        <w:rPr>
          <w:rFonts w:ascii="Arial" w:eastAsia="Arial" w:hAnsi="Arial" w:cs="Arial"/>
          <w:color w:val="211D1E"/>
        </w:rPr>
        <w:t>program?</w:t>
      </w:r>
      <w:r>
        <w:rPr>
          <w:rFonts w:ascii="Arial" w:eastAsia="Arial" w:hAnsi="Arial" w:cs="Arial"/>
          <w:color w:val="211D1E"/>
          <w:spacing w:val="-9"/>
        </w:rPr>
        <w:t xml:space="preserve"> </w:t>
      </w:r>
      <w:r>
        <w:rPr>
          <w:rFonts w:ascii="Arial" w:eastAsia="Arial" w:hAnsi="Arial" w:cs="Arial"/>
          <w:color w:val="211D1E"/>
        </w:rPr>
        <w:t>H</w:t>
      </w:r>
      <w:r>
        <w:rPr>
          <w:rFonts w:ascii="Arial" w:eastAsia="Arial" w:hAnsi="Arial" w:cs="Arial"/>
          <w:color w:val="211D1E"/>
          <w:spacing w:val="1"/>
        </w:rPr>
        <w:t>o</w:t>
      </w:r>
      <w:r>
        <w:rPr>
          <w:rFonts w:ascii="Arial" w:eastAsia="Arial" w:hAnsi="Arial" w:cs="Arial"/>
          <w:color w:val="211D1E"/>
        </w:rPr>
        <w:t>w does</w:t>
      </w:r>
      <w:r>
        <w:rPr>
          <w:rFonts w:ascii="Arial" w:eastAsia="Arial" w:hAnsi="Arial" w:cs="Arial"/>
          <w:color w:val="211D1E"/>
          <w:spacing w:val="-5"/>
        </w:rPr>
        <w:t xml:space="preserve"> </w:t>
      </w:r>
      <w:r>
        <w:rPr>
          <w:rFonts w:ascii="Arial" w:eastAsia="Arial" w:hAnsi="Arial" w:cs="Arial"/>
          <w:color w:val="211D1E"/>
        </w:rPr>
        <w:t>the</w:t>
      </w:r>
      <w:r>
        <w:rPr>
          <w:rFonts w:ascii="Arial" w:eastAsia="Arial" w:hAnsi="Arial" w:cs="Arial"/>
          <w:color w:val="211D1E"/>
          <w:spacing w:val="-3"/>
        </w:rPr>
        <w:t xml:space="preserve"> </w:t>
      </w:r>
      <w:r>
        <w:rPr>
          <w:rFonts w:ascii="Arial" w:eastAsia="Arial" w:hAnsi="Arial" w:cs="Arial"/>
          <w:color w:val="211D1E"/>
        </w:rPr>
        <w:t>in</w:t>
      </w:r>
      <w:r>
        <w:rPr>
          <w:rFonts w:ascii="Arial" w:eastAsia="Arial" w:hAnsi="Arial" w:cs="Arial"/>
          <w:color w:val="211D1E"/>
          <w:spacing w:val="-1"/>
        </w:rPr>
        <w:t>n</w:t>
      </w:r>
      <w:r>
        <w:rPr>
          <w:rFonts w:ascii="Arial" w:eastAsia="Arial" w:hAnsi="Arial" w:cs="Arial"/>
          <w:color w:val="211D1E"/>
        </w:rPr>
        <w:t>ovation</w:t>
      </w:r>
      <w:r>
        <w:rPr>
          <w:rFonts w:ascii="Arial" w:eastAsia="Arial" w:hAnsi="Arial" w:cs="Arial"/>
          <w:color w:val="211D1E"/>
          <w:spacing w:val="-10"/>
        </w:rPr>
        <w:t xml:space="preserve"> </w:t>
      </w:r>
      <w:r>
        <w:rPr>
          <w:rFonts w:ascii="Arial" w:eastAsia="Arial" w:hAnsi="Arial" w:cs="Arial"/>
          <w:color w:val="211D1E"/>
        </w:rPr>
        <w:t>engage</w:t>
      </w:r>
      <w:r>
        <w:rPr>
          <w:rFonts w:ascii="Arial" w:eastAsia="Arial" w:hAnsi="Arial" w:cs="Arial"/>
          <w:color w:val="211D1E"/>
          <w:spacing w:val="-7"/>
        </w:rPr>
        <w:t xml:space="preserve"> </w:t>
      </w:r>
      <w:r>
        <w:rPr>
          <w:rFonts w:ascii="Arial" w:eastAsia="Arial" w:hAnsi="Arial" w:cs="Arial"/>
          <w:color w:val="211D1E"/>
        </w:rPr>
        <w:t>stakeh</w:t>
      </w:r>
      <w:r>
        <w:rPr>
          <w:rFonts w:ascii="Arial" w:eastAsia="Arial" w:hAnsi="Arial" w:cs="Arial"/>
          <w:color w:val="211D1E"/>
          <w:spacing w:val="-1"/>
        </w:rPr>
        <w:t>o</w:t>
      </w:r>
      <w:r>
        <w:rPr>
          <w:rFonts w:ascii="Arial" w:eastAsia="Arial" w:hAnsi="Arial" w:cs="Arial"/>
          <w:color w:val="211D1E"/>
        </w:rPr>
        <w:t>lders</w:t>
      </w:r>
      <w:r>
        <w:rPr>
          <w:rFonts w:ascii="Arial" w:eastAsia="Arial" w:hAnsi="Arial" w:cs="Arial"/>
          <w:color w:val="211D1E"/>
          <w:spacing w:val="-12"/>
        </w:rPr>
        <w:t xml:space="preserve"> </w:t>
      </w:r>
      <w:r>
        <w:rPr>
          <w:rFonts w:ascii="Arial" w:eastAsia="Arial" w:hAnsi="Arial" w:cs="Arial"/>
          <w:color w:val="211D1E"/>
        </w:rPr>
        <w:t>or</w:t>
      </w:r>
      <w:r>
        <w:rPr>
          <w:rFonts w:ascii="Arial" w:eastAsia="Arial" w:hAnsi="Arial" w:cs="Arial"/>
          <w:color w:val="211D1E"/>
          <w:spacing w:val="-2"/>
        </w:rPr>
        <w:t xml:space="preserve"> </w:t>
      </w:r>
      <w:r>
        <w:rPr>
          <w:rFonts w:ascii="Arial" w:eastAsia="Arial" w:hAnsi="Arial" w:cs="Arial"/>
          <w:color w:val="211D1E"/>
        </w:rPr>
        <w:t>demonstrate</w:t>
      </w:r>
      <w:r>
        <w:rPr>
          <w:rFonts w:ascii="Arial" w:eastAsia="Arial" w:hAnsi="Arial" w:cs="Arial"/>
          <w:color w:val="211D1E"/>
          <w:spacing w:val="-12"/>
        </w:rPr>
        <w:t xml:space="preserve"> </w:t>
      </w:r>
      <w:r>
        <w:rPr>
          <w:rFonts w:ascii="Arial" w:eastAsia="Arial" w:hAnsi="Arial" w:cs="Arial"/>
          <w:color w:val="211D1E"/>
        </w:rPr>
        <w:t>hi</w:t>
      </w:r>
      <w:r>
        <w:rPr>
          <w:rFonts w:ascii="Arial" w:eastAsia="Arial" w:hAnsi="Arial" w:cs="Arial"/>
          <w:color w:val="211D1E"/>
          <w:spacing w:val="-1"/>
        </w:rPr>
        <w:t>g</w:t>
      </w:r>
      <w:r>
        <w:rPr>
          <w:rFonts w:ascii="Arial" w:eastAsia="Arial" w:hAnsi="Arial" w:cs="Arial"/>
          <w:color w:val="211D1E"/>
        </w:rPr>
        <w:t>h</w:t>
      </w:r>
      <w:r>
        <w:rPr>
          <w:rFonts w:ascii="Arial" w:eastAsia="Arial" w:hAnsi="Arial" w:cs="Arial"/>
          <w:color w:val="211D1E"/>
          <w:spacing w:val="-4"/>
        </w:rPr>
        <w:t xml:space="preserve"> </w:t>
      </w:r>
      <w:r>
        <w:rPr>
          <w:rFonts w:ascii="Arial" w:eastAsia="Arial" w:hAnsi="Arial" w:cs="Arial"/>
          <w:color w:val="211D1E"/>
        </w:rPr>
        <w:t>performance</w:t>
      </w:r>
      <w:r>
        <w:rPr>
          <w:rFonts w:ascii="Arial" w:eastAsia="Arial" w:hAnsi="Arial" w:cs="Arial"/>
          <w:color w:val="211D1E"/>
          <w:spacing w:val="-12"/>
        </w:rPr>
        <w:t xml:space="preserve"> </w:t>
      </w:r>
      <w:r>
        <w:rPr>
          <w:rFonts w:ascii="Arial" w:eastAsia="Arial" w:hAnsi="Arial" w:cs="Arial"/>
          <w:color w:val="211D1E"/>
        </w:rPr>
        <w:t>teaming?  Were</w:t>
      </w:r>
      <w:r>
        <w:rPr>
          <w:rFonts w:ascii="Arial" w:eastAsia="Arial" w:hAnsi="Arial" w:cs="Arial"/>
          <w:color w:val="211D1E"/>
          <w:spacing w:val="-5"/>
        </w:rPr>
        <w:t xml:space="preserve"> </w:t>
      </w:r>
      <w:r>
        <w:rPr>
          <w:rFonts w:ascii="Arial" w:eastAsia="Arial" w:hAnsi="Arial" w:cs="Arial"/>
          <w:color w:val="211D1E"/>
        </w:rPr>
        <w:t>strat</w:t>
      </w:r>
      <w:r>
        <w:rPr>
          <w:rFonts w:ascii="Arial" w:eastAsia="Arial" w:hAnsi="Arial" w:cs="Arial"/>
          <w:color w:val="211D1E"/>
          <w:spacing w:val="-1"/>
        </w:rPr>
        <w:t>e</w:t>
      </w:r>
      <w:r>
        <w:rPr>
          <w:rFonts w:ascii="Arial" w:eastAsia="Arial" w:hAnsi="Arial" w:cs="Arial"/>
          <w:color w:val="211D1E"/>
        </w:rPr>
        <w:t>gic</w:t>
      </w:r>
      <w:r>
        <w:rPr>
          <w:rFonts w:ascii="Arial" w:eastAsia="Arial" w:hAnsi="Arial" w:cs="Arial"/>
          <w:color w:val="211D1E"/>
          <w:spacing w:val="-8"/>
        </w:rPr>
        <w:t xml:space="preserve"> </w:t>
      </w:r>
      <w:r>
        <w:rPr>
          <w:rFonts w:ascii="Arial" w:eastAsia="Arial" w:hAnsi="Arial" w:cs="Arial"/>
          <w:color w:val="211D1E"/>
        </w:rPr>
        <w:t>partnerships</w:t>
      </w:r>
      <w:r>
        <w:rPr>
          <w:rFonts w:ascii="Arial" w:eastAsia="Arial" w:hAnsi="Arial" w:cs="Arial"/>
          <w:color w:val="211D1E"/>
          <w:spacing w:val="-12"/>
        </w:rPr>
        <w:t xml:space="preserve"> </w:t>
      </w:r>
      <w:r>
        <w:rPr>
          <w:rFonts w:ascii="Arial" w:eastAsia="Arial" w:hAnsi="Arial" w:cs="Arial"/>
          <w:color w:val="211D1E"/>
        </w:rPr>
        <w:t>and/or</w:t>
      </w:r>
      <w:r>
        <w:rPr>
          <w:rFonts w:ascii="Arial" w:eastAsia="Arial" w:hAnsi="Arial" w:cs="Arial"/>
          <w:color w:val="211D1E"/>
          <w:spacing w:val="-7"/>
        </w:rPr>
        <w:t xml:space="preserve"> </w:t>
      </w:r>
      <w:r>
        <w:rPr>
          <w:rFonts w:ascii="Arial" w:eastAsia="Arial" w:hAnsi="Arial" w:cs="Arial"/>
          <w:color w:val="211D1E"/>
        </w:rPr>
        <w:t>community</w:t>
      </w:r>
      <w:r>
        <w:rPr>
          <w:rFonts w:ascii="Arial" w:eastAsia="Arial" w:hAnsi="Arial" w:cs="Arial"/>
          <w:color w:val="211D1E"/>
          <w:spacing w:val="-10"/>
        </w:rPr>
        <w:t xml:space="preserve"> </w:t>
      </w:r>
      <w:r>
        <w:rPr>
          <w:rFonts w:ascii="Arial" w:eastAsia="Arial" w:hAnsi="Arial" w:cs="Arial"/>
          <w:color w:val="211D1E"/>
        </w:rPr>
        <w:t>networks</w:t>
      </w:r>
      <w:r>
        <w:rPr>
          <w:rFonts w:ascii="Arial" w:eastAsia="Arial" w:hAnsi="Arial" w:cs="Arial"/>
          <w:color w:val="211D1E"/>
          <w:spacing w:val="-9"/>
        </w:rPr>
        <w:t xml:space="preserve"> </w:t>
      </w:r>
      <w:r>
        <w:rPr>
          <w:rFonts w:ascii="Arial" w:eastAsia="Arial" w:hAnsi="Arial" w:cs="Arial"/>
          <w:color w:val="211D1E"/>
        </w:rPr>
        <w:t>d</w:t>
      </w:r>
      <w:r>
        <w:rPr>
          <w:rFonts w:ascii="Arial" w:eastAsia="Arial" w:hAnsi="Arial" w:cs="Arial"/>
          <w:color w:val="211D1E"/>
          <w:spacing w:val="-1"/>
        </w:rPr>
        <w:t>e</w:t>
      </w:r>
      <w:r>
        <w:rPr>
          <w:rFonts w:ascii="Arial" w:eastAsia="Arial" w:hAnsi="Arial" w:cs="Arial"/>
          <w:color w:val="211D1E"/>
        </w:rPr>
        <w:t>veloped</w:t>
      </w:r>
      <w:r>
        <w:rPr>
          <w:rFonts w:ascii="Arial" w:eastAsia="Arial" w:hAnsi="Arial" w:cs="Arial"/>
          <w:color w:val="211D1E"/>
          <w:spacing w:val="-10"/>
        </w:rPr>
        <w:t xml:space="preserve"> </w:t>
      </w:r>
      <w:r>
        <w:rPr>
          <w:rFonts w:ascii="Arial" w:eastAsia="Arial" w:hAnsi="Arial" w:cs="Arial"/>
          <w:color w:val="211D1E"/>
        </w:rPr>
        <w:t>as</w:t>
      </w:r>
      <w:r>
        <w:rPr>
          <w:rFonts w:ascii="Arial" w:eastAsia="Arial" w:hAnsi="Arial" w:cs="Arial"/>
          <w:color w:val="211D1E"/>
          <w:spacing w:val="-2"/>
        </w:rPr>
        <w:t xml:space="preserve"> </w:t>
      </w:r>
      <w:r>
        <w:rPr>
          <w:rFonts w:ascii="Arial" w:eastAsia="Arial" w:hAnsi="Arial" w:cs="Arial"/>
          <w:color w:val="211D1E"/>
        </w:rPr>
        <w:t>a</w:t>
      </w:r>
      <w:r>
        <w:rPr>
          <w:rFonts w:ascii="Arial" w:eastAsia="Arial" w:hAnsi="Arial" w:cs="Arial"/>
          <w:color w:val="211D1E"/>
          <w:spacing w:val="-1"/>
        </w:rPr>
        <w:t xml:space="preserve"> </w:t>
      </w:r>
      <w:r>
        <w:rPr>
          <w:rFonts w:ascii="Arial" w:eastAsia="Arial" w:hAnsi="Arial" w:cs="Arial"/>
          <w:color w:val="211D1E"/>
        </w:rPr>
        <w:t>result</w:t>
      </w:r>
      <w:r>
        <w:rPr>
          <w:rFonts w:ascii="Arial" w:eastAsia="Arial" w:hAnsi="Arial" w:cs="Arial"/>
          <w:color w:val="211D1E"/>
          <w:spacing w:val="-5"/>
        </w:rPr>
        <w:t xml:space="preserve"> </w:t>
      </w:r>
      <w:r>
        <w:rPr>
          <w:rFonts w:ascii="Arial" w:eastAsia="Arial" w:hAnsi="Arial" w:cs="Arial"/>
          <w:color w:val="211D1E"/>
        </w:rPr>
        <w:t>of</w:t>
      </w:r>
      <w:r>
        <w:rPr>
          <w:rFonts w:ascii="Arial" w:eastAsia="Arial" w:hAnsi="Arial" w:cs="Arial"/>
          <w:color w:val="211D1E"/>
          <w:spacing w:val="-2"/>
        </w:rPr>
        <w:t xml:space="preserve"> </w:t>
      </w:r>
      <w:r>
        <w:rPr>
          <w:rFonts w:ascii="Arial" w:eastAsia="Arial" w:hAnsi="Arial" w:cs="Arial"/>
          <w:color w:val="211D1E"/>
        </w:rPr>
        <w:t>t</w:t>
      </w:r>
      <w:r>
        <w:rPr>
          <w:rFonts w:ascii="Arial" w:eastAsia="Arial" w:hAnsi="Arial" w:cs="Arial"/>
          <w:color w:val="211D1E"/>
          <w:spacing w:val="-1"/>
        </w:rPr>
        <w:t>h</w:t>
      </w:r>
      <w:r>
        <w:rPr>
          <w:rFonts w:ascii="Arial" w:eastAsia="Arial" w:hAnsi="Arial" w:cs="Arial"/>
          <w:color w:val="211D1E"/>
        </w:rPr>
        <w:t>e innovation?</w:t>
      </w:r>
      <w:r>
        <w:rPr>
          <w:rFonts w:ascii="Arial" w:eastAsia="Arial" w:hAnsi="Arial" w:cs="Arial"/>
          <w:color w:val="211D1E"/>
          <w:spacing w:val="-11"/>
        </w:rPr>
        <w:t xml:space="preserve"> </w:t>
      </w:r>
      <w:r>
        <w:rPr>
          <w:rFonts w:ascii="Arial" w:eastAsia="Arial" w:hAnsi="Arial" w:cs="Arial"/>
          <w:i/>
          <w:color w:val="211D1E"/>
        </w:rPr>
        <w:t>200</w:t>
      </w:r>
      <w:r>
        <w:rPr>
          <w:rFonts w:ascii="Arial" w:eastAsia="Arial" w:hAnsi="Arial" w:cs="Arial"/>
          <w:i/>
          <w:color w:val="211D1E"/>
          <w:spacing w:val="-4"/>
        </w:rPr>
        <w:t xml:space="preserve"> </w:t>
      </w:r>
      <w:r>
        <w:rPr>
          <w:rFonts w:ascii="Arial" w:eastAsia="Arial" w:hAnsi="Arial" w:cs="Arial"/>
          <w:i/>
          <w:color w:val="211D1E"/>
        </w:rPr>
        <w:t>word</w:t>
      </w:r>
      <w:r>
        <w:rPr>
          <w:rFonts w:ascii="Arial" w:eastAsia="Arial" w:hAnsi="Arial" w:cs="Arial"/>
          <w:i/>
          <w:color w:val="211D1E"/>
          <w:spacing w:val="-4"/>
        </w:rPr>
        <w:t xml:space="preserve"> </w:t>
      </w:r>
      <w:r>
        <w:rPr>
          <w:rFonts w:ascii="Arial" w:eastAsia="Arial" w:hAnsi="Arial" w:cs="Arial"/>
          <w:i/>
          <w:color w:val="211D1E"/>
        </w:rPr>
        <w:t>maxi</w:t>
      </w:r>
      <w:r>
        <w:rPr>
          <w:rFonts w:ascii="Arial" w:eastAsia="Arial" w:hAnsi="Arial" w:cs="Arial"/>
          <w:i/>
          <w:color w:val="211D1E"/>
          <w:spacing w:val="-2"/>
        </w:rPr>
        <w:t>m</w:t>
      </w:r>
      <w:r>
        <w:rPr>
          <w:rFonts w:ascii="Arial" w:eastAsia="Arial" w:hAnsi="Arial" w:cs="Arial"/>
          <w:i/>
          <w:color w:val="211D1E"/>
          <w:spacing w:val="1"/>
        </w:rPr>
        <w:t>u</w:t>
      </w:r>
      <w:r>
        <w:rPr>
          <w:rFonts w:ascii="Arial" w:eastAsia="Arial" w:hAnsi="Arial" w:cs="Arial"/>
          <w:i/>
          <w:color w:val="211D1E"/>
        </w:rPr>
        <w:t>m.</w:t>
      </w:r>
    </w:p>
    <w:p w14:paraId="648D91F3" w14:textId="77777777" w:rsidR="00E04988" w:rsidRDefault="00E04988">
      <w:pPr>
        <w:spacing w:before="5" w:after="0" w:line="100" w:lineRule="exact"/>
        <w:rPr>
          <w:sz w:val="10"/>
          <w:szCs w:val="10"/>
        </w:rPr>
      </w:pPr>
    </w:p>
    <w:p w14:paraId="2625129C" w14:textId="77777777" w:rsidR="00E04988" w:rsidRDefault="00647568">
      <w:pPr>
        <w:spacing w:after="0" w:line="200" w:lineRule="exact"/>
        <w:rPr>
          <w:sz w:val="20"/>
          <w:szCs w:val="20"/>
        </w:rPr>
      </w:pPr>
      <w:r>
        <w:rPr>
          <w:sz w:val="20"/>
          <w:szCs w:val="20"/>
        </w:rPr>
        <w:t xml:space="preserve">The primary initiator was the Office of the Mayor, </w:t>
      </w:r>
      <w:r w:rsidR="00867539">
        <w:rPr>
          <w:sz w:val="20"/>
          <w:szCs w:val="20"/>
        </w:rPr>
        <w:t xml:space="preserve">lead by the </w:t>
      </w:r>
      <w:r>
        <w:rPr>
          <w:sz w:val="20"/>
          <w:szCs w:val="20"/>
        </w:rPr>
        <w:t>Innovation Delivery Team, which ultimately planned and created the organization that now house</w:t>
      </w:r>
      <w:r w:rsidR="00867539">
        <w:rPr>
          <w:sz w:val="20"/>
          <w:szCs w:val="20"/>
        </w:rPr>
        <w:t>s</w:t>
      </w:r>
      <w:r>
        <w:rPr>
          <w:sz w:val="20"/>
          <w:szCs w:val="20"/>
        </w:rPr>
        <w:t xml:space="preserve"> A</w:t>
      </w:r>
      <w:r w:rsidR="00867539">
        <w:rPr>
          <w:sz w:val="20"/>
          <w:szCs w:val="20"/>
        </w:rPr>
        <w:t xml:space="preserve">tlanta </w:t>
      </w:r>
      <w:r>
        <w:rPr>
          <w:sz w:val="20"/>
          <w:szCs w:val="20"/>
        </w:rPr>
        <w:t>311.</w:t>
      </w:r>
      <w:r w:rsidR="00492913">
        <w:rPr>
          <w:sz w:val="20"/>
          <w:szCs w:val="20"/>
        </w:rPr>
        <w:t xml:space="preserve">  </w:t>
      </w:r>
    </w:p>
    <w:p w14:paraId="7747C3C2" w14:textId="77777777" w:rsidR="00492913" w:rsidRDefault="00492913">
      <w:pPr>
        <w:spacing w:after="0" w:line="200" w:lineRule="exact"/>
        <w:rPr>
          <w:sz w:val="20"/>
          <w:szCs w:val="20"/>
        </w:rPr>
      </w:pPr>
    </w:p>
    <w:p w14:paraId="172DE88F" w14:textId="77777777" w:rsidR="00492913" w:rsidRDefault="00492913">
      <w:pPr>
        <w:spacing w:after="0" w:line="200" w:lineRule="exact"/>
        <w:rPr>
          <w:sz w:val="20"/>
          <w:szCs w:val="20"/>
        </w:rPr>
      </w:pPr>
      <w:r>
        <w:rPr>
          <w:sz w:val="20"/>
          <w:szCs w:val="20"/>
        </w:rPr>
        <w:t xml:space="preserve">The primary stakeholders are the </w:t>
      </w:r>
      <w:r w:rsidR="00867539">
        <w:rPr>
          <w:sz w:val="20"/>
          <w:szCs w:val="20"/>
        </w:rPr>
        <w:t xml:space="preserve">City’s primary </w:t>
      </w:r>
      <w:r>
        <w:rPr>
          <w:sz w:val="20"/>
          <w:szCs w:val="20"/>
        </w:rPr>
        <w:t>service deliver</w:t>
      </w:r>
      <w:r w:rsidR="00541D4F">
        <w:rPr>
          <w:sz w:val="20"/>
          <w:szCs w:val="20"/>
        </w:rPr>
        <w:t>y</w:t>
      </w:r>
      <w:r>
        <w:rPr>
          <w:sz w:val="20"/>
          <w:szCs w:val="20"/>
        </w:rPr>
        <w:t xml:space="preserve"> Departments, including: Water, Public Works, Finance, Public Safety and Courts.</w:t>
      </w:r>
      <w:r w:rsidR="00466BA4">
        <w:rPr>
          <w:sz w:val="20"/>
          <w:szCs w:val="20"/>
        </w:rPr>
        <w:t xml:space="preserve">  Other stake holders include Council and the Law Department.</w:t>
      </w:r>
    </w:p>
    <w:p w14:paraId="573F6BD2" w14:textId="77777777" w:rsidR="00492913" w:rsidRDefault="00492913">
      <w:pPr>
        <w:spacing w:after="0" w:line="200" w:lineRule="exact"/>
        <w:rPr>
          <w:sz w:val="20"/>
          <w:szCs w:val="20"/>
        </w:rPr>
      </w:pPr>
    </w:p>
    <w:p w14:paraId="37184822" w14:textId="77777777" w:rsidR="00492913" w:rsidRDefault="00492913">
      <w:pPr>
        <w:spacing w:after="0" w:line="200" w:lineRule="exact"/>
        <w:rPr>
          <w:sz w:val="20"/>
          <w:szCs w:val="20"/>
        </w:rPr>
      </w:pPr>
      <w:r>
        <w:rPr>
          <w:sz w:val="20"/>
          <w:szCs w:val="20"/>
        </w:rPr>
        <w:t>ATL311 maintains the knowledge base,</w:t>
      </w:r>
      <w:r w:rsidR="005F201F">
        <w:rPr>
          <w:sz w:val="20"/>
          <w:szCs w:val="20"/>
        </w:rPr>
        <w:t xml:space="preserve"> “the brain”. Ho</w:t>
      </w:r>
      <w:r>
        <w:rPr>
          <w:sz w:val="20"/>
          <w:szCs w:val="20"/>
        </w:rPr>
        <w:t>wever</w:t>
      </w:r>
      <w:r w:rsidR="005F201F">
        <w:rPr>
          <w:sz w:val="20"/>
          <w:szCs w:val="20"/>
        </w:rPr>
        <w:t>,</w:t>
      </w:r>
      <w:r>
        <w:rPr>
          <w:sz w:val="20"/>
          <w:szCs w:val="20"/>
        </w:rPr>
        <w:t xml:space="preserve"> the Departments are the content owners as outlined and agreed upon in </w:t>
      </w:r>
      <w:r w:rsidR="005F201F">
        <w:rPr>
          <w:sz w:val="20"/>
          <w:szCs w:val="20"/>
        </w:rPr>
        <w:t>the memorandum of understanding</w:t>
      </w:r>
      <w:r>
        <w:rPr>
          <w:sz w:val="20"/>
          <w:szCs w:val="20"/>
        </w:rPr>
        <w:t>.</w:t>
      </w:r>
      <w:r w:rsidR="005F201F">
        <w:rPr>
          <w:sz w:val="20"/>
          <w:szCs w:val="20"/>
        </w:rPr>
        <w:t xml:space="preserve">  Additionally, each participating Department has </w:t>
      </w:r>
      <w:r w:rsidR="00541D4F">
        <w:rPr>
          <w:sz w:val="20"/>
          <w:szCs w:val="20"/>
        </w:rPr>
        <w:t xml:space="preserve">an </w:t>
      </w:r>
      <w:r w:rsidR="005F201F">
        <w:rPr>
          <w:sz w:val="20"/>
          <w:szCs w:val="20"/>
        </w:rPr>
        <w:t>assigned Relat</w:t>
      </w:r>
      <w:r w:rsidR="00466BA4">
        <w:rPr>
          <w:sz w:val="20"/>
          <w:szCs w:val="20"/>
        </w:rPr>
        <w:t xml:space="preserve">ionship Manager (RM) that </w:t>
      </w:r>
      <w:r w:rsidR="00541D4F">
        <w:rPr>
          <w:sz w:val="20"/>
          <w:szCs w:val="20"/>
        </w:rPr>
        <w:t>provides</w:t>
      </w:r>
      <w:r w:rsidR="00466BA4">
        <w:rPr>
          <w:sz w:val="20"/>
          <w:szCs w:val="20"/>
        </w:rPr>
        <w:t xml:space="preserve"> the necessary content changes to their assigned CRM Business Analyst in ATL311.  These relationships are critical to ensure necessary and accurate content is available in the call center and real-time on the portal.</w:t>
      </w:r>
    </w:p>
    <w:p w14:paraId="399408F5" w14:textId="77777777" w:rsidR="00466BA4" w:rsidRDefault="00466BA4">
      <w:pPr>
        <w:spacing w:after="0" w:line="200" w:lineRule="exact"/>
        <w:rPr>
          <w:sz w:val="20"/>
          <w:szCs w:val="20"/>
        </w:rPr>
      </w:pPr>
    </w:p>
    <w:p w14:paraId="7F287937" w14:textId="77777777" w:rsidR="00466BA4" w:rsidRDefault="00466BA4">
      <w:pPr>
        <w:spacing w:after="0" w:line="200" w:lineRule="exact"/>
        <w:rPr>
          <w:sz w:val="20"/>
          <w:szCs w:val="20"/>
        </w:rPr>
      </w:pPr>
      <w:r>
        <w:rPr>
          <w:sz w:val="20"/>
          <w:szCs w:val="20"/>
        </w:rPr>
        <w:t xml:space="preserve">With our high </w:t>
      </w:r>
      <w:r w:rsidR="00401D14">
        <w:rPr>
          <w:sz w:val="20"/>
          <w:szCs w:val="20"/>
        </w:rPr>
        <w:t xml:space="preserve">volume, </w:t>
      </w:r>
      <w:r w:rsidR="00A413F8">
        <w:rPr>
          <w:sz w:val="20"/>
          <w:szCs w:val="20"/>
        </w:rPr>
        <w:t xml:space="preserve">service </w:t>
      </w:r>
      <w:r>
        <w:rPr>
          <w:sz w:val="20"/>
          <w:szCs w:val="20"/>
        </w:rPr>
        <w:t>delivery Department</w:t>
      </w:r>
      <w:r w:rsidR="00A413F8">
        <w:rPr>
          <w:sz w:val="20"/>
          <w:szCs w:val="20"/>
        </w:rPr>
        <w:t>s</w:t>
      </w:r>
      <w:r>
        <w:rPr>
          <w:sz w:val="20"/>
          <w:szCs w:val="20"/>
        </w:rPr>
        <w:t xml:space="preserve">, we have </w:t>
      </w:r>
      <w:r w:rsidR="00A413F8">
        <w:rPr>
          <w:sz w:val="20"/>
          <w:szCs w:val="20"/>
        </w:rPr>
        <w:t>utilized these Teams to continue to drive business process improvements to streamline and bring about greater efficiencies.  With Public Works and Water, we have implemented standing Customer Service Optimization meetings to discuss issues, concerns and calendaring.  These standing meetings have significantly improved communications, resulting in better outcomes and ultimately improved customer service.</w:t>
      </w:r>
    </w:p>
    <w:p w14:paraId="4EBF277E" w14:textId="77777777" w:rsidR="00647568" w:rsidRDefault="00647568">
      <w:pPr>
        <w:spacing w:after="0" w:line="200" w:lineRule="exact"/>
        <w:rPr>
          <w:i/>
          <w:sz w:val="20"/>
          <w:szCs w:val="20"/>
        </w:rPr>
      </w:pPr>
    </w:p>
    <w:p w14:paraId="165AF800" w14:textId="77777777" w:rsidR="00E04988" w:rsidRDefault="00E04988">
      <w:pPr>
        <w:spacing w:after="0" w:line="200" w:lineRule="exact"/>
        <w:rPr>
          <w:sz w:val="20"/>
          <w:szCs w:val="20"/>
        </w:rPr>
      </w:pPr>
    </w:p>
    <w:p w14:paraId="3AE8C8B4" w14:textId="77777777" w:rsidR="00E04988" w:rsidRDefault="00D003D5">
      <w:pPr>
        <w:tabs>
          <w:tab w:val="left" w:pos="840"/>
        </w:tabs>
        <w:spacing w:after="0" w:line="240" w:lineRule="auto"/>
        <w:ind w:left="840" w:right="1049" w:hanging="720"/>
        <w:rPr>
          <w:rFonts w:ascii="Arial" w:eastAsia="Arial" w:hAnsi="Arial" w:cs="Arial"/>
        </w:rPr>
      </w:pPr>
      <w:r>
        <w:rPr>
          <w:rFonts w:ascii="Arial" w:eastAsia="Arial" w:hAnsi="Arial" w:cs="Arial"/>
          <w:color w:val="211D1E"/>
        </w:rPr>
        <w:t>6.</w:t>
      </w:r>
      <w:r>
        <w:rPr>
          <w:rFonts w:ascii="Arial" w:eastAsia="Arial" w:hAnsi="Arial" w:cs="Arial"/>
          <w:color w:val="211D1E"/>
        </w:rPr>
        <w:tab/>
        <w:t>If</w:t>
      </w:r>
      <w:r>
        <w:rPr>
          <w:rFonts w:ascii="Arial" w:eastAsia="Arial" w:hAnsi="Arial" w:cs="Arial"/>
          <w:color w:val="211D1E"/>
          <w:spacing w:val="-1"/>
        </w:rPr>
        <w:t xml:space="preserve"> </w:t>
      </w:r>
      <w:r>
        <w:rPr>
          <w:rFonts w:ascii="Arial" w:eastAsia="Arial" w:hAnsi="Arial" w:cs="Arial"/>
          <w:color w:val="211D1E"/>
        </w:rPr>
        <w:t>a</w:t>
      </w:r>
      <w:r>
        <w:rPr>
          <w:rFonts w:ascii="Arial" w:eastAsia="Arial" w:hAnsi="Arial" w:cs="Arial"/>
          <w:color w:val="211D1E"/>
          <w:spacing w:val="-1"/>
        </w:rPr>
        <w:t xml:space="preserve"> </w:t>
      </w:r>
      <w:r>
        <w:rPr>
          <w:rFonts w:ascii="Arial" w:eastAsia="Arial" w:hAnsi="Arial" w:cs="Arial"/>
          <w:color w:val="211D1E"/>
        </w:rPr>
        <w:t>private</w:t>
      </w:r>
      <w:r>
        <w:rPr>
          <w:rFonts w:ascii="Arial" w:eastAsia="Arial" w:hAnsi="Arial" w:cs="Arial"/>
          <w:color w:val="211D1E"/>
          <w:spacing w:val="-7"/>
        </w:rPr>
        <w:t xml:space="preserve"> </w:t>
      </w:r>
      <w:r>
        <w:rPr>
          <w:rFonts w:ascii="Arial" w:eastAsia="Arial" w:hAnsi="Arial" w:cs="Arial"/>
          <w:color w:val="211D1E"/>
        </w:rPr>
        <w:t>consultant</w:t>
      </w:r>
      <w:r>
        <w:rPr>
          <w:rFonts w:ascii="Arial" w:eastAsia="Arial" w:hAnsi="Arial" w:cs="Arial"/>
          <w:color w:val="211D1E"/>
          <w:spacing w:val="-10"/>
        </w:rPr>
        <w:t xml:space="preserve"> </w:t>
      </w:r>
      <w:r>
        <w:rPr>
          <w:rFonts w:ascii="Arial" w:eastAsia="Arial" w:hAnsi="Arial" w:cs="Arial"/>
          <w:color w:val="211D1E"/>
          <w:spacing w:val="-1"/>
        </w:rPr>
        <w:t>w</w:t>
      </w:r>
      <w:r>
        <w:rPr>
          <w:rFonts w:ascii="Arial" w:eastAsia="Arial" w:hAnsi="Arial" w:cs="Arial"/>
          <w:color w:val="211D1E"/>
        </w:rPr>
        <w:t>as</w:t>
      </w:r>
      <w:r>
        <w:rPr>
          <w:rFonts w:ascii="Arial" w:eastAsia="Arial" w:hAnsi="Arial" w:cs="Arial"/>
          <w:color w:val="211D1E"/>
          <w:spacing w:val="-4"/>
        </w:rPr>
        <w:t xml:space="preserve"> </w:t>
      </w:r>
      <w:r>
        <w:rPr>
          <w:rFonts w:ascii="Arial" w:eastAsia="Arial" w:hAnsi="Arial" w:cs="Arial"/>
          <w:color w:val="211D1E"/>
        </w:rPr>
        <w:t>used</w:t>
      </w:r>
      <w:r>
        <w:rPr>
          <w:rFonts w:ascii="Arial" w:eastAsia="Arial" w:hAnsi="Arial" w:cs="Arial"/>
          <w:color w:val="211D1E"/>
          <w:spacing w:val="-5"/>
        </w:rPr>
        <w:t xml:space="preserve"> </w:t>
      </w:r>
      <w:r>
        <w:rPr>
          <w:rFonts w:ascii="Arial" w:eastAsia="Arial" w:hAnsi="Arial" w:cs="Arial"/>
          <w:color w:val="211D1E"/>
        </w:rPr>
        <w:t>pl</w:t>
      </w:r>
      <w:r>
        <w:rPr>
          <w:rFonts w:ascii="Arial" w:eastAsia="Arial" w:hAnsi="Arial" w:cs="Arial"/>
          <w:color w:val="211D1E"/>
          <w:spacing w:val="-1"/>
        </w:rPr>
        <w:t>e</w:t>
      </w:r>
      <w:r>
        <w:rPr>
          <w:rFonts w:ascii="Arial" w:eastAsia="Arial" w:hAnsi="Arial" w:cs="Arial"/>
          <w:color w:val="211D1E"/>
        </w:rPr>
        <w:t>ase</w:t>
      </w:r>
      <w:r>
        <w:rPr>
          <w:rFonts w:ascii="Arial" w:eastAsia="Arial" w:hAnsi="Arial" w:cs="Arial"/>
          <w:color w:val="211D1E"/>
          <w:spacing w:val="-6"/>
        </w:rPr>
        <w:t xml:space="preserve"> </w:t>
      </w:r>
      <w:r>
        <w:rPr>
          <w:rFonts w:ascii="Arial" w:eastAsia="Arial" w:hAnsi="Arial" w:cs="Arial"/>
          <w:color w:val="211D1E"/>
        </w:rPr>
        <w:t>descri</w:t>
      </w:r>
      <w:r>
        <w:rPr>
          <w:rFonts w:ascii="Arial" w:eastAsia="Arial" w:hAnsi="Arial" w:cs="Arial"/>
          <w:color w:val="211D1E"/>
          <w:spacing w:val="-1"/>
        </w:rPr>
        <w:t>b</w:t>
      </w:r>
      <w:r>
        <w:rPr>
          <w:rFonts w:ascii="Arial" w:eastAsia="Arial" w:hAnsi="Arial" w:cs="Arial"/>
          <w:color w:val="211D1E"/>
        </w:rPr>
        <w:t>e</w:t>
      </w:r>
      <w:r>
        <w:rPr>
          <w:rFonts w:ascii="Arial" w:eastAsia="Arial" w:hAnsi="Arial" w:cs="Arial"/>
          <w:color w:val="211D1E"/>
          <w:spacing w:val="-8"/>
        </w:rPr>
        <w:t xml:space="preserve"> </w:t>
      </w:r>
      <w:r>
        <w:rPr>
          <w:rFonts w:ascii="Arial" w:eastAsia="Arial" w:hAnsi="Arial" w:cs="Arial"/>
          <w:color w:val="211D1E"/>
        </w:rPr>
        <w:t>their</w:t>
      </w:r>
      <w:r>
        <w:rPr>
          <w:rFonts w:ascii="Arial" w:eastAsia="Arial" w:hAnsi="Arial" w:cs="Arial"/>
          <w:color w:val="211D1E"/>
          <w:spacing w:val="-4"/>
        </w:rPr>
        <w:t xml:space="preserve"> </w:t>
      </w:r>
      <w:r>
        <w:rPr>
          <w:rFonts w:ascii="Arial" w:eastAsia="Arial" w:hAnsi="Arial" w:cs="Arial"/>
          <w:color w:val="211D1E"/>
        </w:rPr>
        <w:t>involvement,</w:t>
      </w:r>
      <w:r>
        <w:rPr>
          <w:rFonts w:ascii="Arial" w:eastAsia="Arial" w:hAnsi="Arial" w:cs="Arial"/>
          <w:color w:val="211D1E"/>
          <w:spacing w:val="-12"/>
        </w:rPr>
        <w:t xml:space="preserve"> </w:t>
      </w:r>
      <w:r>
        <w:rPr>
          <w:rFonts w:ascii="Arial" w:eastAsia="Arial" w:hAnsi="Arial" w:cs="Arial"/>
          <w:color w:val="211D1E"/>
        </w:rPr>
        <w:t>id</w:t>
      </w:r>
      <w:r>
        <w:rPr>
          <w:rFonts w:ascii="Arial" w:eastAsia="Arial" w:hAnsi="Arial" w:cs="Arial"/>
          <w:color w:val="211D1E"/>
          <w:spacing w:val="2"/>
        </w:rPr>
        <w:t>e</w:t>
      </w:r>
      <w:r>
        <w:rPr>
          <w:rFonts w:ascii="Arial" w:eastAsia="Arial" w:hAnsi="Arial" w:cs="Arial"/>
          <w:color w:val="211D1E"/>
        </w:rPr>
        <w:t>ntify</w:t>
      </w:r>
      <w:r>
        <w:rPr>
          <w:rFonts w:ascii="Arial" w:eastAsia="Arial" w:hAnsi="Arial" w:cs="Arial"/>
          <w:color w:val="211D1E"/>
          <w:spacing w:val="-7"/>
        </w:rPr>
        <w:t xml:space="preserve"> </w:t>
      </w:r>
      <w:r>
        <w:rPr>
          <w:rFonts w:ascii="Arial" w:eastAsia="Arial" w:hAnsi="Arial" w:cs="Arial"/>
          <w:color w:val="211D1E"/>
        </w:rPr>
        <w:t>the consultant</w:t>
      </w:r>
      <w:r>
        <w:rPr>
          <w:rFonts w:ascii="Arial" w:eastAsia="Arial" w:hAnsi="Arial" w:cs="Arial"/>
          <w:color w:val="211D1E"/>
          <w:spacing w:val="-10"/>
        </w:rPr>
        <w:t xml:space="preserve"> </w:t>
      </w:r>
      <w:r>
        <w:rPr>
          <w:rFonts w:ascii="Arial" w:eastAsia="Arial" w:hAnsi="Arial" w:cs="Arial"/>
          <w:color w:val="211D1E"/>
          <w:spacing w:val="-1"/>
        </w:rPr>
        <w:t>a</w:t>
      </w:r>
      <w:r>
        <w:rPr>
          <w:rFonts w:ascii="Arial" w:eastAsia="Arial" w:hAnsi="Arial" w:cs="Arial"/>
          <w:color w:val="211D1E"/>
        </w:rPr>
        <w:t>nd/or</w:t>
      </w:r>
      <w:r>
        <w:rPr>
          <w:rFonts w:ascii="Arial" w:eastAsia="Arial" w:hAnsi="Arial" w:cs="Arial"/>
          <w:color w:val="211D1E"/>
          <w:spacing w:val="-6"/>
        </w:rPr>
        <w:t xml:space="preserve"> </w:t>
      </w:r>
      <w:r>
        <w:rPr>
          <w:rFonts w:ascii="Arial" w:eastAsia="Arial" w:hAnsi="Arial" w:cs="Arial"/>
          <w:color w:val="211D1E"/>
        </w:rPr>
        <w:t>firm</w:t>
      </w:r>
      <w:r>
        <w:rPr>
          <w:rFonts w:ascii="Arial" w:eastAsia="Arial" w:hAnsi="Arial" w:cs="Arial"/>
          <w:color w:val="211D1E"/>
          <w:spacing w:val="-4"/>
        </w:rPr>
        <w:t xml:space="preserve"> </w:t>
      </w:r>
      <w:r>
        <w:rPr>
          <w:rFonts w:ascii="Arial" w:eastAsia="Arial" w:hAnsi="Arial" w:cs="Arial"/>
          <w:color w:val="211D1E"/>
        </w:rPr>
        <w:t>and</w:t>
      </w:r>
      <w:r>
        <w:rPr>
          <w:rFonts w:ascii="Arial" w:eastAsia="Arial" w:hAnsi="Arial" w:cs="Arial"/>
          <w:color w:val="211D1E"/>
          <w:spacing w:val="-4"/>
        </w:rPr>
        <w:t xml:space="preserve"> </w:t>
      </w:r>
      <w:r>
        <w:rPr>
          <w:rFonts w:ascii="Arial" w:eastAsia="Arial" w:hAnsi="Arial" w:cs="Arial"/>
          <w:color w:val="211D1E"/>
        </w:rPr>
        <w:t>provide</w:t>
      </w:r>
      <w:r>
        <w:rPr>
          <w:rFonts w:ascii="Arial" w:eastAsia="Arial" w:hAnsi="Arial" w:cs="Arial"/>
          <w:color w:val="211D1E"/>
          <w:spacing w:val="-7"/>
        </w:rPr>
        <w:t xml:space="preserve"> </w:t>
      </w:r>
      <w:r>
        <w:rPr>
          <w:rFonts w:ascii="Arial" w:eastAsia="Arial" w:hAnsi="Arial" w:cs="Arial"/>
          <w:color w:val="211D1E"/>
        </w:rPr>
        <w:t>contact</w:t>
      </w:r>
      <w:r>
        <w:rPr>
          <w:rFonts w:ascii="Arial" w:eastAsia="Arial" w:hAnsi="Arial" w:cs="Arial"/>
          <w:color w:val="211D1E"/>
          <w:spacing w:val="-7"/>
        </w:rPr>
        <w:t xml:space="preserve"> </w:t>
      </w:r>
      <w:r>
        <w:rPr>
          <w:rFonts w:ascii="Arial" w:eastAsia="Arial" w:hAnsi="Arial" w:cs="Arial"/>
          <w:color w:val="211D1E"/>
        </w:rPr>
        <w:t>info</w:t>
      </w:r>
      <w:r>
        <w:rPr>
          <w:rFonts w:ascii="Arial" w:eastAsia="Arial" w:hAnsi="Arial" w:cs="Arial"/>
          <w:color w:val="211D1E"/>
          <w:spacing w:val="-1"/>
        </w:rPr>
        <w:t>rm</w:t>
      </w:r>
      <w:r>
        <w:rPr>
          <w:rFonts w:ascii="Arial" w:eastAsia="Arial" w:hAnsi="Arial" w:cs="Arial"/>
          <w:color w:val="211D1E"/>
        </w:rPr>
        <w:t>ation.</w:t>
      </w:r>
      <w:r>
        <w:rPr>
          <w:rFonts w:ascii="Arial" w:eastAsia="Arial" w:hAnsi="Arial" w:cs="Arial"/>
          <w:color w:val="211D1E"/>
          <w:spacing w:val="-10"/>
        </w:rPr>
        <w:t xml:space="preserve"> </w:t>
      </w:r>
      <w:r>
        <w:rPr>
          <w:rFonts w:ascii="Arial" w:eastAsia="Arial" w:hAnsi="Arial" w:cs="Arial"/>
          <w:i/>
          <w:color w:val="211D1E"/>
        </w:rPr>
        <w:t>100</w:t>
      </w:r>
      <w:r>
        <w:rPr>
          <w:rFonts w:ascii="Arial" w:eastAsia="Arial" w:hAnsi="Arial" w:cs="Arial"/>
          <w:i/>
          <w:color w:val="211D1E"/>
          <w:spacing w:val="-4"/>
        </w:rPr>
        <w:t xml:space="preserve"> </w:t>
      </w:r>
      <w:r>
        <w:rPr>
          <w:rFonts w:ascii="Arial" w:eastAsia="Arial" w:hAnsi="Arial" w:cs="Arial"/>
          <w:i/>
          <w:color w:val="211D1E"/>
        </w:rPr>
        <w:t>word</w:t>
      </w:r>
      <w:r>
        <w:rPr>
          <w:rFonts w:ascii="Arial" w:eastAsia="Arial" w:hAnsi="Arial" w:cs="Arial"/>
          <w:i/>
          <w:color w:val="211D1E"/>
          <w:spacing w:val="-4"/>
        </w:rPr>
        <w:t xml:space="preserve"> </w:t>
      </w:r>
      <w:r>
        <w:rPr>
          <w:rFonts w:ascii="Arial" w:eastAsia="Arial" w:hAnsi="Arial" w:cs="Arial"/>
          <w:i/>
          <w:color w:val="211D1E"/>
          <w:spacing w:val="-2"/>
        </w:rPr>
        <w:t>m</w:t>
      </w:r>
      <w:r>
        <w:rPr>
          <w:rFonts w:ascii="Arial" w:eastAsia="Arial" w:hAnsi="Arial" w:cs="Arial"/>
          <w:i/>
          <w:color w:val="211D1E"/>
        </w:rPr>
        <w:t>ax</w:t>
      </w:r>
      <w:r>
        <w:rPr>
          <w:rFonts w:ascii="Arial" w:eastAsia="Arial" w:hAnsi="Arial" w:cs="Arial"/>
          <w:i/>
          <w:color w:val="211D1E"/>
          <w:spacing w:val="2"/>
        </w:rPr>
        <w:t>i</w:t>
      </w:r>
      <w:r>
        <w:rPr>
          <w:rFonts w:ascii="Arial" w:eastAsia="Arial" w:hAnsi="Arial" w:cs="Arial"/>
          <w:i/>
          <w:color w:val="211D1E"/>
        </w:rPr>
        <w:t>m</w:t>
      </w:r>
      <w:r>
        <w:rPr>
          <w:rFonts w:ascii="Arial" w:eastAsia="Arial" w:hAnsi="Arial" w:cs="Arial"/>
          <w:i/>
          <w:color w:val="211D1E"/>
          <w:spacing w:val="1"/>
        </w:rPr>
        <w:t>u</w:t>
      </w:r>
      <w:r>
        <w:rPr>
          <w:rFonts w:ascii="Arial" w:eastAsia="Arial" w:hAnsi="Arial" w:cs="Arial"/>
          <w:i/>
          <w:color w:val="211D1E"/>
          <w:spacing w:val="-2"/>
        </w:rPr>
        <w:t>m</w:t>
      </w:r>
      <w:r>
        <w:rPr>
          <w:rFonts w:ascii="Arial" w:eastAsia="Arial" w:hAnsi="Arial" w:cs="Arial"/>
          <w:i/>
          <w:color w:val="211D1E"/>
        </w:rPr>
        <w:t>.</w:t>
      </w:r>
    </w:p>
    <w:p w14:paraId="0F687DC8" w14:textId="77777777" w:rsidR="00E04988" w:rsidRDefault="00E04988">
      <w:pPr>
        <w:spacing w:after="0" w:line="200" w:lineRule="exact"/>
        <w:rPr>
          <w:sz w:val="20"/>
          <w:szCs w:val="20"/>
        </w:rPr>
      </w:pPr>
    </w:p>
    <w:p w14:paraId="36AE13B6" w14:textId="77777777" w:rsidR="008D5D6E" w:rsidRDefault="008D5D6E" w:rsidP="008D5D6E">
      <w:pPr>
        <w:tabs>
          <w:tab w:val="left" w:pos="-1440"/>
        </w:tabs>
        <w:spacing w:line="240" w:lineRule="auto"/>
        <w:outlineLvl w:val="0"/>
        <w:rPr>
          <w:sz w:val="20"/>
        </w:rPr>
      </w:pPr>
      <w:r>
        <w:rPr>
          <w:rFonts w:cs="Arial"/>
          <w:sz w:val="20"/>
        </w:rPr>
        <w:t xml:space="preserve">Opus Group, </w:t>
      </w:r>
      <w:r w:rsidR="00541D4F">
        <w:rPr>
          <w:rFonts w:cs="Arial"/>
          <w:sz w:val="20"/>
        </w:rPr>
        <w:t>LLC</w:t>
      </w:r>
      <w:r>
        <w:rPr>
          <w:rFonts w:cs="Arial"/>
          <w:sz w:val="20"/>
        </w:rPr>
        <w:t xml:space="preserve"> (Opus) partnered with the City to configure Oracle Siebel Public Sector CRM </w:t>
      </w:r>
      <w:r w:rsidRPr="008340B1">
        <w:rPr>
          <w:sz w:val="20"/>
        </w:rPr>
        <w:t xml:space="preserve">solution as an end-to-end </w:t>
      </w:r>
      <w:r>
        <w:rPr>
          <w:sz w:val="20"/>
        </w:rPr>
        <w:t>solution</w:t>
      </w:r>
      <w:r w:rsidRPr="008340B1">
        <w:rPr>
          <w:sz w:val="20"/>
        </w:rPr>
        <w:t xml:space="preserve"> across “cus</w:t>
      </w:r>
      <w:r>
        <w:rPr>
          <w:sz w:val="20"/>
        </w:rPr>
        <w:t>tomer facing” lines of business</w:t>
      </w:r>
      <w:r w:rsidRPr="008340B1">
        <w:rPr>
          <w:sz w:val="20"/>
        </w:rPr>
        <w:t xml:space="preserve">. </w:t>
      </w:r>
      <w:r>
        <w:rPr>
          <w:sz w:val="20"/>
        </w:rPr>
        <w:t xml:space="preserve"> </w:t>
      </w:r>
    </w:p>
    <w:p w14:paraId="4F36ED7B" w14:textId="77777777" w:rsidR="008D5D6E" w:rsidRPr="008340B1" w:rsidRDefault="008D5D6E" w:rsidP="008D5D6E">
      <w:pPr>
        <w:tabs>
          <w:tab w:val="left" w:pos="-1440"/>
        </w:tabs>
        <w:spacing w:line="240" w:lineRule="auto"/>
        <w:outlineLvl w:val="0"/>
        <w:rPr>
          <w:rFonts w:cs="Arial"/>
          <w:sz w:val="20"/>
        </w:rPr>
      </w:pPr>
      <w:r>
        <w:rPr>
          <w:sz w:val="20"/>
        </w:rPr>
        <w:t>Opus configured the following functionality, modules and components:</w:t>
      </w:r>
    </w:p>
    <w:p w14:paraId="094162A6" w14:textId="77777777" w:rsidR="008D5D6E" w:rsidRPr="008340B1" w:rsidRDefault="008D5D6E" w:rsidP="008D5D6E">
      <w:pPr>
        <w:pStyle w:val="ListParagraph"/>
        <w:widowControl/>
        <w:numPr>
          <w:ilvl w:val="0"/>
          <w:numId w:val="3"/>
        </w:numPr>
        <w:spacing w:after="0" w:line="240" w:lineRule="auto"/>
        <w:ind w:left="720" w:hanging="360"/>
        <w:rPr>
          <w:sz w:val="20"/>
        </w:rPr>
      </w:pPr>
      <w:r>
        <w:rPr>
          <w:sz w:val="20"/>
        </w:rPr>
        <w:t>Omni</w:t>
      </w:r>
      <w:r w:rsidRPr="008340B1">
        <w:rPr>
          <w:sz w:val="20"/>
        </w:rPr>
        <w:t>-Channel Request Intake for Constituency (Call Center, Web Portal, Mobile)</w:t>
      </w:r>
    </w:p>
    <w:p w14:paraId="2C72416A" w14:textId="77777777" w:rsidR="008D5D6E" w:rsidRPr="008340B1" w:rsidRDefault="008D5D6E" w:rsidP="008D5D6E">
      <w:pPr>
        <w:pStyle w:val="ListParagraph"/>
        <w:widowControl/>
        <w:numPr>
          <w:ilvl w:val="0"/>
          <w:numId w:val="3"/>
        </w:numPr>
        <w:spacing w:after="0" w:line="240" w:lineRule="auto"/>
        <w:ind w:left="720" w:hanging="360"/>
        <w:rPr>
          <w:sz w:val="20"/>
        </w:rPr>
      </w:pPr>
      <w:r w:rsidRPr="008340B1">
        <w:rPr>
          <w:sz w:val="20"/>
        </w:rPr>
        <w:t>Call Center Operations</w:t>
      </w:r>
    </w:p>
    <w:p w14:paraId="36444172" w14:textId="77777777" w:rsidR="008D5D6E" w:rsidRPr="008340B1" w:rsidRDefault="008D5D6E" w:rsidP="008D5D6E">
      <w:pPr>
        <w:pStyle w:val="ListParagraph"/>
        <w:widowControl/>
        <w:numPr>
          <w:ilvl w:val="0"/>
          <w:numId w:val="3"/>
        </w:numPr>
        <w:spacing w:after="0" w:line="240" w:lineRule="auto"/>
        <w:ind w:left="720" w:hanging="360"/>
        <w:rPr>
          <w:sz w:val="20"/>
        </w:rPr>
      </w:pPr>
      <w:r w:rsidRPr="008340B1">
        <w:rPr>
          <w:sz w:val="20"/>
        </w:rPr>
        <w:t xml:space="preserve">Analysis and Reporting (Business Intelligence </w:t>
      </w:r>
      <w:r>
        <w:rPr>
          <w:sz w:val="20"/>
        </w:rPr>
        <w:t>&amp;</w:t>
      </w:r>
      <w:r w:rsidRPr="008340B1">
        <w:rPr>
          <w:sz w:val="20"/>
        </w:rPr>
        <w:t xml:space="preserve"> Analytics)</w:t>
      </w:r>
    </w:p>
    <w:p w14:paraId="738F8642" w14:textId="77777777" w:rsidR="008D5D6E" w:rsidRPr="008340B1" w:rsidRDefault="008D5D6E" w:rsidP="008D5D6E">
      <w:pPr>
        <w:pStyle w:val="ListParagraph"/>
        <w:widowControl/>
        <w:numPr>
          <w:ilvl w:val="0"/>
          <w:numId w:val="3"/>
        </w:numPr>
        <w:spacing w:after="0" w:line="240" w:lineRule="auto"/>
        <w:ind w:left="720" w:hanging="360"/>
        <w:rPr>
          <w:sz w:val="20"/>
        </w:rPr>
      </w:pPr>
      <w:r w:rsidRPr="008340B1">
        <w:rPr>
          <w:sz w:val="20"/>
        </w:rPr>
        <w:t>Legacy System Integration</w:t>
      </w:r>
    </w:p>
    <w:p w14:paraId="641E75A1" w14:textId="77777777" w:rsidR="008D5D6E" w:rsidRPr="008340B1" w:rsidRDefault="00E5773B" w:rsidP="008D5D6E">
      <w:pPr>
        <w:spacing w:before="100" w:beforeAutospacing="1" w:after="100" w:afterAutospacing="1" w:line="240" w:lineRule="auto"/>
        <w:rPr>
          <w:sz w:val="20"/>
        </w:rPr>
      </w:pPr>
      <w:r>
        <w:rPr>
          <w:sz w:val="20"/>
        </w:rPr>
        <w:t xml:space="preserve">The </w:t>
      </w:r>
      <w:r w:rsidR="008D5D6E">
        <w:rPr>
          <w:sz w:val="20"/>
        </w:rPr>
        <w:t>solution</w:t>
      </w:r>
      <w:r>
        <w:rPr>
          <w:sz w:val="20"/>
        </w:rPr>
        <w:t xml:space="preserve"> is hosted</w:t>
      </w:r>
      <w:r w:rsidR="008D5D6E">
        <w:rPr>
          <w:sz w:val="20"/>
        </w:rPr>
        <w:t xml:space="preserve">, which is unique and innovative in the 311 community.  We </w:t>
      </w:r>
      <w:r w:rsidR="008D5D6E" w:rsidRPr="008340B1">
        <w:rPr>
          <w:sz w:val="20"/>
        </w:rPr>
        <w:t>challenge</w:t>
      </w:r>
      <w:r w:rsidR="008D5D6E">
        <w:rPr>
          <w:sz w:val="20"/>
        </w:rPr>
        <w:t xml:space="preserve">d Opus to build and maintain the </w:t>
      </w:r>
      <w:r w:rsidR="008D5D6E" w:rsidRPr="008340B1">
        <w:rPr>
          <w:sz w:val="20"/>
        </w:rPr>
        <w:t xml:space="preserve">solution </w:t>
      </w:r>
      <w:r w:rsidR="008D5D6E">
        <w:rPr>
          <w:sz w:val="20"/>
        </w:rPr>
        <w:t xml:space="preserve">in </w:t>
      </w:r>
      <w:r w:rsidR="008D5D6E" w:rsidRPr="008340B1">
        <w:rPr>
          <w:sz w:val="20"/>
        </w:rPr>
        <w:t xml:space="preserve">a hosted cloud </w:t>
      </w:r>
      <w:r w:rsidR="008D5D6E">
        <w:rPr>
          <w:sz w:val="20"/>
        </w:rPr>
        <w:t>environment</w:t>
      </w:r>
      <w:r w:rsidR="008D5D6E" w:rsidRPr="008340B1">
        <w:rPr>
          <w:sz w:val="20"/>
        </w:rPr>
        <w:t>.</w:t>
      </w:r>
    </w:p>
    <w:p w14:paraId="7F9391CD" w14:textId="77777777" w:rsidR="00E5773B" w:rsidRDefault="00E5773B" w:rsidP="00E5773B">
      <w:pPr>
        <w:spacing w:after="0" w:line="240" w:lineRule="auto"/>
        <w:rPr>
          <w:rFonts w:cs="Arial"/>
          <w:sz w:val="20"/>
        </w:rPr>
      </w:pPr>
      <w:r w:rsidRPr="00E5773B">
        <w:rPr>
          <w:rFonts w:cs="Arial"/>
          <w:sz w:val="20"/>
        </w:rPr>
        <w:t>Opus Group, LLC</w:t>
      </w:r>
    </w:p>
    <w:p w14:paraId="5B4D7063" w14:textId="77777777" w:rsidR="00E5773B" w:rsidRDefault="00E5773B" w:rsidP="00E5773B">
      <w:pPr>
        <w:spacing w:after="0" w:line="240" w:lineRule="auto"/>
        <w:rPr>
          <w:rFonts w:cs="Arial"/>
          <w:sz w:val="20"/>
        </w:rPr>
      </w:pPr>
      <w:r>
        <w:rPr>
          <w:rFonts w:cs="Arial"/>
          <w:sz w:val="20"/>
        </w:rPr>
        <w:t>8251 Greensboro Drive, Suite 300</w:t>
      </w:r>
    </w:p>
    <w:p w14:paraId="44DD7D2D" w14:textId="77777777" w:rsidR="00E5773B" w:rsidRPr="00E5773B" w:rsidRDefault="00E5773B" w:rsidP="00E5773B">
      <w:pPr>
        <w:spacing w:after="0" w:line="240" w:lineRule="auto"/>
        <w:rPr>
          <w:rFonts w:cs="Arial"/>
          <w:sz w:val="20"/>
        </w:rPr>
      </w:pPr>
      <w:r>
        <w:rPr>
          <w:rFonts w:cs="Arial"/>
          <w:sz w:val="20"/>
        </w:rPr>
        <w:t>McLean, VA 22102</w:t>
      </w:r>
    </w:p>
    <w:p w14:paraId="001800D1" w14:textId="77777777" w:rsidR="00E5773B" w:rsidRPr="00E5773B" w:rsidRDefault="00E5773B" w:rsidP="00E5773B">
      <w:pPr>
        <w:spacing w:after="0" w:line="240" w:lineRule="auto"/>
        <w:rPr>
          <w:rFonts w:cs="Arial"/>
          <w:sz w:val="20"/>
        </w:rPr>
      </w:pPr>
      <w:r w:rsidRPr="00E5773B">
        <w:rPr>
          <w:rFonts w:cs="Arial"/>
          <w:sz w:val="20"/>
        </w:rPr>
        <w:t>Office: 703.677.9821</w:t>
      </w:r>
      <w:r w:rsidRPr="00E5773B">
        <w:rPr>
          <w:rFonts w:cs="Arial"/>
          <w:sz w:val="20"/>
        </w:rPr>
        <w:br/>
      </w:r>
      <w:hyperlink r:id="rId11" w:tgtFrame="_blank" w:history="1">
        <w:r w:rsidRPr="00E5773B">
          <w:rPr>
            <w:rStyle w:val="Hyperlink"/>
            <w:rFonts w:cs="Arial"/>
            <w:color w:val="1155CC"/>
            <w:sz w:val="20"/>
          </w:rPr>
          <w:t>www.opusgroupllc.com</w:t>
        </w:r>
      </w:hyperlink>
    </w:p>
    <w:p w14:paraId="33E400C2" w14:textId="77777777" w:rsidR="00E04988" w:rsidRDefault="00E04988">
      <w:pPr>
        <w:spacing w:after="0" w:line="200" w:lineRule="exact"/>
        <w:rPr>
          <w:sz w:val="20"/>
          <w:szCs w:val="20"/>
        </w:rPr>
      </w:pPr>
    </w:p>
    <w:p w14:paraId="4CFDDA1C" w14:textId="77777777" w:rsidR="00E04988" w:rsidRDefault="00E04988">
      <w:pPr>
        <w:spacing w:after="0" w:line="200" w:lineRule="exact"/>
        <w:rPr>
          <w:sz w:val="20"/>
          <w:szCs w:val="20"/>
        </w:rPr>
      </w:pPr>
    </w:p>
    <w:p w14:paraId="41A53E29" w14:textId="77777777" w:rsidR="00E04988" w:rsidRDefault="00E04988">
      <w:pPr>
        <w:spacing w:after="0" w:line="200" w:lineRule="exact"/>
        <w:rPr>
          <w:sz w:val="20"/>
          <w:szCs w:val="20"/>
        </w:rPr>
      </w:pPr>
    </w:p>
    <w:p w14:paraId="7B4E8A80" w14:textId="77777777" w:rsidR="00E04988" w:rsidRDefault="00D003D5">
      <w:pPr>
        <w:tabs>
          <w:tab w:val="left" w:pos="840"/>
        </w:tabs>
        <w:spacing w:before="31" w:after="0" w:line="240" w:lineRule="auto"/>
        <w:ind w:left="840" w:right="57" w:hanging="720"/>
        <w:rPr>
          <w:rFonts w:ascii="Arial" w:eastAsia="Arial" w:hAnsi="Arial" w:cs="Arial"/>
        </w:rPr>
      </w:pPr>
      <w:r>
        <w:rPr>
          <w:rFonts w:ascii="Arial" w:eastAsia="Arial" w:hAnsi="Arial" w:cs="Arial"/>
        </w:rPr>
        <w:t>7.</w:t>
      </w:r>
      <w:r>
        <w:rPr>
          <w:rFonts w:ascii="Arial" w:eastAsia="Arial" w:hAnsi="Arial" w:cs="Arial"/>
        </w:rPr>
        <w:tab/>
        <w:t>To</w:t>
      </w:r>
      <w:r>
        <w:rPr>
          <w:rFonts w:ascii="Arial" w:eastAsia="Arial" w:hAnsi="Arial" w:cs="Arial"/>
          <w:spacing w:val="-3"/>
        </w:rPr>
        <w:t xml:space="preserve"> </w:t>
      </w:r>
      <w:r>
        <w:rPr>
          <w:rFonts w:ascii="Arial" w:eastAsia="Arial" w:hAnsi="Arial" w:cs="Arial"/>
        </w:rPr>
        <w:t>what</w:t>
      </w:r>
      <w:r>
        <w:rPr>
          <w:rFonts w:ascii="Arial" w:eastAsia="Arial" w:hAnsi="Arial" w:cs="Arial"/>
          <w:spacing w:val="-5"/>
        </w:rPr>
        <w:t xml:space="preserve"> </w:t>
      </w:r>
      <w:r>
        <w:rPr>
          <w:rFonts w:ascii="Arial" w:eastAsia="Arial" w:hAnsi="Arial" w:cs="Arial"/>
        </w:rPr>
        <w:t>ex</w:t>
      </w:r>
      <w:r>
        <w:rPr>
          <w:rFonts w:ascii="Arial" w:eastAsia="Arial" w:hAnsi="Arial" w:cs="Arial"/>
          <w:spacing w:val="1"/>
        </w:rPr>
        <w:t>t</w:t>
      </w:r>
      <w:r>
        <w:rPr>
          <w:rFonts w:ascii="Arial" w:eastAsia="Arial" w:hAnsi="Arial" w:cs="Arial"/>
        </w:rPr>
        <w:t>ent</w:t>
      </w:r>
      <w:r>
        <w:rPr>
          <w:rFonts w:ascii="Arial" w:eastAsia="Arial" w:hAnsi="Arial" w:cs="Arial"/>
          <w:spacing w:val="-6"/>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believe</w:t>
      </w:r>
      <w:r>
        <w:rPr>
          <w:rFonts w:ascii="Arial" w:eastAsia="Arial" w:hAnsi="Arial" w:cs="Arial"/>
          <w:spacing w:val="-7"/>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program</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policy</w:t>
      </w:r>
      <w:r>
        <w:rPr>
          <w:rFonts w:ascii="Arial" w:eastAsia="Arial" w:hAnsi="Arial" w:cs="Arial"/>
          <w:spacing w:val="-6"/>
        </w:rPr>
        <w:t xml:space="preserve"> </w:t>
      </w:r>
      <w:r>
        <w:rPr>
          <w:rFonts w:ascii="Arial" w:eastAsia="Arial" w:hAnsi="Arial" w:cs="Arial"/>
        </w:rPr>
        <w:t>initia</w:t>
      </w:r>
      <w:r>
        <w:rPr>
          <w:rFonts w:ascii="Arial" w:eastAsia="Arial" w:hAnsi="Arial" w:cs="Arial"/>
          <w:spacing w:val="-1"/>
        </w:rPr>
        <w:t>ti</w:t>
      </w:r>
      <w:r>
        <w:rPr>
          <w:rFonts w:ascii="Arial" w:eastAsia="Arial" w:hAnsi="Arial" w:cs="Arial"/>
        </w:rPr>
        <w:t>ve</w:t>
      </w:r>
      <w:r>
        <w:rPr>
          <w:rFonts w:ascii="Arial" w:eastAsia="Arial" w:hAnsi="Arial" w:cs="Arial"/>
          <w:spacing w:val="-8"/>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potent</w:t>
      </w:r>
      <w:r>
        <w:rPr>
          <w:rFonts w:ascii="Arial" w:eastAsia="Arial" w:hAnsi="Arial" w:cs="Arial"/>
          <w:spacing w:val="-1"/>
        </w:rPr>
        <w:t>i</w:t>
      </w:r>
      <w:r>
        <w:rPr>
          <w:rFonts w:ascii="Arial" w:eastAsia="Arial" w:hAnsi="Arial" w:cs="Arial"/>
        </w:rPr>
        <w:t>ally</w:t>
      </w:r>
      <w:r>
        <w:rPr>
          <w:rFonts w:ascii="Arial" w:eastAsia="Arial" w:hAnsi="Arial" w:cs="Arial"/>
          <w:spacing w:val="-10"/>
        </w:rPr>
        <w:t xml:space="preserve"> </w:t>
      </w:r>
      <w:r>
        <w:rPr>
          <w:rFonts w:ascii="Arial" w:eastAsia="Arial" w:hAnsi="Arial" w:cs="Arial"/>
        </w:rPr>
        <w:t>replicab</w:t>
      </w:r>
      <w:r>
        <w:rPr>
          <w:rFonts w:ascii="Arial" w:eastAsia="Arial" w:hAnsi="Arial" w:cs="Arial"/>
          <w:spacing w:val="-1"/>
        </w:rPr>
        <w:t>l</w:t>
      </w:r>
      <w:r>
        <w:rPr>
          <w:rFonts w:ascii="Arial" w:eastAsia="Arial" w:hAnsi="Arial" w:cs="Arial"/>
        </w:rPr>
        <w:t xml:space="preserve">e </w:t>
      </w:r>
      <w:r>
        <w:rPr>
          <w:rFonts w:ascii="Arial" w:eastAsia="Arial" w:hAnsi="Arial" w:cs="Arial"/>
          <w:color w:val="211D1E"/>
        </w:rPr>
        <w:t>within</w:t>
      </w:r>
      <w:r>
        <w:rPr>
          <w:rFonts w:ascii="Arial" w:eastAsia="Arial" w:hAnsi="Arial" w:cs="Arial"/>
          <w:color w:val="211D1E"/>
          <w:spacing w:val="-6"/>
        </w:rPr>
        <w:t xml:space="preserve"> </w:t>
      </w:r>
      <w:r>
        <w:rPr>
          <w:rFonts w:ascii="Arial" w:eastAsia="Arial" w:hAnsi="Arial" w:cs="Arial"/>
          <w:color w:val="211D1E"/>
        </w:rPr>
        <w:t>other</w:t>
      </w:r>
      <w:r>
        <w:rPr>
          <w:rFonts w:ascii="Arial" w:eastAsia="Arial" w:hAnsi="Arial" w:cs="Arial"/>
          <w:color w:val="211D1E"/>
          <w:spacing w:val="-6"/>
        </w:rPr>
        <w:t xml:space="preserve"> </w:t>
      </w:r>
      <w:r>
        <w:rPr>
          <w:rFonts w:ascii="Arial" w:eastAsia="Arial" w:hAnsi="Arial" w:cs="Arial"/>
          <w:color w:val="211D1E"/>
        </w:rPr>
        <w:t>jurisdictions</w:t>
      </w:r>
      <w:r>
        <w:rPr>
          <w:rFonts w:ascii="Arial" w:eastAsia="Arial" w:hAnsi="Arial" w:cs="Arial"/>
          <w:color w:val="211D1E"/>
          <w:spacing w:val="-12"/>
        </w:rPr>
        <w:t xml:space="preserve"> </w:t>
      </w:r>
      <w:r>
        <w:rPr>
          <w:rFonts w:ascii="Arial" w:eastAsia="Arial" w:hAnsi="Arial" w:cs="Arial"/>
          <w:color w:val="211D1E"/>
        </w:rPr>
        <w:t>and</w:t>
      </w:r>
      <w:r>
        <w:rPr>
          <w:rFonts w:ascii="Arial" w:eastAsia="Arial" w:hAnsi="Arial" w:cs="Arial"/>
          <w:color w:val="211D1E"/>
          <w:spacing w:val="-4"/>
        </w:rPr>
        <w:t xml:space="preserve"> </w:t>
      </w:r>
      <w:r>
        <w:rPr>
          <w:rFonts w:ascii="Arial" w:eastAsia="Arial" w:hAnsi="Arial" w:cs="Arial"/>
          <w:color w:val="211D1E"/>
        </w:rPr>
        <w:t>why?</w:t>
      </w:r>
      <w:r>
        <w:rPr>
          <w:rFonts w:ascii="Arial" w:eastAsia="Arial" w:hAnsi="Arial" w:cs="Arial"/>
          <w:color w:val="211D1E"/>
          <w:spacing w:val="-5"/>
        </w:rPr>
        <w:t xml:space="preserve"> </w:t>
      </w:r>
      <w:r>
        <w:rPr>
          <w:rFonts w:ascii="Arial" w:eastAsia="Arial" w:hAnsi="Arial" w:cs="Arial"/>
          <w:color w:val="211D1E"/>
          <w:spacing w:val="2"/>
        </w:rPr>
        <w:t>T</w:t>
      </w:r>
      <w:r>
        <w:rPr>
          <w:rFonts w:ascii="Arial" w:eastAsia="Arial" w:hAnsi="Arial" w:cs="Arial"/>
          <w:color w:val="211D1E"/>
        </w:rPr>
        <w:t>o</w:t>
      </w:r>
      <w:r>
        <w:rPr>
          <w:rFonts w:ascii="Arial" w:eastAsia="Arial" w:hAnsi="Arial" w:cs="Arial"/>
          <w:color w:val="211D1E"/>
          <w:spacing w:val="-3"/>
        </w:rPr>
        <w:t xml:space="preserve"> </w:t>
      </w:r>
      <w:r>
        <w:rPr>
          <w:rFonts w:ascii="Arial" w:eastAsia="Arial" w:hAnsi="Arial" w:cs="Arial"/>
          <w:color w:val="211D1E"/>
        </w:rPr>
        <w:t>your</w:t>
      </w:r>
      <w:r>
        <w:rPr>
          <w:rFonts w:ascii="Arial" w:eastAsia="Arial" w:hAnsi="Arial" w:cs="Arial"/>
          <w:color w:val="211D1E"/>
          <w:spacing w:val="-4"/>
        </w:rPr>
        <w:t xml:space="preserve"> </w:t>
      </w:r>
      <w:r>
        <w:rPr>
          <w:rFonts w:ascii="Arial" w:eastAsia="Arial" w:hAnsi="Arial" w:cs="Arial"/>
          <w:color w:val="211D1E"/>
        </w:rPr>
        <w:t>knowledge,</w:t>
      </w:r>
      <w:r>
        <w:rPr>
          <w:rFonts w:ascii="Arial" w:eastAsia="Arial" w:hAnsi="Arial" w:cs="Arial"/>
          <w:color w:val="211D1E"/>
          <w:spacing w:val="-11"/>
        </w:rPr>
        <w:t xml:space="preserve"> </w:t>
      </w:r>
      <w:r>
        <w:rPr>
          <w:rFonts w:ascii="Arial" w:eastAsia="Arial" w:hAnsi="Arial" w:cs="Arial"/>
          <w:color w:val="211D1E"/>
        </w:rPr>
        <w:t>have</w:t>
      </w:r>
      <w:r>
        <w:rPr>
          <w:rFonts w:ascii="Arial" w:eastAsia="Arial" w:hAnsi="Arial" w:cs="Arial"/>
          <w:color w:val="211D1E"/>
          <w:spacing w:val="-5"/>
        </w:rPr>
        <w:t xml:space="preserve"> </w:t>
      </w:r>
      <w:r>
        <w:rPr>
          <w:rFonts w:ascii="Arial" w:eastAsia="Arial" w:hAnsi="Arial" w:cs="Arial"/>
          <w:color w:val="211D1E"/>
        </w:rPr>
        <w:t>any</w:t>
      </w:r>
      <w:r>
        <w:rPr>
          <w:rFonts w:ascii="Arial" w:eastAsia="Arial" w:hAnsi="Arial" w:cs="Arial"/>
          <w:color w:val="211D1E"/>
          <w:spacing w:val="-4"/>
        </w:rPr>
        <w:t xml:space="preserve"> </w:t>
      </w:r>
      <w:r>
        <w:rPr>
          <w:rFonts w:ascii="Arial" w:eastAsia="Arial" w:hAnsi="Arial" w:cs="Arial"/>
          <w:color w:val="211D1E"/>
        </w:rPr>
        <w:t>other</w:t>
      </w:r>
      <w:r>
        <w:rPr>
          <w:rFonts w:ascii="Arial" w:eastAsia="Arial" w:hAnsi="Arial" w:cs="Arial"/>
          <w:color w:val="211D1E"/>
          <w:spacing w:val="-5"/>
        </w:rPr>
        <w:t xml:space="preserve"> </w:t>
      </w:r>
      <w:r>
        <w:rPr>
          <w:rFonts w:ascii="Arial" w:eastAsia="Arial" w:hAnsi="Arial" w:cs="Arial"/>
          <w:color w:val="211D1E"/>
        </w:rPr>
        <w:t>jurisdic</w:t>
      </w:r>
      <w:r>
        <w:rPr>
          <w:rFonts w:ascii="Arial" w:eastAsia="Arial" w:hAnsi="Arial" w:cs="Arial"/>
          <w:color w:val="211D1E"/>
          <w:spacing w:val="-1"/>
        </w:rPr>
        <w:t>t</w:t>
      </w:r>
      <w:r>
        <w:rPr>
          <w:rFonts w:ascii="Arial" w:eastAsia="Arial" w:hAnsi="Arial" w:cs="Arial"/>
          <w:color w:val="211D1E"/>
        </w:rPr>
        <w:t>ions</w:t>
      </w:r>
      <w:r>
        <w:rPr>
          <w:rFonts w:ascii="Arial" w:eastAsia="Arial" w:hAnsi="Arial" w:cs="Arial"/>
          <w:color w:val="211D1E"/>
          <w:spacing w:val="-11"/>
        </w:rPr>
        <w:t xml:space="preserve"> </w:t>
      </w:r>
      <w:r>
        <w:rPr>
          <w:rFonts w:ascii="Arial" w:eastAsia="Arial" w:hAnsi="Arial" w:cs="Arial"/>
          <w:color w:val="211D1E"/>
        </w:rPr>
        <w:t>or organizatio</w:t>
      </w:r>
      <w:r>
        <w:rPr>
          <w:rFonts w:ascii="Arial" w:eastAsia="Arial" w:hAnsi="Arial" w:cs="Arial"/>
          <w:color w:val="211D1E"/>
          <w:spacing w:val="-1"/>
        </w:rPr>
        <w:t>n</w:t>
      </w:r>
      <w:r>
        <w:rPr>
          <w:rFonts w:ascii="Arial" w:eastAsia="Arial" w:hAnsi="Arial" w:cs="Arial"/>
          <w:color w:val="211D1E"/>
        </w:rPr>
        <w:t>s</w:t>
      </w:r>
      <w:r>
        <w:rPr>
          <w:rFonts w:ascii="Arial" w:eastAsia="Arial" w:hAnsi="Arial" w:cs="Arial"/>
          <w:color w:val="211D1E"/>
          <w:spacing w:val="-13"/>
        </w:rPr>
        <w:t xml:space="preserve"> </w:t>
      </w:r>
      <w:r>
        <w:rPr>
          <w:rFonts w:ascii="Arial" w:eastAsia="Arial" w:hAnsi="Arial" w:cs="Arial"/>
          <w:color w:val="211D1E"/>
        </w:rPr>
        <w:t>establish</w:t>
      </w:r>
      <w:r>
        <w:rPr>
          <w:rFonts w:ascii="Arial" w:eastAsia="Arial" w:hAnsi="Arial" w:cs="Arial"/>
          <w:color w:val="211D1E"/>
          <w:spacing w:val="-1"/>
        </w:rPr>
        <w:t>e</w:t>
      </w:r>
      <w:r>
        <w:rPr>
          <w:rFonts w:ascii="Arial" w:eastAsia="Arial" w:hAnsi="Arial" w:cs="Arial"/>
          <w:color w:val="211D1E"/>
        </w:rPr>
        <w:t>d</w:t>
      </w:r>
      <w:r>
        <w:rPr>
          <w:rFonts w:ascii="Arial" w:eastAsia="Arial" w:hAnsi="Arial" w:cs="Arial"/>
          <w:color w:val="211D1E"/>
          <w:spacing w:val="-11"/>
        </w:rPr>
        <w:t xml:space="preserve"> </w:t>
      </w:r>
      <w:r>
        <w:rPr>
          <w:rFonts w:ascii="Arial" w:eastAsia="Arial" w:hAnsi="Arial" w:cs="Arial"/>
          <w:color w:val="211D1E"/>
        </w:rPr>
        <w:t>programs</w:t>
      </w:r>
      <w:r>
        <w:rPr>
          <w:rFonts w:ascii="Arial" w:eastAsia="Arial" w:hAnsi="Arial" w:cs="Arial"/>
          <w:color w:val="211D1E"/>
          <w:spacing w:val="-9"/>
        </w:rPr>
        <w:t xml:space="preserve"> </w:t>
      </w:r>
      <w:r>
        <w:rPr>
          <w:rFonts w:ascii="Arial" w:eastAsia="Arial" w:hAnsi="Arial" w:cs="Arial"/>
          <w:color w:val="211D1E"/>
        </w:rPr>
        <w:t>or</w:t>
      </w:r>
      <w:r>
        <w:rPr>
          <w:rFonts w:ascii="Arial" w:eastAsia="Arial" w:hAnsi="Arial" w:cs="Arial"/>
          <w:color w:val="211D1E"/>
          <w:spacing w:val="-2"/>
        </w:rPr>
        <w:t xml:space="preserve"> </w:t>
      </w:r>
      <w:r>
        <w:rPr>
          <w:rFonts w:ascii="Arial" w:eastAsia="Arial" w:hAnsi="Arial" w:cs="Arial"/>
          <w:color w:val="211D1E"/>
        </w:rPr>
        <w:t>impleme</w:t>
      </w:r>
      <w:r>
        <w:rPr>
          <w:rFonts w:ascii="Arial" w:eastAsia="Arial" w:hAnsi="Arial" w:cs="Arial"/>
          <w:color w:val="211D1E"/>
          <w:spacing w:val="1"/>
        </w:rPr>
        <w:t>n</w:t>
      </w:r>
      <w:r>
        <w:rPr>
          <w:rFonts w:ascii="Arial" w:eastAsia="Arial" w:hAnsi="Arial" w:cs="Arial"/>
          <w:color w:val="211D1E"/>
        </w:rPr>
        <w:t>ted</w:t>
      </w:r>
      <w:r>
        <w:rPr>
          <w:rFonts w:ascii="Arial" w:eastAsia="Arial" w:hAnsi="Arial" w:cs="Arial"/>
          <w:color w:val="211D1E"/>
          <w:spacing w:val="-13"/>
        </w:rPr>
        <w:t xml:space="preserve"> </w:t>
      </w:r>
      <w:r>
        <w:rPr>
          <w:rFonts w:ascii="Arial" w:eastAsia="Arial" w:hAnsi="Arial" w:cs="Arial"/>
          <w:color w:val="211D1E"/>
        </w:rPr>
        <w:t>polici</w:t>
      </w:r>
      <w:r>
        <w:rPr>
          <w:rFonts w:ascii="Arial" w:eastAsia="Arial" w:hAnsi="Arial" w:cs="Arial"/>
          <w:color w:val="211D1E"/>
          <w:spacing w:val="-1"/>
        </w:rPr>
        <w:t>e</w:t>
      </w:r>
      <w:r>
        <w:rPr>
          <w:rFonts w:ascii="Arial" w:eastAsia="Arial" w:hAnsi="Arial" w:cs="Arial"/>
          <w:color w:val="211D1E"/>
        </w:rPr>
        <w:t>s</w:t>
      </w:r>
      <w:r>
        <w:rPr>
          <w:rFonts w:ascii="Arial" w:eastAsia="Arial" w:hAnsi="Arial" w:cs="Arial"/>
          <w:color w:val="211D1E"/>
          <w:spacing w:val="-8"/>
        </w:rPr>
        <w:t xml:space="preserve"> </w:t>
      </w:r>
      <w:r>
        <w:rPr>
          <w:rFonts w:ascii="Arial" w:eastAsia="Arial" w:hAnsi="Arial" w:cs="Arial"/>
          <w:color w:val="211D1E"/>
        </w:rPr>
        <w:t>modeled</w:t>
      </w:r>
      <w:r>
        <w:rPr>
          <w:rFonts w:ascii="Arial" w:eastAsia="Arial" w:hAnsi="Arial" w:cs="Arial"/>
          <w:color w:val="211D1E"/>
          <w:spacing w:val="-8"/>
        </w:rPr>
        <w:t xml:space="preserve"> </w:t>
      </w:r>
      <w:r>
        <w:rPr>
          <w:rFonts w:ascii="Arial" w:eastAsia="Arial" w:hAnsi="Arial" w:cs="Arial"/>
          <w:color w:val="211D1E"/>
        </w:rPr>
        <w:t>specific</w:t>
      </w:r>
      <w:r>
        <w:rPr>
          <w:rFonts w:ascii="Arial" w:eastAsia="Arial" w:hAnsi="Arial" w:cs="Arial"/>
          <w:color w:val="211D1E"/>
          <w:spacing w:val="-1"/>
        </w:rPr>
        <w:t>a</w:t>
      </w:r>
      <w:r>
        <w:rPr>
          <w:rFonts w:ascii="Arial" w:eastAsia="Arial" w:hAnsi="Arial" w:cs="Arial"/>
          <w:color w:val="211D1E"/>
        </w:rPr>
        <w:t>lly</w:t>
      </w:r>
      <w:r>
        <w:rPr>
          <w:rFonts w:ascii="Arial" w:eastAsia="Arial" w:hAnsi="Arial" w:cs="Arial"/>
          <w:color w:val="211D1E"/>
          <w:spacing w:val="-11"/>
        </w:rPr>
        <w:t xml:space="preserve"> </w:t>
      </w:r>
      <w:r>
        <w:rPr>
          <w:rFonts w:ascii="Arial" w:eastAsia="Arial" w:hAnsi="Arial" w:cs="Arial"/>
          <w:color w:val="211D1E"/>
        </w:rPr>
        <w:t>on</w:t>
      </w:r>
      <w:r>
        <w:rPr>
          <w:rFonts w:ascii="Arial" w:eastAsia="Arial" w:hAnsi="Arial" w:cs="Arial"/>
          <w:color w:val="211D1E"/>
          <w:spacing w:val="-2"/>
        </w:rPr>
        <w:t xml:space="preserve"> </w:t>
      </w:r>
      <w:r>
        <w:rPr>
          <w:rFonts w:ascii="Arial" w:eastAsia="Arial" w:hAnsi="Arial" w:cs="Arial"/>
          <w:color w:val="211D1E"/>
        </w:rPr>
        <w:t>this project?</w:t>
      </w:r>
      <w:r>
        <w:rPr>
          <w:rFonts w:ascii="Arial" w:eastAsia="Arial" w:hAnsi="Arial" w:cs="Arial"/>
          <w:color w:val="211D1E"/>
          <w:spacing w:val="-8"/>
        </w:rPr>
        <w:t xml:space="preserve"> </w:t>
      </w:r>
      <w:r>
        <w:rPr>
          <w:rFonts w:ascii="Arial" w:eastAsia="Arial" w:hAnsi="Arial" w:cs="Arial"/>
          <w:color w:val="211D1E"/>
        </w:rPr>
        <w:t>Pl</w:t>
      </w:r>
      <w:r>
        <w:rPr>
          <w:rFonts w:ascii="Arial" w:eastAsia="Arial" w:hAnsi="Arial" w:cs="Arial"/>
          <w:color w:val="211D1E"/>
          <w:spacing w:val="-1"/>
        </w:rPr>
        <w:t>e</w:t>
      </w:r>
      <w:r>
        <w:rPr>
          <w:rFonts w:ascii="Arial" w:eastAsia="Arial" w:hAnsi="Arial" w:cs="Arial"/>
          <w:color w:val="211D1E"/>
        </w:rPr>
        <w:t>ase</w:t>
      </w:r>
      <w:r>
        <w:rPr>
          <w:rFonts w:ascii="Arial" w:eastAsia="Arial" w:hAnsi="Arial" w:cs="Arial"/>
          <w:color w:val="211D1E"/>
          <w:spacing w:val="-7"/>
        </w:rPr>
        <w:t xml:space="preserve"> </w:t>
      </w:r>
      <w:r>
        <w:rPr>
          <w:rFonts w:ascii="Arial" w:eastAsia="Arial" w:hAnsi="Arial" w:cs="Arial"/>
          <w:color w:val="211D1E"/>
        </w:rPr>
        <w:t>provide</w:t>
      </w:r>
      <w:r>
        <w:rPr>
          <w:rFonts w:ascii="Arial" w:eastAsia="Arial" w:hAnsi="Arial" w:cs="Arial"/>
          <w:color w:val="211D1E"/>
          <w:spacing w:val="-7"/>
        </w:rPr>
        <w:t xml:space="preserve"> </w:t>
      </w:r>
      <w:r>
        <w:rPr>
          <w:rFonts w:ascii="Arial" w:eastAsia="Arial" w:hAnsi="Arial" w:cs="Arial"/>
          <w:color w:val="211D1E"/>
        </w:rPr>
        <w:t>verification</w:t>
      </w:r>
      <w:r>
        <w:rPr>
          <w:rFonts w:ascii="Arial" w:eastAsia="Arial" w:hAnsi="Arial" w:cs="Arial"/>
          <w:color w:val="211D1E"/>
          <w:spacing w:val="-12"/>
        </w:rPr>
        <w:t xml:space="preserve"> </w:t>
      </w:r>
      <w:r>
        <w:rPr>
          <w:rFonts w:ascii="Arial" w:eastAsia="Arial" w:hAnsi="Arial" w:cs="Arial"/>
          <w:color w:val="211D1E"/>
        </w:rPr>
        <w:t>of</w:t>
      </w:r>
      <w:r>
        <w:rPr>
          <w:rFonts w:ascii="Arial" w:eastAsia="Arial" w:hAnsi="Arial" w:cs="Arial"/>
          <w:color w:val="211D1E"/>
          <w:spacing w:val="-2"/>
        </w:rPr>
        <w:t xml:space="preserve"> </w:t>
      </w:r>
      <w:r>
        <w:rPr>
          <w:rFonts w:ascii="Arial" w:eastAsia="Arial" w:hAnsi="Arial" w:cs="Arial"/>
          <w:color w:val="211D1E"/>
        </w:rPr>
        <w:t>the</w:t>
      </w:r>
      <w:r>
        <w:rPr>
          <w:rFonts w:ascii="Arial" w:eastAsia="Arial" w:hAnsi="Arial" w:cs="Arial"/>
          <w:color w:val="211D1E"/>
          <w:spacing w:val="-3"/>
        </w:rPr>
        <w:t xml:space="preserve"> </w:t>
      </w:r>
      <w:r>
        <w:rPr>
          <w:rFonts w:ascii="Arial" w:eastAsia="Arial" w:hAnsi="Arial" w:cs="Arial"/>
          <w:color w:val="211D1E"/>
        </w:rPr>
        <w:t>replication.</w:t>
      </w:r>
      <w:r>
        <w:rPr>
          <w:rFonts w:ascii="Arial" w:eastAsia="Arial" w:hAnsi="Arial" w:cs="Arial"/>
          <w:color w:val="211D1E"/>
          <w:spacing w:val="-11"/>
        </w:rPr>
        <w:t xml:space="preserve"> </w:t>
      </w:r>
      <w:r>
        <w:rPr>
          <w:rFonts w:ascii="Arial" w:eastAsia="Arial" w:hAnsi="Arial" w:cs="Arial"/>
          <w:color w:val="211D1E"/>
          <w:spacing w:val="1"/>
        </w:rPr>
        <w:t>2</w:t>
      </w:r>
      <w:r>
        <w:rPr>
          <w:rFonts w:ascii="Arial" w:eastAsia="Arial" w:hAnsi="Arial" w:cs="Arial"/>
          <w:i/>
          <w:color w:val="211D1E"/>
        </w:rPr>
        <w:t>00</w:t>
      </w:r>
      <w:r>
        <w:rPr>
          <w:rFonts w:ascii="Arial" w:eastAsia="Arial" w:hAnsi="Arial" w:cs="Arial"/>
          <w:i/>
          <w:color w:val="211D1E"/>
          <w:spacing w:val="-4"/>
        </w:rPr>
        <w:t xml:space="preserve"> </w:t>
      </w:r>
      <w:r>
        <w:rPr>
          <w:rFonts w:ascii="Arial" w:eastAsia="Arial" w:hAnsi="Arial" w:cs="Arial"/>
          <w:i/>
          <w:color w:val="211D1E"/>
        </w:rPr>
        <w:t>word</w:t>
      </w:r>
      <w:r>
        <w:rPr>
          <w:rFonts w:ascii="Arial" w:eastAsia="Arial" w:hAnsi="Arial" w:cs="Arial"/>
          <w:i/>
          <w:color w:val="211D1E"/>
          <w:spacing w:val="-4"/>
        </w:rPr>
        <w:t xml:space="preserve"> </w:t>
      </w:r>
      <w:r>
        <w:rPr>
          <w:rFonts w:ascii="Arial" w:eastAsia="Arial" w:hAnsi="Arial" w:cs="Arial"/>
          <w:i/>
          <w:color w:val="211D1E"/>
          <w:spacing w:val="-2"/>
        </w:rPr>
        <w:t>m</w:t>
      </w:r>
      <w:r>
        <w:rPr>
          <w:rFonts w:ascii="Arial" w:eastAsia="Arial" w:hAnsi="Arial" w:cs="Arial"/>
          <w:i/>
          <w:color w:val="211D1E"/>
        </w:rPr>
        <w:t>a</w:t>
      </w:r>
      <w:r>
        <w:rPr>
          <w:rFonts w:ascii="Arial" w:eastAsia="Arial" w:hAnsi="Arial" w:cs="Arial"/>
          <w:i/>
          <w:color w:val="211D1E"/>
          <w:spacing w:val="1"/>
        </w:rPr>
        <w:t>x</w:t>
      </w:r>
      <w:r>
        <w:rPr>
          <w:rFonts w:ascii="Arial" w:eastAsia="Arial" w:hAnsi="Arial" w:cs="Arial"/>
          <w:i/>
          <w:color w:val="211D1E"/>
          <w:spacing w:val="2"/>
        </w:rPr>
        <w:t>i</w:t>
      </w:r>
      <w:r>
        <w:rPr>
          <w:rFonts w:ascii="Arial" w:eastAsia="Arial" w:hAnsi="Arial" w:cs="Arial"/>
          <w:i/>
          <w:color w:val="211D1E"/>
          <w:spacing w:val="-2"/>
        </w:rPr>
        <w:t>m</w:t>
      </w:r>
      <w:r>
        <w:rPr>
          <w:rFonts w:ascii="Arial" w:eastAsia="Arial" w:hAnsi="Arial" w:cs="Arial"/>
          <w:i/>
          <w:color w:val="211D1E"/>
          <w:spacing w:val="2"/>
        </w:rPr>
        <w:t>u</w:t>
      </w:r>
      <w:r>
        <w:rPr>
          <w:rFonts w:ascii="Arial" w:eastAsia="Arial" w:hAnsi="Arial" w:cs="Arial"/>
          <w:i/>
          <w:color w:val="211D1E"/>
          <w:spacing w:val="-1"/>
        </w:rPr>
        <w:t>m</w:t>
      </w:r>
      <w:r>
        <w:rPr>
          <w:rFonts w:ascii="Arial" w:eastAsia="Arial" w:hAnsi="Arial" w:cs="Arial"/>
          <w:i/>
          <w:color w:val="211D1E"/>
        </w:rPr>
        <w:t>.</w:t>
      </w:r>
    </w:p>
    <w:p w14:paraId="0F244804" w14:textId="77777777" w:rsidR="00E04988" w:rsidRDefault="00E04988">
      <w:pPr>
        <w:spacing w:before="3" w:after="0" w:line="140" w:lineRule="exact"/>
        <w:rPr>
          <w:sz w:val="14"/>
          <w:szCs w:val="14"/>
        </w:rPr>
      </w:pPr>
    </w:p>
    <w:p w14:paraId="7DEB6A23" w14:textId="77777777" w:rsidR="00E04988" w:rsidRDefault="00E04988" w:rsidP="00177E9B">
      <w:pPr>
        <w:spacing w:after="0" w:line="200" w:lineRule="exact"/>
        <w:rPr>
          <w:sz w:val="20"/>
          <w:szCs w:val="20"/>
        </w:rPr>
      </w:pPr>
    </w:p>
    <w:p w14:paraId="4B53B2C1" w14:textId="77777777" w:rsidR="00E04988" w:rsidRDefault="00D45D17" w:rsidP="00177E9B">
      <w:pPr>
        <w:spacing w:after="0" w:line="200" w:lineRule="exact"/>
        <w:rPr>
          <w:sz w:val="20"/>
          <w:szCs w:val="20"/>
        </w:rPr>
      </w:pPr>
      <w:r>
        <w:rPr>
          <w:sz w:val="20"/>
          <w:szCs w:val="20"/>
        </w:rPr>
        <w:t xml:space="preserve">The </w:t>
      </w:r>
      <w:r w:rsidR="00D21D50">
        <w:rPr>
          <w:sz w:val="20"/>
          <w:szCs w:val="20"/>
        </w:rPr>
        <w:t xml:space="preserve">Atlanta 311 </w:t>
      </w:r>
      <w:r>
        <w:rPr>
          <w:sz w:val="20"/>
          <w:szCs w:val="20"/>
        </w:rPr>
        <w:t>program, including methodology and framework</w:t>
      </w:r>
      <w:r w:rsidR="00D21D50">
        <w:rPr>
          <w:sz w:val="20"/>
          <w:szCs w:val="20"/>
        </w:rPr>
        <w:t>,</w:t>
      </w:r>
      <w:r>
        <w:rPr>
          <w:sz w:val="20"/>
          <w:szCs w:val="20"/>
        </w:rPr>
        <w:t xml:space="preserve"> is replicable within other jurisdictions.  As </w:t>
      </w:r>
      <w:r w:rsidR="00206296">
        <w:rPr>
          <w:sz w:val="20"/>
          <w:szCs w:val="20"/>
        </w:rPr>
        <w:t>Joann Butler’s</w:t>
      </w:r>
      <w:r w:rsidR="00DE708B">
        <w:rPr>
          <w:sz w:val="20"/>
          <w:szCs w:val="20"/>
        </w:rPr>
        <w:t xml:space="preserve"> </w:t>
      </w:r>
      <w:r>
        <w:rPr>
          <w:sz w:val="20"/>
          <w:szCs w:val="20"/>
        </w:rPr>
        <w:t xml:space="preserve">second successful implement of 311 utilizing the “Blueprint”, </w:t>
      </w:r>
      <w:r w:rsidR="00206296">
        <w:rPr>
          <w:sz w:val="20"/>
          <w:szCs w:val="20"/>
        </w:rPr>
        <w:t>she</w:t>
      </w:r>
      <w:r w:rsidR="00DE708B">
        <w:rPr>
          <w:sz w:val="20"/>
          <w:szCs w:val="20"/>
        </w:rPr>
        <w:t xml:space="preserve"> </w:t>
      </w:r>
      <w:r w:rsidR="00206296">
        <w:rPr>
          <w:sz w:val="20"/>
          <w:szCs w:val="20"/>
        </w:rPr>
        <w:t>has</w:t>
      </w:r>
      <w:r w:rsidR="00D21D50">
        <w:rPr>
          <w:sz w:val="20"/>
          <w:szCs w:val="20"/>
        </w:rPr>
        <w:t xml:space="preserve"> now</w:t>
      </w:r>
      <w:r>
        <w:rPr>
          <w:sz w:val="20"/>
          <w:szCs w:val="20"/>
        </w:rPr>
        <w:t xml:space="preserve"> confirmed the model works for County and City municipal government</w:t>
      </w:r>
      <w:r w:rsidR="00D21D50">
        <w:rPr>
          <w:sz w:val="20"/>
          <w:szCs w:val="20"/>
        </w:rPr>
        <w:t xml:space="preserve"> </w:t>
      </w:r>
      <w:r w:rsidR="00DE708B">
        <w:rPr>
          <w:sz w:val="20"/>
          <w:szCs w:val="20"/>
        </w:rPr>
        <w:t xml:space="preserve">organizational </w:t>
      </w:r>
      <w:r w:rsidR="00D21D50">
        <w:rPr>
          <w:sz w:val="20"/>
          <w:szCs w:val="20"/>
        </w:rPr>
        <w:t>structures</w:t>
      </w:r>
      <w:r>
        <w:rPr>
          <w:sz w:val="20"/>
          <w:szCs w:val="20"/>
        </w:rPr>
        <w:t>.</w:t>
      </w:r>
    </w:p>
    <w:p w14:paraId="64FD81A2" w14:textId="77777777" w:rsidR="00D45D17" w:rsidRDefault="00D45D17" w:rsidP="00177E9B">
      <w:pPr>
        <w:spacing w:after="0" w:line="200" w:lineRule="exact"/>
        <w:rPr>
          <w:sz w:val="20"/>
          <w:szCs w:val="20"/>
        </w:rPr>
      </w:pPr>
    </w:p>
    <w:p w14:paraId="6C6316CA" w14:textId="77777777" w:rsidR="00D45D17" w:rsidRDefault="00206296" w:rsidP="00177E9B">
      <w:pPr>
        <w:spacing w:after="0" w:line="200" w:lineRule="exact"/>
        <w:rPr>
          <w:sz w:val="20"/>
          <w:szCs w:val="20"/>
        </w:rPr>
      </w:pPr>
      <w:r>
        <w:rPr>
          <w:sz w:val="20"/>
          <w:szCs w:val="20"/>
        </w:rPr>
        <w:t>Joann’s</w:t>
      </w:r>
      <w:r w:rsidR="00D45D17">
        <w:rPr>
          <w:sz w:val="20"/>
          <w:szCs w:val="20"/>
        </w:rPr>
        <w:t xml:space="preserve"> first implement</w:t>
      </w:r>
      <w:r>
        <w:rPr>
          <w:sz w:val="20"/>
          <w:szCs w:val="20"/>
        </w:rPr>
        <w:t>ation</w:t>
      </w:r>
      <w:r w:rsidR="00D45D17">
        <w:rPr>
          <w:sz w:val="20"/>
          <w:szCs w:val="20"/>
        </w:rPr>
        <w:t xml:space="preserve"> utilizing the Blueprint was </w:t>
      </w:r>
      <w:r w:rsidR="00DE708B">
        <w:rPr>
          <w:sz w:val="20"/>
          <w:szCs w:val="20"/>
        </w:rPr>
        <w:t xml:space="preserve">with </w:t>
      </w:r>
      <w:r w:rsidR="00D45D17">
        <w:rPr>
          <w:sz w:val="20"/>
          <w:szCs w:val="20"/>
        </w:rPr>
        <w:t>Montgomery County, Maryland (MC311)</w:t>
      </w:r>
      <w:r w:rsidR="00CB1DB4">
        <w:rPr>
          <w:sz w:val="20"/>
          <w:szCs w:val="20"/>
        </w:rPr>
        <w:t>, which was a very successful, award winning solution</w:t>
      </w:r>
      <w:r w:rsidR="00DE708B">
        <w:rPr>
          <w:sz w:val="20"/>
          <w:szCs w:val="20"/>
        </w:rPr>
        <w:t>, s</w:t>
      </w:r>
      <w:r w:rsidR="00CB1DB4">
        <w:rPr>
          <w:sz w:val="20"/>
          <w:szCs w:val="20"/>
        </w:rPr>
        <w:t xml:space="preserve">ee </w:t>
      </w:r>
      <w:hyperlink r:id="rId12" w:history="1">
        <w:r w:rsidR="00CB1DB4" w:rsidRPr="004E1B75">
          <w:rPr>
            <w:rStyle w:val="Hyperlink"/>
            <w:sz w:val="20"/>
            <w:szCs w:val="20"/>
          </w:rPr>
          <w:t>www.mc311.com</w:t>
        </w:r>
      </w:hyperlink>
      <w:r w:rsidR="00CB1DB4">
        <w:rPr>
          <w:sz w:val="20"/>
          <w:szCs w:val="20"/>
        </w:rPr>
        <w:t xml:space="preserve">.  ATL311 implementation utilizing the </w:t>
      </w:r>
      <w:proofErr w:type="gramStart"/>
      <w:r w:rsidR="00CB1DB4">
        <w:rPr>
          <w:sz w:val="20"/>
          <w:szCs w:val="20"/>
        </w:rPr>
        <w:t>Blueprint  included</w:t>
      </w:r>
      <w:proofErr w:type="gramEnd"/>
      <w:r w:rsidR="00CB1DB4">
        <w:rPr>
          <w:sz w:val="20"/>
          <w:szCs w:val="20"/>
        </w:rPr>
        <w:t xml:space="preserve"> new technology now available, making the solution more accessible and efficient.</w:t>
      </w:r>
    </w:p>
    <w:p w14:paraId="306E35A6" w14:textId="77777777" w:rsidR="00E04988" w:rsidRDefault="00E04988">
      <w:pPr>
        <w:spacing w:after="0" w:line="200" w:lineRule="exact"/>
        <w:rPr>
          <w:sz w:val="20"/>
          <w:szCs w:val="20"/>
        </w:rPr>
      </w:pPr>
    </w:p>
    <w:p w14:paraId="0F0CFB4C" w14:textId="77777777" w:rsidR="00E04988" w:rsidRDefault="00E04988">
      <w:pPr>
        <w:spacing w:after="0" w:line="200" w:lineRule="exact"/>
        <w:rPr>
          <w:sz w:val="20"/>
          <w:szCs w:val="20"/>
        </w:rPr>
      </w:pPr>
    </w:p>
    <w:p w14:paraId="00114BDC" w14:textId="77777777" w:rsidR="00E04988" w:rsidRDefault="00D003D5">
      <w:pPr>
        <w:tabs>
          <w:tab w:val="left" w:pos="840"/>
        </w:tabs>
        <w:spacing w:after="0" w:line="240" w:lineRule="auto"/>
        <w:ind w:left="120" w:right="-20"/>
        <w:rPr>
          <w:rFonts w:ascii="Arial" w:eastAsia="Arial" w:hAnsi="Arial" w:cs="Arial"/>
        </w:rPr>
      </w:pPr>
      <w:r>
        <w:rPr>
          <w:rFonts w:ascii="Arial" w:eastAsia="Arial" w:hAnsi="Arial" w:cs="Arial"/>
        </w:rPr>
        <w:t>8.</w:t>
      </w:r>
      <w:r>
        <w:rPr>
          <w:rFonts w:ascii="Arial" w:eastAsia="Arial" w:hAnsi="Arial" w:cs="Arial"/>
        </w:rPr>
        <w:tab/>
        <w:t>What</w:t>
      </w:r>
      <w:r>
        <w:rPr>
          <w:rFonts w:ascii="Arial" w:eastAsia="Arial" w:hAnsi="Arial" w:cs="Arial"/>
          <w:spacing w:val="-5"/>
        </w:rPr>
        <w:t xml:space="preserve"> </w:t>
      </w:r>
      <w:r>
        <w:rPr>
          <w:rFonts w:ascii="Arial" w:eastAsia="Arial" w:hAnsi="Arial" w:cs="Arial"/>
        </w:rPr>
        <w:t>were</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costs?</w:t>
      </w:r>
      <w:r>
        <w:rPr>
          <w:rFonts w:ascii="Arial" w:eastAsia="Arial" w:hAnsi="Arial" w:cs="Arial"/>
          <w:spacing w:val="-6"/>
        </w:rPr>
        <w:t xml:space="preserve"> </w:t>
      </w:r>
      <w:r>
        <w:rPr>
          <w:rFonts w:ascii="Arial" w:eastAsia="Arial" w:hAnsi="Arial" w:cs="Arial"/>
          <w:spacing w:val="-1"/>
        </w:rPr>
        <w:t>W</w:t>
      </w:r>
      <w:r>
        <w:rPr>
          <w:rFonts w:ascii="Arial" w:eastAsia="Arial" w:hAnsi="Arial" w:cs="Arial"/>
        </w:rPr>
        <w:t>hat</w:t>
      </w:r>
      <w:r>
        <w:rPr>
          <w:rFonts w:ascii="Arial" w:eastAsia="Arial" w:hAnsi="Arial" w:cs="Arial"/>
          <w:spacing w:val="-5"/>
        </w:rPr>
        <w:t xml:space="preserve"> </w:t>
      </w:r>
      <w:r>
        <w:rPr>
          <w:rFonts w:ascii="Arial" w:eastAsia="Arial" w:hAnsi="Arial" w:cs="Arial"/>
        </w:rPr>
        <w:t>were</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savings?</w:t>
      </w:r>
      <w:r>
        <w:rPr>
          <w:rFonts w:ascii="Arial" w:eastAsia="Arial" w:hAnsi="Arial" w:cs="Arial"/>
          <w:spacing w:val="-9"/>
        </w:rPr>
        <w:t xml:space="preserve"> </w:t>
      </w:r>
      <w:r>
        <w:rPr>
          <w:rFonts w:ascii="Arial" w:eastAsia="Arial" w:hAnsi="Arial" w:cs="Arial"/>
          <w:i/>
          <w:spacing w:val="-2"/>
        </w:rPr>
        <w:t>1</w:t>
      </w:r>
      <w:r>
        <w:rPr>
          <w:rFonts w:ascii="Arial" w:eastAsia="Arial" w:hAnsi="Arial" w:cs="Arial"/>
          <w:i/>
        </w:rPr>
        <w:t>00</w:t>
      </w:r>
      <w:r>
        <w:rPr>
          <w:rFonts w:ascii="Arial" w:eastAsia="Arial" w:hAnsi="Arial" w:cs="Arial"/>
          <w:i/>
          <w:spacing w:val="-4"/>
        </w:rPr>
        <w:t xml:space="preserve"> </w:t>
      </w:r>
      <w:r>
        <w:rPr>
          <w:rFonts w:ascii="Arial" w:eastAsia="Arial" w:hAnsi="Arial" w:cs="Arial"/>
          <w:i/>
        </w:rPr>
        <w:t>word</w:t>
      </w:r>
      <w:r>
        <w:rPr>
          <w:rFonts w:ascii="Arial" w:eastAsia="Arial" w:hAnsi="Arial" w:cs="Arial"/>
          <w:i/>
          <w:spacing w:val="-4"/>
        </w:rPr>
        <w:t xml:space="preserve"> </w:t>
      </w:r>
      <w:r>
        <w:rPr>
          <w:rFonts w:ascii="Arial" w:eastAsia="Arial" w:hAnsi="Arial" w:cs="Arial"/>
          <w:i/>
          <w:spacing w:val="-2"/>
        </w:rPr>
        <w:t>m</w:t>
      </w:r>
      <w:r>
        <w:rPr>
          <w:rFonts w:ascii="Arial" w:eastAsia="Arial" w:hAnsi="Arial" w:cs="Arial"/>
          <w:i/>
          <w:spacing w:val="1"/>
        </w:rPr>
        <w:t>ax</w:t>
      </w:r>
      <w:r>
        <w:rPr>
          <w:rFonts w:ascii="Arial" w:eastAsia="Arial" w:hAnsi="Arial" w:cs="Arial"/>
          <w:i/>
        </w:rPr>
        <w:t>i</w:t>
      </w:r>
      <w:r>
        <w:rPr>
          <w:rFonts w:ascii="Arial" w:eastAsia="Arial" w:hAnsi="Arial" w:cs="Arial"/>
          <w:i/>
          <w:spacing w:val="-2"/>
        </w:rPr>
        <w:t>m</w:t>
      </w:r>
      <w:r>
        <w:rPr>
          <w:rFonts w:ascii="Arial" w:eastAsia="Arial" w:hAnsi="Arial" w:cs="Arial"/>
          <w:i/>
          <w:spacing w:val="1"/>
        </w:rPr>
        <w:t>u</w:t>
      </w:r>
      <w:r>
        <w:rPr>
          <w:rFonts w:ascii="Arial" w:eastAsia="Arial" w:hAnsi="Arial" w:cs="Arial"/>
          <w:i/>
        </w:rPr>
        <w:t>m.</w:t>
      </w:r>
    </w:p>
    <w:p w14:paraId="3297E1B5" w14:textId="77777777" w:rsidR="00E04988" w:rsidRDefault="00E04988">
      <w:pPr>
        <w:spacing w:after="0"/>
      </w:pPr>
    </w:p>
    <w:p w14:paraId="07BAABBC" w14:textId="77777777" w:rsidR="0095450F" w:rsidRPr="00505EC7" w:rsidRDefault="0095450F" w:rsidP="0095450F">
      <w:pPr>
        <w:tabs>
          <w:tab w:val="left" w:pos="-1440"/>
        </w:tabs>
        <w:ind w:left="360"/>
        <w:outlineLvl w:val="0"/>
        <w:rPr>
          <w:rFonts w:ascii="Calibri" w:hAnsi="Calibri" w:cs="Arial"/>
          <w:sz w:val="20"/>
          <w:szCs w:val="20"/>
        </w:rPr>
      </w:pPr>
      <w:r w:rsidRPr="00505EC7">
        <w:rPr>
          <w:rFonts w:ascii="Calibri" w:hAnsi="Calibri" w:cs="Arial"/>
          <w:sz w:val="20"/>
          <w:szCs w:val="20"/>
        </w:rPr>
        <w:t>The following details the two-year project budget:</w:t>
      </w:r>
    </w:p>
    <w:tbl>
      <w:tblPr>
        <w:tblW w:w="7650" w:type="dxa"/>
        <w:tblInd w:w="732" w:type="dxa"/>
        <w:tblCellMar>
          <w:left w:w="0" w:type="dxa"/>
          <w:right w:w="0" w:type="dxa"/>
        </w:tblCellMar>
        <w:tblLook w:val="0600" w:firstRow="0" w:lastRow="0" w:firstColumn="0" w:lastColumn="0" w:noHBand="1" w:noVBand="1"/>
      </w:tblPr>
      <w:tblGrid>
        <w:gridCol w:w="2700"/>
        <w:gridCol w:w="1800"/>
        <w:gridCol w:w="2070"/>
        <w:gridCol w:w="1080"/>
      </w:tblGrid>
      <w:tr w:rsidR="0095450F" w:rsidRPr="00505EC7" w14:paraId="0B0EB753" w14:textId="77777777" w:rsidTr="0095450F">
        <w:trPr>
          <w:trHeight w:val="216"/>
        </w:trPr>
        <w:tc>
          <w:tcPr>
            <w:tcW w:w="2700" w:type="dxa"/>
            <w:tcMar>
              <w:top w:w="12" w:type="dxa"/>
              <w:left w:w="12" w:type="dxa"/>
              <w:bottom w:w="0" w:type="dxa"/>
              <w:right w:w="12" w:type="dxa"/>
            </w:tcMar>
            <w:vAlign w:val="bottom"/>
            <w:hideMark/>
          </w:tcPr>
          <w:p w14:paraId="1F5AF748" w14:textId="77777777" w:rsidR="0095450F" w:rsidRPr="0095450F" w:rsidRDefault="0095450F" w:rsidP="0095450F">
            <w:pPr>
              <w:spacing w:after="0"/>
              <w:rPr>
                <w:rFonts w:ascii="Calibri" w:hAnsi="Calibri"/>
                <w:sz w:val="18"/>
                <w:szCs w:val="20"/>
              </w:rPr>
            </w:pPr>
          </w:p>
        </w:tc>
        <w:tc>
          <w:tcPr>
            <w:tcW w:w="1800" w:type="dxa"/>
            <w:tcMar>
              <w:top w:w="12" w:type="dxa"/>
              <w:left w:w="12" w:type="dxa"/>
              <w:bottom w:w="0" w:type="dxa"/>
              <w:right w:w="12" w:type="dxa"/>
            </w:tcMar>
            <w:vAlign w:val="bottom"/>
            <w:hideMark/>
          </w:tcPr>
          <w:p w14:paraId="7FCD5088"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bCs/>
                <w:color w:val="000000"/>
                <w:kern w:val="24"/>
                <w:sz w:val="18"/>
                <w:szCs w:val="20"/>
              </w:rPr>
              <w:t xml:space="preserve"> FY13 Budget </w:t>
            </w:r>
          </w:p>
        </w:tc>
        <w:tc>
          <w:tcPr>
            <w:tcW w:w="2070" w:type="dxa"/>
            <w:tcMar>
              <w:top w:w="12" w:type="dxa"/>
              <w:left w:w="12" w:type="dxa"/>
              <w:bottom w:w="0" w:type="dxa"/>
              <w:right w:w="12" w:type="dxa"/>
            </w:tcMar>
            <w:vAlign w:val="bottom"/>
            <w:hideMark/>
          </w:tcPr>
          <w:p w14:paraId="02976746"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bCs/>
                <w:color w:val="000000"/>
                <w:kern w:val="24"/>
                <w:sz w:val="18"/>
                <w:szCs w:val="20"/>
              </w:rPr>
              <w:t xml:space="preserve"> FY14 Budget</w:t>
            </w:r>
          </w:p>
        </w:tc>
        <w:tc>
          <w:tcPr>
            <w:tcW w:w="1080" w:type="dxa"/>
            <w:tcMar>
              <w:top w:w="12" w:type="dxa"/>
              <w:left w:w="12" w:type="dxa"/>
              <w:bottom w:w="0" w:type="dxa"/>
              <w:right w:w="12" w:type="dxa"/>
            </w:tcMar>
            <w:vAlign w:val="bottom"/>
            <w:hideMark/>
          </w:tcPr>
          <w:p w14:paraId="05619145" w14:textId="77777777" w:rsidR="0095450F" w:rsidRPr="0095450F" w:rsidRDefault="0095450F" w:rsidP="0095450F">
            <w:pPr>
              <w:spacing w:after="0"/>
              <w:rPr>
                <w:rFonts w:ascii="Calibri" w:hAnsi="Calibri"/>
                <w:sz w:val="18"/>
                <w:szCs w:val="20"/>
              </w:rPr>
            </w:pPr>
          </w:p>
        </w:tc>
      </w:tr>
      <w:tr w:rsidR="0095450F" w:rsidRPr="00505EC7" w14:paraId="3AE424B7" w14:textId="77777777" w:rsidTr="0095450F">
        <w:trPr>
          <w:trHeight w:val="216"/>
        </w:trPr>
        <w:tc>
          <w:tcPr>
            <w:tcW w:w="2700" w:type="dxa"/>
            <w:tcMar>
              <w:top w:w="12" w:type="dxa"/>
              <w:left w:w="12" w:type="dxa"/>
              <w:bottom w:w="0" w:type="dxa"/>
              <w:right w:w="12" w:type="dxa"/>
            </w:tcMar>
            <w:vAlign w:val="bottom"/>
            <w:hideMark/>
          </w:tcPr>
          <w:p w14:paraId="4E9B988D"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bCs/>
                <w:color w:val="000000"/>
                <w:kern w:val="24"/>
                <w:sz w:val="18"/>
                <w:szCs w:val="20"/>
              </w:rPr>
              <w:t>Category</w:t>
            </w:r>
          </w:p>
        </w:tc>
        <w:tc>
          <w:tcPr>
            <w:tcW w:w="1800" w:type="dxa"/>
            <w:tcMar>
              <w:top w:w="12" w:type="dxa"/>
              <w:left w:w="12" w:type="dxa"/>
              <w:bottom w:w="0" w:type="dxa"/>
              <w:right w:w="12" w:type="dxa"/>
            </w:tcMar>
            <w:vAlign w:val="bottom"/>
            <w:hideMark/>
          </w:tcPr>
          <w:p w14:paraId="423826A7"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bCs/>
                <w:color w:val="000000"/>
                <w:kern w:val="24"/>
                <w:sz w:val="18"/>
                <w:szCs w:val="20"/>
              </w:rPr>
              <w:t xml:space="preserve"> Amount </w:t>
            </w:r>
          </w:p>
        </w:tc>
        <w:tc>
          <w:tcPr>
            <w:tcW w:w="2070" w:type="dxa"/>
            <w:tcMar>
              <w:top w:w="12" w:type="dxa"/>
              <w:left w:w="12" w:type="dxa"/>
              <w:bottom w:w="0" w:type="dxa"/>
              <w:right w:w="12" w:type="dxa"/>
            </w:tcMar>
            <w:vAlign w:val="bottom"/>
            <w:hideMark/>
          </w:tcPr>
          <w:p w14:paraId="7F2FA7E9"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bCs/>
                <w:color w:val="000000"/>
                <w:kern w:val="24"/>
                <w:sz w:val="18"/>
                <w:szCs w:val="20"/>
              </w:rPr>
              <w:t xml:space="preserve"> Amount </w:t>
            </w:r>
          </w:p>
        </w:tc>
        <w:tc>
          <w:tcPr>
            <w:tcW w:w="1080" w:type="dxa"/>
            <w:tcMar>
              <w:top w:w="12" w:type="dxa"/>
              <w:left w:w="12" w:type="dxa"/>
              <w:bottom w:w="0" w:type="dxa"/>
              <w:right w:w="12" w:type="dxa"/>
            </w:tcMar>
            <w:vAlign w:val="bottom"/>
            <w:hideMark/>
          </w:tcPr>
          <w:p w14:paraId="62498E47" w14:textId="77777777" w:rsidR="0095450F" w:rsidRPr="0095450F" w:rsidRDefault="0095450F" w:rsidP="0095450F">
            <w:pPr>
              <w:spacing w:after="0"/>
              <w:rPr>
                <w:rFonts w:ascii="Calibri" w:hAnsi="Calibri"/>
                <w:sz w:val="18"/>
                <w:szCs w:val="20"/>
              </w:rPr>
            </w:pPr>
          </w:p>
        </w:tc>
      </w:tr>
      <w:tr w:rsidR="0095450F" w:rsidRPr="00505EC7" w14:paraId="561CB0A6" w14:textId="77777777" w:rsidTr="0095450F">
        <w:trPr>
          <w:trHeight w:val="216"/>
        </w:trPr>
        <w:tc>
          <w:tcPr>
            <w:tcW w:w="2700" w:type="dxa"/>
            <w:tcMar>
              <w:top w:w="12" w:type="dxa"/>
              <w:left w:w="12" w:type="dxa"/>
              <w:bottom w:w="0" w:type="dxa"/>
              <w:right w:w="12" w:type="dxa"/>
            </w:tcMar>
            <w:vAlign w:val="bottom"/>
            <w:hideMark/>
          </w:tcPr>
          <w:p w14:paraId="5D616209" w14:textId="77777777" w:rsidR="0095450F" w:rsidRPr="0095450F" w:rsidRDefault="0095450F" w:rsidP="00DE708B">
            <w:pPr>
              <w:spacing w:after="0" w:line="256" w:lineRule="auto"/>
              <w:textAlignment w:val="bottom"/>
              <w:rPr>
                <w:rFonts w:ascii="Calibri" w:hAnsi="Calibri" w:cs="Arial"/>
                <w:sz w:val="18"/>
                <w:szCs w:val="20"/>
              </w:rPr>
            </w:pPr>
            <w:r w:rsidRPr="0095450F">
              <w:rPr>
                <w:rFonts w:ascii="Calibri" w:hAnsi="Calibri" w:cs="Arial"/>
                <w:color w:val="000000"/>
                <w:kern w:val="24"/>
                <w:sz w:val="18"/>
                <w:szCs w:val="20"/>
              </w:rPr>
              <w:t xml:space="preserve">Consulting </w:t>
            </w:r>
            <w:proofErr w:type="spellStart"/>
            <w:r w:rsidRPr="0095450F">
              <w:rPr>
                <w:rFonts w:ascii="Calibri" w:hAnsi="Calibri" w:cs="Arial"/>
                <w:color w:val="000000"/>
                <w:kern w:val="24"/>
                <w:sz w:val="18"/>
                <w:szCs w:val="20"/>
              </w:rPr>
              <w:t>S</w:t>
            </w:r>
            <w:r w:rsidR="00DE708B">
              <w:rPr>
                <w:rFonts w:ascii="Calibri" w:hAnsi="Calibri" w:cs="Arial"/>
                <w:color w:val="000000"/>
                <w:kern w:val="24"/>
                <w:sz w:val="18"/>
                <w:szCs w:val="20"/>
              </w:rPr>
              <w:t>evice</w:t>
            </w:r>
            <w:r w:rsidRPr="0095450F">
              <w:rPr>
                <w:rFonts w:ascii="Calibri" w:hAnsi="Calibri" w:cs="Arial"/>
                <w:color w:val="000000"/>
                <w:kern w:val="24"/>
                <w:sz w:val="18"/>
                <w:szCs w:val="20"/>
              </w:rPr>
              <w:t>s</w:t>
            </w:r>
            <w:proofErr w:type="spellEnd"/>
          </w:p>
        </w:tc>
        <w:tc>
          <w:tcPr>
            <w:tcW w:w="1800" w:type="dxa"/>
            <w:tcMar>
              <w:top w:w="12" w:type="dxa"/>
              <w:left w:w="12" w:type="dxa"/>
              <w:bottom w:w="0" w:type="dxa"/>
              <w:right w:w="12" w:type="dxa"/>
            </w:tcMar>
            <w:vAlign w:val="bottom"/>
            <w:hideMark/>
          </w:tcPr>
          <w:p w14:paraId="7BFAE023"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color w:val="000000"/>
                <w:kern w:val="24"/>
                <w:sz w:val="18"/>
                <w:szCs w:val="20"/>
              </w:rPr>
              <w:t xml:space="preserve">3,830,000.00 </w:t>
            </w:r>
          </w:p>
        </w:tc>
        <w:tc>
          <w:tcPr>
            <w:tcW w:w="2070" w:type="dxa"/>
            <w:tcMar>
              <w:top w:w="12" w:type="dxa"/>
              <w:left w:w="12" w:type="dxa"/>
              <w:bottom w:w="0" w:type="dxa"/>
              <w:right w:w="12" w:type="dxa"/>
            </w:tcMar>
            <w:vAlign w:val="bottom"/>
            <w:hideMark/>
          </w:tcPr>
          <w:p w14:paraId="62759BFE"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color w:val="000000"/>
                <w:kern w:val="24"/>
                <w:sz w:val="18"/>
                <w:szCs w:val="20"/>
              </w:rPr>
              <w:t xml:space="preserve">751,862.49 </w:t>
            </w:r>
          </w:p>
        </w:tc>
        <w:tc>
          <w:tcPr>
            <w:tcW w:w="1080" w:type="dxa"/>
            <w:tcMar>
              <w:top w:w="12" w:type="dxa"/>
              <w:left w:w="12" w:type="dxa"/>
              <w:bottom w:w="0" w:type="dxa"/>
              <w:right w:w="12" w:type="dxa"/>
            </w:tcMar>
            <w:vAlign w:val="bottom"/>
            <w:hideMark/>
          </w:tcPr>
          <w:p w14:paraId="54EE5416" w14:textId="77777777" w:rsidR="0095450F" w:rsidRPr="0095450F" w:rsidRDefault="0095450F" w:rsidP="0095450F">
            <w:pPr>
              <w:spacing w:after="0"/>
              <w:rPr>
                <w:rFonts w:ascii="Calibri" w:hAnsi="Calibri"/>
                <w:sz w:val="18"/>
                <w:szCs w:val="20"/>
              </w:rPr>
            </w:pPr>
          </w:p>
        </w:tc>
      </w:tr>
      <w:tr w:rsidR="0095450F" w:rsidRPr="00505EC7" w14:paraId="62BD63AE" w14:textId="77777777" w:rsidTr="0095450F">
        <w:trPr>
          <w:trHeight w:val="216"/>
        </w:trPr>
        <w:tc>
          <w:tcPr>
            <w:tcW w:w="2700" w:type="dxa"/>
            <w:tcMar>
              <w:top w:w="12" w:type="dxa"/>
              <w:left w:w="12" w:type="dxa"/>
              <w:bottom w:w="0" w:type="dxa"/>
              <w:right w:w="12" w:type="dxa"/>
            </w:tcMar>
            <w:vAlign w:val="bottom"/>
            <w:hideMark/>
          </w:tcPr>
          <w:p w14:paraId="25B1B649" w14:textId="77777777" w:rsidR="0095450F" w:rsidRPr="0095450F" w:rsidRDefault="0095450F" w:rsidP="0095450F">
            <w:pPr>
              <w:spacing w:after="0" w:line="256" w:lineRule="auto"/>
              <w:textAlignment w:val="bottom"/>
              <w:rPr>
                <w:rFonts w:ascii="Calibri" w:hAnsi="Calibri" w:cs="Arial"/>
                <w:sz w:val="18"/>
                <w:szCs w:val="20"/>
              </w:rPr>
            </w:pPr>
            <w:r w:rsidRPr="0095450F">
              <w:rPr>
                <w:rFonts w:ascii="Calibri" w:hAnsi="Calibri" w:cs="Arial"/>
                <w:i/>
                <w:iCs/>
                <w:color w:val="000000"/>
                <w:kern w:val="24"/>
                <w:sz w:val="18"/>
                <w:szCs w:val="20"/>
              </w:rPr>
              <w:t xml:space="preserve">     Portal/Branding</w:t>
            </w:r>
          </w:p>
        </w:tc>
        <w:tc>
          <w:tcPr>
            <w:tcW w:w="1800" w:type="dxa"/>
            <w:tcMar>
              <w:top w:w="12" w:type="dxa"/>
              <w:left w:w="12" w:type="dxa"/>
              <w:bottom w:w="0" w:type="dxa"/>
              <w:right w:w="12" w:type="dxa"/>
            </w:tcMar>
            <w:vAlign w:val="bottom"/>
            <w:hideMark/>
          </w:tcPr>
          <w:p w14:paraId="2DAACA2A" w14:textId="77777777" w:rsidR="0095450F" w:rsidRPr="0095450F" w:rsidRDefault="0095450F" w:rsidP="0095450F">
            <w:pPr>
              <w:spacing w:after="0" w:line="256" w:lineRule="auto"/>
              <w:textAlignment w:val="bottom"/>
              <w:rPr>
                <w:rFonts w:ascii="Calibri" w:hAnsi="Calibri" w:cs="Arial"/>
                <w:sz w:val="18"/>
                <w:szCs w:val="20"/>
              </w:rPr>
            </w:pPr>
            <w:r w:rsidRPr="0095450F">
              <w:rPr>
                <w:rFonts w:ascii="Calibri" w:hAnsi="Calibri" w:cs="Arial"/>
                <w:color w:val="000000"/>
                <w:kern w:val="24"/>
                <w:sz w:val="18"/>
                <w:szCs w:val="20"/>
              </w:rPr>
              <w:t> </w:t>
            </w:r>
          </w:p>
        </w:tc>
        <w:tc>
          <w:tcPr>
            <w:tcW w:w="2070" w:type="dxa"/>
            <w:tcMar>
              <w:top w:w="12" w:type="dxa"/>
              <w:left w:w="12" w:type="dxa"/>
              <w:bottom w:w="0" w:type="dxa"/>
              <w:right w:w="12" w:type="dxa"/>
            </w:tcMar>
            <w:vAlign w:val="bottom"/>
            <w:hideMark/>
          </w:tcPr>
          <w:p w14:paraId="0C1A7737"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color w:val="000000"/>
                <w:kern w:val="24"/>
                <w:sz w:val="18"/>
                <w:szCs w:val="20"/>
              </w:rPr>
              <w:t xml:space="preserve">20,000.00 </w:t>
            </w:r>
          </w:p>
        </w:tc>
        <w:tc>
          <w:tcPr>
            <w:tcW w:w="1080" w:type="dxa"/>
            <w:tcMar>
              <w:top w:w="12" w:type="dxa"/>
              <w:left w:w="12" w:type="dxa"/>
              <w:bottom w:w="0" w:type="dxa"/>
              <w:right w:w="12" w:type="dxa"/>
            </w:tcMar>
            <w:vAlign w:val="bottom"/>
            <w:hideMark/>
          </w:tcPr>
          <w:p w14:paraId="6E5C372B" w14:textId="77777777" w:rsidR="0095450F" w:rsidRPr="0095450F" w:rsidRDefault="0095450F" w:rsidP="0095450F">
            <w:pPr>
              <w:spacing w:after="0"/>
              <w:rPr>
                <w:rFonts w:ascii="Calibri" w:hAnsi="Calibri"/>
                <w:sz w:val="18"/>
                <w:szCs w:val="20"/>
              </w:rPr>
            </w:pPr>
          </w:p>
        </w:tc>
      </w:tr>
      <w:tr w:rsidR="0095450F" w:rsidRPr="00505EC7" w14:paraId="72F67CFF" w14:textId="77777777" w:rsidTr="0095450F">
        <w:trPr>
          <w:trHeight w:val="216"/>
        </w:trPr>
        <w:tc>
          <w:tcPr>
            <w:tcW w:w="2700" w:type="dxa"/>
            <w:tcMar>
              <w:top w:w="12" w:type="dxa"/>
              <w:left w:w="12" w:type="dxa"/>
              <w:bottom w:w="0" w:type="dxa"/>
              <w:right w:w="12" w:type="dxa"/>
            </w:tcMar>
            <w:vAlign w:val="bottom"/>
            <w:hideMark/>
          </w:tcPr>
          <w:p w14:paraId="16A5FC2E" w14:textId="77777777" w:rsidR="0095450F" w:rsidRPr="0095450F" w:rsidRDefault="0095450F" w:rsidP="00DE708B">
            <w:pPr>
              <w:spacing w:after="0" w:line="256" w:lineRule="auto"/>
              <w:textAlignment w:val="bottom"/>
              <w:rPr>
                <w:rFonts w:ascii="Calibri" w:hAnsi="Calibri" w:cs="Arial"/>
                <w:sz w:val="18"/>
                <w:szCs w:val="20"/>
              </w:rPr>
            </w:pPr>
            <w:r w:rsidRPr="0095450F">
              <w:rPr>
                <w:rFonts w:ascii="Calibri" w:hAnsi="Calibri" w:cs="Arial"/>
                <w:i/>
                <w:iCs/>
                <w:color w:val="000000"/>
                <w:kern w:val="24"/>
                <w:sz w:val="18"/>
                <w:szCs w:val="20"/>
              </w:rPr>
              <w:t xml:space="preserve">     Temporary S</w:t>
            </w:r>
            <w:r w:rsidR="00DE708B">
              <w:rPr>
                <w:rFonts w:ascii="Calibri" w:hAnsi="Calibri" w:cs="Arial"/>
                <w:i/>
                <w:iCs/>
                <w:color w:val="000000"/>
                <w:kern w:val="24"/>
                <w:sz w:val="18"/>
                <w:szCs w:val="20"/>
              </w:rPr>
              <w:t>ervices</w:t>
            </w:r>
          </w:p>
        </w:tc>
        <w:tc>
          <w:tcPr>
            <w:tcW w:w="1800" w:type="dxa"/>
            <w:tcMar>
              <w:top w:w="12" w:type="dxa"/>
              <w:left w:w="12" w:type="dxa"/>
              <w:bottom w:w="0" w:type="dxa"/>
              <w:right w:w="12" w:type="dxa"/>
            </w:tcMar>
            <w:vAlign w:val="bottom"/>
            <w:hideMark/>
          </w:tcPr>
          <w:p w14:paraId="78C82EC0" w14:textId="77777777" w:rsidR="0095450F" w:rsidRPr="0095450F" w:rsidRDefault="0095450F" w:rsidP="0095450F">
            <w:pPr>
              <w:spacing w:after="0" w:line="256" w:lineRule="auto"/>
              <w:textAlignment w:val="bottom"/>
              <w:rPr>
                <w:rFonts w:ascii="Calibri" w:hAnsi="Calibri" w:cs="Arial"/>
                <w:sz w:val="18"/>
                <w:szCs w:val="20"/>
              </w:rPr>
            </w:pPr>
            <w:r w:rsidRPr="0095450F">
              <w:rPr>
                <w:rFonts w:ascii="Calibri" w:hAnsi="Calibri" w:cs="Arial"/>
                <w:color w:val="000000"/>
                <w:kern w:val="24"/>
                <w:sz w:val="18"/>
                <w:szCs w:val="20"/>
              </w:rPr>
              <w:t> </w:t>
            </w:r>
          </w:p>
        </w:tc>
        <w:tc>
          <w:tcPr>
            <w:tcW w:w="2070" w:type="dxa"/>
            <w:tcMar>
              <w:top w:w="12" w:type="dxa"/>
              <w:left w:w="12" w:type="dxa"/>
              <w:bottom w:w="0" w:type="dxa"/>
              <w:right w:w="12" w:type="dxa"/>
            </w:tcMar>
            <w:vAlign w:val="bottom"/>
            <w:hideMark/>
          </w:tcPr>
          <w:p w14:paraId="32B664E0"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color w:val="000000"/>
                <w:kern w:val="24"/>
                <w:sz w:val="18"/>
                <w:szCs w:val="20"/>
              </w:rPr>
              <w:t xml:space="preserve">750,000.00 </w:t>
            </w:r>
          </w:p>
        </w:tc>
        <w:tc>
          <w:tcPr>
            <w:tcW w:w="1080" w:type="dxa"/>
            <w:tcMar>
              <w:top w:w="12" w:type="dxa"/>
              <w:left w:w="12" w:type="dxa"/>
              <w:bottom w:w="0" w:type="dxa"/>
              <w:right w:w="12" w:type="dxa"/>
            </w:tcMar>
            <w:vAlign w:val="bottom"/>
            <w:hideMark/>
          </w:tcPr>
          <w:p w14:paraId="1A48B939" w14:textId="77777777" w:rsidR="0095450F" w:rsidRPr="0095450F" w:rsidRDefault="0095450F" w:rsidP="0095450F">
            <w:pPr>
              <w:spacing w:after="0"/>
              <w:rPr>
                <w:rFonts w:ascii="Calibri" w:hAnsi="Calibri"/>
                <w:sz w:val="18"/>
                <w:szCs w:val="20"/>
              </w:rPr>
            </w:pPr>
          </w:p>
        </w:tc>
      </w:tr>
      <w:tr w:rsidR="0095450F" w:rsidRPr="00505EC7" w14:paraId="7EF4125A" w14:textId="77777777" w:rsidTr="0095450F">
        <w:trPr>
          <w:trHeight w:val="216"/>
        </w:trPr>
        <w:tc>
          <w:tcPr>
            <w:tcW w:w="2700" w:type="dxa"/>
            <w:tcMar>
              <w:top w:w="12" w:type="dxa"/>
              <w:left w:w="12" w:type="dxa"/>
              <w:bottom w:w="0" w:type="dxa"/>
              <w:right w:w="12" w:type="dxa"/>
            </w:tcMar>
            <w:vAlign w:val="bottom"/>
            <w:hideMark/>
          </w:tcPr>
          <w:p w14:paraId="752632CD" w14:textId="77777777" w:rsidR="0095450F" w:rsidRPr="0095450F" w:rsidRDefault="0095450F" w:rsidP="0095450F">
            <w:pPr>
              <w:spacing w:after="0" w:line="256" w:lineRule="auto"/>
              <w:textAlignment w:val="bottom"/>
              <w:rPr>
                <w:rFonts w:ascii="Calibri" w:hAnsi="Calibri" w:cs="Arial"/>
                <w:sz w:val="18"/>
                <w:szCs w:val="20"/>
              </w:rPr>
            </w:pPr>
            <w:r w:rsidRPr="0095450F">
              <w:rPr>
                <w:rFonts w:ascii="Calibri" w:hAnsi="Calibri" w:cs="Arial"/>
                <w:color w:val="000000"/>
                <w:kern w:val="24"/>
                <w:sz w:val="18"/>
                <w:szCs w:val="20"/>
              </w:rPr>
              <w:t>Telephony</w:t>
            </w:r>
          </w:p>
        </w:tc>
        <w:tc>
          <w:tcPr>
            <w:tcW w:w="1800" w:type="dxa"/>
            <w:tcMar>
              <w:top w:w="12" w:type="dxa"/>
              <w:left w:w="12" w:type="dxa"/>
              <w:bottom w:w="0" w:type="dxa"/>
              <w:right w:w="12" w:type="dxa"/>
            </w:tcMar>
            <w:vAlign w:val="bottom"/>
            <w:hideMark/>
          </w:tcPr>
          <w:p w14:paraId="5577DF87" w14:textId="77777777" w:rsidR="0095450F" w:rsidRPr="0095450F" w:rsidRDefault="0095450F" w:rsidP="0095450F">
            <w:pPr>
              <w:spacing w:after="0" w:line="256" w:lineRule="auto"/>
              <w:textAlignment w:val="bottom"/>
              <w:rPr>
                <w:rFonts w:ascii="Calibri" w:hAnsi="Calibri" w:cs="Arial"/>
                <w:sz w:val="18"/>
                <w:szCs w:val="20"/>
              </w:rPr>
            </w:pPr>
            <w:r w:rsidRPr="0095450F">
              <w:rPr>
                <w:rFonts w:ascii="Calibri" w:hAnsi="Calibri" w:cs="Arial"/>
                <w:color w:val="000000"/>
                <w:kern w:val="24"/>
                <w:sz w:val="18"/>
                <w:szCs w:val="20"/>
              </w:rPr>
              <w:t> </w:t>
            </w:r>
          </w:p>
        </w:tc>
        <w:tc>
          <w:tcPr>
            <w:tcW w:w="2070" w:type="dxa"/>
            <w:tcMar>
              <w:top w:w="12" w:type="dxa"/>
              <w:left w:w="12" w:type="dxa"/>
              <w:bottom w:w="0" w:type="dxa"/>
              <w:right w:w="12" w:type="dxa"/>
            </w:tcMar>
            <w:vAlign w:val="bottom"/>
            <w:hideMark/>
          </w:tcPr>
          <w:p w14:paraId="72C71E06"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color w:val="000000"/>
                <w:kern w:val="24"/>
                <w:sz w:val="18"/>
                <w:szCs w:val="20"/>
              </w:rPr>
              <w:t xml:space="preserve">200,000.00 </w:t>
            </w:r>
          </w:p>
        </w:tc>
        <w:tc>
          <w:tcPr>
            <w:tcW w:w="1080" w:type="dxa"/>
            <w:tcMar>
              <w:top w:w="12" w:type="dxa"/>
              <w:left w:w="12" w:type="dxa"/>
              <w:bottom w:w="0" w:type="dxa"/>
              <w:right w:w="12" w:type="dxa"/>
            </w:tcMar>
            <w:vAlign w:val="bottom"/>
          </w:tcPr>
          <w:p w14:paraId="5BD7C02B" w14:textId="77777777" w:rsidR="0095450F" w:rsidRPr="0095450F" w:rsidRDefault="0095450F" w:rsidP="0095450F">
            <w:pPr>
              <w:spacing w:after="0" w:line="256" w:lineRule="auto"/>
              <w:textAlignment w:val="bottom"/>
              <w:rPr>
                <w:rFonts w:ascii="Calibri" w:hAnsi="Calibri" w:cs="Arial"/>
                <w:sz w:val="18"/>
                <w:szCs w:val="20"/>
              </w:rPr>
            </w:pPr>
          </w:p>
        </w:tc>
      </w:tr>
      <w:tr w:rsidR="0095450F" w:rsidRPr="00505EC7" w14:paraId="57884EEF" w14:textId="77777777" w:rsidTr="0095450F">
        <w:trPr>
          <w:trHeight w:val="216"/>
        </w:trPr>
        <w:tc>
          <w:tcPr>
            <w:tcW w:w="2700" w:type="dxa"/>
            <w:tcMar>
              <w:top w:w="12" w:type="dxa"/>
              <w:left w:w="12" w:type="dxa"/>
              <w:bottom w:w="0" w:type="dxa"/>
              <w:right w:w="12" w:type="dxa"/>
            </w:tcMar>
            <w:vAlign w:val="bottom"/>
            <w:hideMark/>
          </w:tcPr>
          <w:p w14:paraId="7470F3A3" w14:textId="77777777" w:rsidR="0095450F" w:rsidRPr="0095450F" w:rsidRDefault="0095450F" w:rsidP="0095450F">
            <w:pPr>
              <w:spacing w:after="0" w:line="256" w:lineRule="auto"/>
              <w:textAlignment w:val="bottom"/>
              <w:rPr>
                <w:rFonts w:ascii="Calibri" w:hAnsi="Calibri" w:cs="Arial"/>
                <w:sz w:val="18"/>
                <w:szCs w:val="20"/>
              </w:rPr>
            </w:pPr>
            <w:r w:rsidRPr="0095450F">
              <w:rPr>
                <w:rFonts w:ascii="Calibri" w:hAnsi="Calibri" w:cs="Arial"/>
                <w:color w:val="000000"/>
                <w:kern w:val="24"/>
                <w:sz w:val="18"/>
                <w:szCs w:val="20"/>
              </w:rPr>
              <w:t>Software</w:t>
            </w:r>
          </w:p>
        </w:tc>
        <w:tc>
          <w:tcPr>
            <w:tcW w:w="1800" w:type="dxa"/>
            <w:tcMar>
              <w:top w:w="12" w:type="dxa"/>
              <w:left w:w="12" w:type="dxa"/>
              <w:bottom w:w="0" w:type="dxa"/>
              <w:right w:w="12" w:type="dxa"/>
            </w:tcMar>
            <w:vAlign w:val="bottom"/>
            <w:hideMark/>
          </w:tcPr>
          <w:p w14:paraId="2C3FB89D" w14:textId="77777777" w:rsidR="0095450F" w:rsidRPr="0095450F" w:rsidRDefault="0095450F" w:rsidP="0095450F">
            <w:pPr>
              <w:spacing w:after="0" w:line="256" w:lineRule="auto"/>
              <w:textAlignment w:val="bottom"/>
              <w:rPr>
                <w:rFonts w:ascii="Calibri" w:hAnsi="Calibri" w:cs="Arial"/>
                <w:sz w:val="18"/>
                <w:szCs w:val="20"/>
              </w:rPr>
            </w:pPr>
            <w:r w:rsidRPr="0095450F">
              <w:rPr>
                <w:rFonts w:ascii="Calibri" w:hAnsi="Calibri" w:cs="Arial"/>
                <w:color w:val="000000"/>
                <w:kern w:val="24"/>
                <w:sz w:val="18"/>
                <w:szCs w:val="20"/>
              </w:rPr>
              <w:t> </w:t>
            </w:r>
          </w:p>
        </w:tc>
        <w:tc>
          <w:tcPr>
            <w:tcW w:w="2070" w:type="dxa"/>
            <w:tcMar>
              <w:top w:w="12" w:type="dxa"/>
              <w:left w:w="12" w:type="dxa"/>
              <w:bottom w:w="0" w:type="dxa"/>
              <w:right w:w="12" w:type="dxa"/>
            </w:tcMar>
            <w:vAlign w:val="bottom"/>
            <w:hideMark/>
          </w:tcPr>
          <w:p w14:paraId="239A3761"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color w:val="000000"/>
                <w:kern w:val="24"/>
                <w:sz w:val="18"/>
                <w:szCs w:val="20"/>
              </w:rPr>
              <w:t xml:space="preserve">250,000.00 </w:t>
            </w:r>
          </w:p>
        </w:tc>
        <w:tc>
          <w:tcPr>
            <w:tcW w:w="1080" w:type="dxa"/>
            <w:tcMar>
              <w:top w:w="12" w:type="dxa"/>
              <w:left w:w="12" w:type="dxa"/>
              <w:bottom w:w="0" w:type="dxa"/>
              <w:right w:w="12" w:type="dxa"/>
            </w:tcMar>
            <w:vAlign w:val="bottom"/>
          </w:tcPr>
          <w:p w14:paraId="6E4B3DA1" w14:textId="77777777" w:rsidR="0095450F" w:rsidRPr="0095450F" w:rsidRDefault="0095450F" w:rsidP="0095450F">
            <w:pPr>
              <w:spacing w:after="0" w:line="256" w:lineRule="auto"/>
              <w:textAlignment w:val="bottom"/>
              <w:rPr>
                <w:rFonts w:ascii="Calibri" w:hAnsi="Calibri" w:cs="Arial"/>
                <w:sz w:val="18"/>
                <w:szCs w:val="20"/>
              </w:rPr>
            </w:pPr>
          </w:p>
        </w:tc>
      </w:tr>
      <w:tr w:rsidR="0095450F" w:rsidRPr="00505EC7" w14:paraId="568B4CB0" w14:textId="77777777" w:rsidTr="0095450F">
        <w:trPr>
          <w:trHeight w:val="216"/>
        </w:trPr>
        <w:tc>
          <w:tcPr>
            <w:tcW w:w="2700" w:type="dxa"/>
            <w:tcMar>
              <w:top w:w="12" w:type="dxa"/>
              <w:left w:w="12" w:type="dxa"/>
              <w:bottom w:w="0" w:type="dxa"/>
              <w:right w:w="12" w:type="dxa"/>
            </w:tcMar>
            <w:vAlign w:val="bottom"/>
            <w:hideMark/>
          </w:tcPr>
          <w:p w14:paraId="234913FF" w14:textId="77777777" w:rsidR="0095450F" w:rsidRPr="0095450F" w:rsidRDefault="0095450F" w:rsidP="0095450F">
            <w:pPr>
              <w:spacing w:after="0" w:line="256" w:lineRule="auto"/>
              <w:textAlignment w:val="bottom"/>
              <w:rPr>
                <w:rFonts w:ascii="Calibri" w:hAnsi="Calibri" w:cs="Arial"/>
                <w:sz w:val="18"/>
                <w:szCs w:val="20"/>
              </w:rPr>
            </w:pPr>
            <w:r w:rsidRPr="0095450F">
              <w:rPr>
                <w:rFonts w:ascii="Calibri" w:hAnsi="Calibri" w:cs="Arial"/>
                <w:color w:val="000000"/>
                <w:kern w:val="24"/>
                <w:sz w:val="18"/>
                <w:szCs w:val="20"/>
              </w:rPr>
              <w:t xml:space="preserve">Project </w:t>
            </w:r>
            <w:proofErr w:type="spellStart"/>
            <w:r w:rsidRPr="0095450F">
              <w:rPr>
                <w:rFonts w:ascii="Calibri" w:hAnsi="Calibri" w:cs="Arial"/>
                <w:color w:val="000000"/>
                <w:kern w:val="24"/>
                <w:sz w:val="18"/>
                <w:szCs w:val="20"/>
              </w:rPr>
              <w:t>Mgmt</w:t>
            </w:r>
            <w:proofErr w:type="spellEnd"/>
            <w:r w:rsidRPr="0095450F">
              <w:rPr>
                <w:rFonts w:ascii="Calibri" w:hAnsi="Calibri" w:cs="Arial"/>
                <w:color w:val="000000"/>
                <w:kern w:val="24"/>
                <w:sz w:val="18"/>
                <w:szCs w:val="20"/>
              </w:rPr>
              <w:t xml:space="preserve"> &amp; Tr</w:t>
            </w:r>
            <w:r w:rsidR="00DE708B">
              <w:rPr>
                <w:rFonts w:ascii="Calibri" w:hAnsi="Calibri" w:cs="Arial"/>
                <w:color w:val="000000"/>
                <w:kern w:val="24"/>
                <w:sz w:val="18"/>
                <w:szCs w:val="20"/>
              </w:rPr>
              <w:t>ai</w:t>
            </w:r>
            <w:r w:rsidRPr="0095450F">
              <w:rPr>
                <w:rFonts w:ascii="Calibri" w:hAnsi="Calibri" w:cs="Arial"/>
                <w:color w:val="000000"/>
                <w:kern w:val="24"/>
                <w:sz w:val="18"/>
                <w:szCs w:val="20"/>
              </w:rPr>
              <w:t>n</w:t>
            </w:r>
            <w:r w:rsidR="00DE708B">
              <w:rPr>
                <w:rFonts w:ascii="Calibri" w:hAnsi="Calibri" w:cs="Arial"/>
                <w:color w:val="000000"/>
                <w:kern w:val="24"/>
                <w:sz w:val="18"/>
                <w:szCs w:val="20"/>
              </w:rPr>
              <w:t>in</w:t>
            </w:r>
            <w:r w:rsidRPr="0095450F">
              <w:rPr>
                <w:rFonts w:ascii="Calibri" w:hAnsi="Calibri" w:cs="Arial"/>
                <w:color w:val="000000"/>
                <w:kern w:val="24"/>
                <w:sz w:val="18"/>
                <w:szCs w:val="20"/>
              </w:rPr>
              <w:t>g</w:t>
            </w:r>
          </w:p>
        </w:tc>
        <w:tc>
          <w:tcPr>
            <w:tcW w:w="1800" w:type="dxa"/>
            <w:tcMar>
              <w:top w:w="12" w:type="dxa"/>
              <w:left w:w="12" w:type="dxa"/>
              <w:bottom w:w="0" w:type="dxa"/>
              <w:right w:w="12" w:type="dxa"/>
            </w:tcMar>
            <w:vAlign w:val="bottom"/>
            <w:hideMark/>
          </w:tcPr>
          <w:p w14:paraId="4590EA10" w14:textId="77777777" w:rsidR="0095450F" w:rsidRPr="0095450F" w:rsidRDefault="0095450F" w:rsidP="0095450F">
            <w:pPr>
              <w:spacing w:after="0" w:line="256" w:lineRule="auto"/>
              <w:textAlignment w:val="bottom"/>
              <w:rPr>
                <w:rFonts w:ascii="Calibri" w:hAnsi="Calibri" w:cs="Arial"/>
                <w:sz w:val="18"/>
                <w:szCs w:val="20"/>
              </w:rPr>
            </w:pPr>
            <w:r w:rsidRPr="0095450F">
              <w:rPr>
                <w:rFonts w:ascii="Calibri" w:hAnsi="Calibri" w:cs="Arial"/>
                <w:color w:val="000000"/>
                <w:kern w:val="24"/>
                <w:sz w:val="18"/>
                <w:szCs w:val="20"/>
              </w:rPr>
              <w:t> </w:t>
            </w:r>
          </w:p>
        </w:tc>
        <w:tc>
          <w:tcPr>
            <w:tcW w:w="2070" w:type="dxa"/>
            <w:tcMar>
              <w:top w:w="12" w:type="dxa"/>
              <w:left w:w="12" w:type="dxa"/>
              <w:bottom w:w="0" w:type="dxa"/>
              <w:right w:w="12" w:type="dxa"/>
            </w:tcMar>
            <w:vAlign w:val="bottom"/>
            <w:hideMark/>
          </w:tcPr>
          <w:p w14:paraId="63704C24"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color w:val="000000"/>
                <w:kern w:val="24"/>
                <w:sz w:val="18"/>
                <w:szCs w:val="20"/>
              </w:rPr>
              <w:t xml:space="preserve">-   </w:t>
            </w:r>
          </w:p>
        </w:tc>
        <w:tc>
          <w:tcPr>
            <w:tcW w:w="1080" w:type="dxa"/>
            <w:tcMar>
              <w:top w:w="12" w:type="dxa"/>
              <w:left w:w="12" w:type="dxa"/>
              <w:bottom w:w="0" w:type="dxa"/>
              <w:right w:w="12" w:type="dxa"/>
            </w:tcMar>
            <w:vAlign w:val="bottom"/>
            <w:hideMark/>
          </w:tcPr>
          <w:p w14:paraId="6625E33B" w14:textId="77777777" w:rsidR="0095450F" w:rsidRPr="0095450F" w:rsidRDefault="0095450F" w:rsidP="0095450F">
            <w:pPr>
              <w:spacing w:after="0"/>
              <w:rPr>
                <w:rFonts w:ascii="Calibri" w:hAnsi="Calibri"/>
                <w:sz w:val="18"/>
                <w:szCs w:val="20"/>
              </w:rPr>
            </w:pPr>
          </w:p>
        </w:tc>
      </w:tr>
      <w:tr w:rsidR="0095450F" w:rsidRPr="00505EC7" w14:paraId="457AAA6A" w14:textId="77777777" w:rsidTr="0095450F">
        <w:trPr>
          <w:trHeight w:val="216"/>
        </w:trPr>
        <w:tc>
          <w:tcPr>
            <w:tcW w:w="2700" w:type="dxa"/>
            <w:tcMar>
              <w:top w:w="12" w:type="dxa"/>
              <w:left w:w="12" w:type="dxa"/>
              <w:bottom w:w="0" w:type="dxa"/>
              <w:right w:w="12" w:type="dxa"/>
            </w:tcMar>
            <w:vAlign w:val="bottom"/>
            <w:hideMark/>
          </w:tcPr>
          <w:p w14:paraId="3909D840" w14:textId="77777777" w:rsidR="0095450F" w:rsidRPr="0095450F" w:rsidRDefault="0095450F" w:rsidP="0095450F">
            <w:pPr>
              <w:spacing w:after="0" w:line="256" w:lineRule="auto"/>
              <w:textAlignment w:val="bottom"/>
              <w:rPr>
                <w:rFonts w:ascii="Calibri" w:hAnsi="Calibri" w:cs="Arial"/>
                <w:sz w:val="18"/>
                <w:szCs w:val="20"/>
              </w:rPr>
            </w:pPr>
            <w:r w:rsidRPr="0095450F">
              <w:rPr>
                <w:rFonts w:ascii="Calibri" w:hAnsi="Calibri" w:cs="Arial"/>
                <w:i/>
                <w:iCs/>
                <w:color w:val="000000"/>
                <w:kern w:val="24"/>
                <w:sz w:val="18"/>
                <w:szCs w:val="20"/>
              </w:rPr>
              <w:t xml:space="preserve">     Training &amp;End User Adoption</w:t>
            </w:r>
          </w:p>
        </w:tc>
        <w:tc>
          <w:tcPr>
            <w:tcW w:w="1800" w:type="dxa"/>
            <w:tcMar>
              <w:top w:w="12" w:type="dxa"/>
              <w:left w:w="12" w:type="dxa"/>
              <w:bottom w:w="0" w:type="dxa"/>
              <w:right w:w="12" w:type="dxa"/>
            </w:tcMar>
            <w:vAlign w:val="bottom"/>
            <w:hideMark/>
          </w:tcPr>
          <w:p w14:paraId="49B9E0B2" w14:textId="77777777" w:rsidR="0095450F" w:rsidRPr="0095450F" w:rsidRDefault="0095450F" w:rsidP="0095450F">
            <w:pPr>
              <w:spacing w:after="0" w:line="256" w:lineRule="auto"/>
              <w:textAlignment w:val="bottom"/>
              <w:rPr>
                <w:rFonts w:ascii="Calibri" w:hAnsi="Calibri" w:cs="Arial"/>
                <w:sz w:val="18"/>
                <w:szCs w:val="20"/>
              </w:rPr>
            </w:pPr>
            <w:r w:rsidRPr="0095450F">
              <w:rPr>
                <w:rFonts w:ascii="Calibri" w:hAnsi="Calibri" w:cs="Arial"/>
                <w:color w:val="000000"/>
                <w:kern w:val="24"/>
                <w:sz w:val="18"/>
                <w:szCs w:val="20"/>
              </w:rPr>
              <w:t> </w:t>
            </w:r>
          </w:p>
        </w:tc>
        <w:tc>
          <w:tcPr>
            <w:tcW w:w="2070" w:type="dxa"/>
            <w:tcMar>
              <w:top w:w="12" w:type="dxa"/>
              <w:left w:w="12" w:type="dxa"/>
              <w:bottom w:w="0" w:type="dxa"/>
              <w:right w:w="12" w:type="dxa"/>
            </w:tcMar>
            <w:vAlign w:val="bottom"/>
            <w:hideMark/>
          </w:tcPr>
          <w:p w14:paraId="7AEDF782"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color w:val="000000"/>
                <w:kern w:val="24"/>
                <w:sz w:val="18"/>
                <w:szCs w:val="20"/>
              </w:rPr>
              <w:t xml:space="preserve">505,480.00 </w:t>
            </w:r>
          </w:p>
        </w:tc>
        <w:tc>
          <w:tcPr>
            <w:tcW w:w="1080" w:type="dxa"/>
            <w:tcMar>
              <w:top w:w="12" w:type="dxa"/>
              <w:left w:w="12" w:type="dxa"/>
              <w:bottom w:w="0" w:type="dxa"/>
              <w:right w:w="12" w:type="dxa"/>
            </w:tcMar>
            <w:vAlign w:val="bottom"/>
            <w:hideMark/>
          </w:tcPr>
          <w:p w14:paraId="163D372E" w14:textId="77777777" w:rsidR="0095450F" w:rsidRPr="0095450F" w:rsidRDefault="0095450F" w:rsidP="0095450F">
            <w:pPr>
              <w:spacing w:after="0"/>
              <w:rPr>
                <w:rFonts w:ascii="Calibri" w:hAnsi="Calibri"/>
                <w:sz w:val="18"/>
                <w:szCs w:val="20"/>
              </w:rPr>
            </w:pPr>
          </w:p>
        </w:tc>
      </w:tr>
      <w:tr w:rsidR="0095450F" w:rsidRPr="00505EC7" w14:paraId="1A627D71" w14:textId="77777777" w:rsidTr="0095450F">
        <w:trPr>
          <w:trHeight w:val="216"/>
        </w:trPr>
        <w:tc>
          <w:tcPr>
            <w:tcW w:w="2700" w:type="dxa"/>
            <w:tcBorders>
              <w:top w:val="nil"/>
              <w:left w:val="nil"/>
              <w:bottom w:val="single" w:sz="4" w:space="0" w:color="000000"/>
              <w:right w:val="nil"/>
            </w:tcBorders>
            <w:tcMar>
              <w:top w:w="12" w:type="dxa"/>
              <w:left w:w="12" w:type="dxa"/>
              <w:bottom w:w="0" w:type="dxa"/>
              <w:right w:w="12" w:type="dxa"/>
            </w:tcMar>
            <w:vAlign w:val="bottom"/>
            <w:hideMark/>
          </w:tcPr>
          <w:p w14:paraId="0DE88206" w14:textId="77777777" w:rsidR="0095450F" w:rsidRPr="0095450F" w:rsidRDefault="0095450F" w:rsidP="0095450F">
            <w:pPr>
              <w:spacing w:after="0" w:line="256" w:lineRule="auto"/>
              <w:textAlignment w:val="bottom"/>
              <w:rPr>
                <w:rFonts w:ascii="Calibri" w:hAnsi="Calibri" w:cs="Arial"/>
                <w:sz w:val="18"/>
                <w:szCs w:val="20"/>
              </w:rPr>
            </w:pPr>
            <w:r w:rsidRPr="0095450F">
              <w:rPr>
                <w:rFonts w:ascii="Calibri" w:hAnsi="Calibri" w:cs="Arial"/>
                <w:color w:val="000000"/>
                <w:kern w:val="24"/>
                <w:sz w:val="18"/>
                <w:szCs w:val="20"/>
              </w:rPr>
              <w:t>Facilities &amp; Equipment</w:t>
            </w:r>
          </w:p>
        </w:tc>
        <w:tc>
          <w:tcPr>
            <w:tcW w:w="1800" w:type="dxa"/>
            <w:tcBorders>
              <w:top w:val="nil"/>
              <w:left w:val="nil"/>
              <w:bottom w:val="single" w:sz="4" w:space="0" w:color="000000"/>
              <w:right w:val="nil"/>
            </w:tcBorders>
            <w:tcMar>
              <w:top w:w="12" w:type="dxa"/>
              <w:left w:w="12" w:type="dxa"/>
              <w:bottom w:w="0" w:type="dxa"/>
              <w:right w:w="12" w:type="dxa"/>
            </w:tcMar>
            <w:vAlign w:val="bottom"/>
            <w:hideMark/>
          </w:tcPr>
          <w:p w14:paraId="2BD0C7AB"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color w:val="000000"/>
                <w:kern w:val="24"/>
                <w:sz w:val="18"/>
                <w:szCs w:val="20"/>
              </w:rPr>
              <w:t xml:space="preserve">2,000,000.00 </w:t>
            </w:r>
          </w:p>
        </w:tc>
        <w:tc>
          <w:tcPr>
            <w:tcW w:w="2070" w:type="dxa"/>
            <w:tcBorders>
              <w:top w:val="nil"/>
              <w:left w:val="nil"/>
              <w:bottom w:val="single" w:sz="4" w:space="0" w:color="000000"/>
              <w:right w:val="nil"/>
            </w:tcBorders>
            <w:tcMar>
              <w:top w:w="12" w:type="dxa"/>
              <w:left w:w="12" w:type="dxa"/>
              <w:bottom w:w="0" w:type="dxa"/>
              <w:right w:w="12" w:type="dxa"/>
            </w:tcMar>
            <w:vAlign w:val="bottom"/>
            <w:hideMark/>
          </w:tcPr>
          <w:p w14:paraId="0388BA66"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color w:val="000000"/>
                <w:kern w:val="24"/>
                <w:sz w:val="18"/>
                <w:szCs w:val="20"/>
              </w:rPr>
              <w:t xml:space="preserve"> -   </w:t>
            </w:r>
          </w:p>
        </w:tc>
        <w:tc>
          <w:tcPr>
            <w:tcW w:w="1080" w:type="dxa"/>
            <w:tcMar>
              <w:top w:w="12" w:type="dxa"/>
              <w:left w:w="12" w:type="dxa"/>
              <w:bottom w:w="0" w:type="dxa"/>
              <w:right w:w="12" w:type="dxa"/>
            </w:tcMar>
            <w:vAlign w:val="bottom"/>
            <w:hideMark/>
          </w:tcPr>
          <w:p w14:paraId="2F639546" w14:textId="77777777" w:rsidR="0095450F" w:rsidRPr="0095450F" w:rsidRDefault="0095450F" w:rsidP="0095450F">
            <w:pPr>
              <w:spacing w:after="0"/>
              <w:rPr>
                <w:rFonts w:ascii="Calibri" w:hAnsi="Calibri"/>
                <w:sz w:val="18"/>
                <w:szCs w:val="20"/>
              </w:rPr>
            </w:pPr>
          </w:p>
        </w:tc>
      </w:tr>
      <w:tr w:rsidR="0095450F" w:rsidRPr="00505EC7" w14:paraId="624E016D" w14:textId="77777777" w:rsidTr="0095450F">
        <w:trPr>
          <w:trHeight w:val="216"/>
        </w:trPr>
        <w:tc>
          <w:tcPr>
            <w:tcW w:w="2700" w:type="dxa"/>
            <w:tcBorders>
              <w:top w:val="single" w:sz="4" w:space="0" w:color="000000"/>
              <w:left w:val="nil"/>
              <w:bottom w:val="single" w:sz="4" w:space="0" w:color="000000"/>
              <w:right w:val="nil"/>
            </w:tcBorders>
            <w:tcMar>
              <w:top w:w="12" w:type="dxa"/>
              <w:left w:w="12" w:type="dxa"/>
              <w:bottom w:w="0" w:type="dxa"/>
              <w:right w:w="12" w:type="dxa"/>
            </w:tcMar>
            <w:vAlign w:val="bottom"/>
            <w:hideMark/>
          </w:tcPr>
          <w:p w14:paraId="4F7317D0" w14:textId="77777777" w:rsidR="0095450F" w:rsidRPr="0095450F" w:rsidRDefault="0095450F" w:rsidP="0095450F">
            <w:pPr>
              <w:spacing w:after="0" w:line="256" w:lineRule="auto"/>
              <w:textAlignment w:val="bottom"/>
              <w:rPr>
                <w:rFonts w:ascii="Calibri" w:hAnsi="Calibri" w:cs="Arial"/>
                <w:sz w:val="18"/>
                <w:szCs w:val="20"/>
              </w:rPr>
            </w:pPr>
            <w:r w:rsidRPr="0095450F">
              <w:rPr>
                <w:rFonts w:ascii="Calibri" w:hAnsi="Calibri" w:cs="Arial"/>
                <w:bCs/>
                <w:color w:val="000000"/>
                <w:kern w:val="24"/>
                <w:sz w:val="18"/>
                <w:szCs w:val="20"/>
              </w:rPr>
              <w:t>Total budget to-date</w:t>
            </w:r>
          </w:p>
        </w:tc>
        <w:tc>
          <w:tcPr>
            <w:tcW w:w="1800" w:type="dxa"/>
            <w:tcBorders>
              <w:top w:val="single" w:sz="4" w:space="0" w:color="000000"/>
              <w:left w:val="nil"/>
              <w:bottom w:val="single" w:sz="4" w:space="0" w:color="000000"/>
              <w:right w:val="nil"/>
            </w:tcBorders>
            <w:tcMar>
              <w:top w:w="12" w:type="dxa"/>
              <w:left w:w="12" w:type="dxa"/>
              <w:bottom w:w="0" w:type="dxa"/>
              <w:right w:w="12" w:type="dxa"/>
            </w:tcMar>
            <w:vAlign w:val="bottom"/>
            <w:hideMark/>
          </w:tcPr>
          <w:p w14:paraId="0D657682"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bCs/>
                <w:color w:val="000000"/>
                <w:kern w:val="24"/>
                <w:sz w:val="18"/>
                <w:szCs w:val="20"/>
              </w:rPr>
              <w:t xml:space="preserve">5,830,000.00 </w:t>
            </w:r>
          </w:p>
        </w:tc>
        <w:tc>
          <w:tcPr>
            <w:tcW w:w="2070" w:type="dxa"/>
            <w:tcBorders>
              <w:top w:val="single" w:sz="4" w:space="0" w:color="000000"/>
              <w:left w:val="nil"/>
              <w:bottom w:val="single" w:sz="4" w:space="0" w:color="000000"/>
              <w:right w:val="nil"/>
            </w:tcBorders>
            <w:tcMar>
              <w:top w:w="12" w:type="dxa"/>
              <w:left w:w="12" w:type="dxa"/>
              <w:bottom w:w="0" w:type="dxa"/>
              <w:right w:w="12" w:type="dxa"/>
            </w:tcMar>
            <w:vAlign w:val="bottom"/>
            <w:hideMark/>
          </w:tcPr>
          <w:p w14:paraId="08801AF1" w14:textId="77777777" w:rsidR="0095450F" w:rsidRPr="0095450F" w:rsidRDefault="0095450F" w:rsidP="0095450F">
            <w:pPr>
              <w:spacing w:after="0" w:line="256" w:lineRule="auto"/>
              <w:jc w:val="center"/>
              <w:textAlignment w:val="bottom"/>
              <w:rPr>
                <w:rFonts w:ascii="Calibri" w:hAnsi="Calibri" w:cs="Arial"/>
                <w:sz w:val="18"/>
                <w:szCs w:val="20"/>
              </w:rPr>
            </w:pPr>
            <w:r w:rsidRPr="0095450F">
              <w:rPr>
                <w:rFonts w:ascii="Calibri" w:hAnsi="Calibri" w:cs="Arial"/>
                <w:bCs/>
                <w:color w:val="000000"/>
                <w:kern w:val="24"/>
                <w:sz w:val="18"/>
                <w:szCs w:val="20"/>
              </w:rPr>
              <w:t xml:space="preserve">2,477,342.49 </w:t>
            </w:r>
          </w:p>
        </w:tc>
        <w:tc>
          <w:tcPr>
            <w:tcW w:w="1080" w:type="dxa"/>
            <w:tcMar>
              <w:top w:w="12" w:type="dxa"/>
              <w:left w:w="12" w:type="dxa"/>
              <w:bottom w:w="0" w:type="dxa"/>
              <w:right w:w="12" w:type="dxa"/>
            </w:tcMar>
            <w:vAlign w:val="bottom"/>
            <w:hideMark/>
          </w:tcPr>
          <w:p w14:paraId="35964E7E" w14:textId="77777777" w:rsidR="0095450F" w:rsidRPr="0095450F" w:rsidRDefault="0095450F" w:rsidP="0095450F">
            <w:pPr>
              <w:spacing w:after="0" w:line="256" w:lineRule="auto"/>
              <w:textAlignment w:val="bottom"/>
              <w:rPr>
                <w:rFonts w:ascii="Calibri" w:hAnsi="Calibri" w:cs="Arial"/>
                <w:sz w:val="18"/>
                <w:szCs w:val="20"/>
              </w:rPr>
            </w:pPr>
            <w:r w:rsidRPr="0095450F">
              <w:rPr>
                <w:rFonts w:ascii="Calibri" w:hAnsi="Calibri" w:cs="Arial"/>
                <w:bCs/>
                <w:i/>
                <w:iCs/>
                <w:color w:val="000000"/>
                <w:kern w:val="24"/>
                <w:sz w:val="18"/>
                <w:szCs w:val="20"/>
              </w:rPr>
              <w:t xml:space="preserve">8,307,342.49 </w:t>
            </w:r>
          </w:p>
        </w:tc>
      </w:tr>
    </w:tbl>
    <w:p w14:paraId="6599A1A4" w14:textId="77777777" w:rsidR="0095450F" w:rsidRPr="00546C4D" w:rsidRDefault="0095450F" w:rsidP="00177E9B">
      <w:pPr>
        <w:outlineLvl w:val="0"/>
        <w:rPr>
          <w:rFonts w:ascii="Calibri" w:hAnsi="Calibri" w:cs="Arial"/>
          <w:bCs/>
          <w:sz w:val="20"/>
        </w:rPr>
      </w:pPr>
    </w:p>
    <w:p w14:paraId="51DAF1C2" w14:textId="77777777" w:rsidR="0095450F" w:rsidRPr="00B375CE" w:rsidRDefault="0095450F" w:rsidP="00177E9B">
      <w:pPr>
        <w:widowControl/>
        <w:tabs>
          <w:tab w:val="left" w:pos="-1440"/>
        </w:tabs>
        <w:spacing w:after="0" w:line="240" w:lineRule="auto"/>
        <w:outlineLvl w:val="0"/>
        <w:rPr>
          <w:rFonts w:cs="Arial"/>
          <w:bCs/>
          <w:sz w:val="20"/>
        </w:rPr>
      </w:pPr>
      <w:r w:rsidRPr="00B375CE">
        <w:rPr>
          <w:rFonts w:cs="Arial"/>
          <w:bCs/>
          <w:sz w:val="20"/>
        </w:rPr>
        <w:t>ATL311 reduced the City’s “</w:t>
      </w:r>
      <w:r w:rsidRPr="00B375CE">
        <w:rPr>
          <w:rFonts w:cs="Arial"/>
          <w:bCs/>
          <w:iCs/>
          <w:sz w:val="20"/>
        </w:rPr>
        <w:t>total-cost-of-ownership”</w:t>
      </w:r>
      <w:r w:rsidRPr="00B375CE">
        <w:rPr>
          <w:rFonts w:cs="Arial"/>
          <w:bCs/>
          <w:sz w:val="20"/>
        </w:rPr>
        <w:t xml:space="preserve"> (TCO), resulting in </w:t>
      </w:r>
      <w:proofErr w:type="spellStart"/>
      <w:r w:rsidRPr="00B375CE">
        <w:rPr>
          <w:rFonts w:cs="Arial"/>
          <w:bCs/>
          <w:iCs/>
          <w:sz w:val="20"/>
          <w:lang w:val="fr-FR"/>
        </w:rPr>
        <w:t>buying</w:t>
      </w:r>
      <w:proofErr w:type="spellEnd"/>
      <w:r w:rsidRPr="00B375CE">
        <w:rPr>
          <w:rFonts w:cs="Arial"/>
          <w:bCs/>
          <w:iCs/>
          <w:sz w:val="20"/>
          <w:lang w:val="fr-FR"/>
        </w:rPr>
        <w:t xml:space="preserve"> </w:t>
      </w:r>
      <w:r w:rsidR="00B375CE">
        <w:rPr>
          <w:sz w:val="20"/>
          <w:szCs w:val="20"/>
        </w:rPr>
        <w:t xml:space="preserve">“it” </w:t>
      </w:r>
      <w:r w:rsidRPr="00B375CE">
        <w:rPr>
          <w:rFonts w:cs="Arial"/>
          <w:bCs/>
          <w:iCs/>
          <w:sz w:val="20"/>
          <w:lang w:val="fr-FR"/>
        </w:rPr>
        <w:t xml:space="preserve">once and sharing the </w:t>
      </w:r>
      <w:proofErr w:type="spellStart"/>
      <w:r w:rsidRPr="00B375CE">
        <w:rPr>
          <w:rFonts w:cs="Arial"/>
          <w:bCs/>
          <w:iCs/>
          <w:sz w:val="20"/>
          <w:lang w:val="fr-FR"/>
        </w:rPr>
        <w:t>costs</w:t>
      </w:r>
      <w:proofErr w:type="spellEnd"/>
      <w:r w:rsidRPr="00B375CE">
        <w:rPr>
          <w:rFonts w:cs="Arial"/>
          <w:bCs/>
          <w:iCs/>
          <w:sz w:val="20"/>
          <w:lang w:val="fr-FR"/>
        </w:rPr>
        <w:t>.</w:t>
      </w:r>
    </w:p>
    <w:p w14:paraId="57798FDE" w14:textId="77777777" w:rsidR="0095450F" w:rsidRPr="00B375CE" w:rsidRDefault="0095450F" w:rsidP="00177E9B">
      <w:pPr>
        <w:tabs>
          <w:tab w:val="left" w:pos="-1440"/>
        </w:tabs>
        <w:spacing w:line="240" w:lineRule="auto"/>
        <w:outlineLvl w:val="0"/>
        <w:rPr>
          <w:rFonts w:cs="Arial"/>
          <w:sz w:val="20"/>
        </w:rPr>
      </w:pPr>
      <w:r w:rsidRPr="00B375CE">
        <w:rPr>
          <w:rFonts w:cs="Arial"/>
          <w:sz w:val="20"/>
        </w:rPr>
        <w:t>Total savings projected of $13M - $15M.  Additional opportunities include the continue absorption of intake and other functions across the City, including walk-in and case management; making the return-on-</w:t>
      </w:r>
      <w:r w:rsidR="00CF3CAB" w:rsidRPr="00B375CE">
        <w:rPr>
          <w:rFonts w:cs="Arial"/>
          <w:sz w:val="20"/>
        </w:rPr>
        <w:t>investment invaluable.</w:t>
      </w:r>
    </w:p>
    <w:p w14:paraId="6D91232B" w14:textId="77777777" w:rsidR="00A128FF" w:rsidRDefault="00A128FF" w:rsidP="00A128FF">
      <w:pPr>
        <w:tabs>
          <w:tab w:val="left" w:pos="-1440"/>
        </w:tabs>
        <w:spacing w:after="0" w:line="240" w:lineRule="auto"/>
        <w:ind w:left="360"/>
        <w:outlineLvl w:val="0"/>
        <w:rPr>
          <w:rFonts w:ascii="Calibri" w:hAnsi="Calibri" w:cs="Arial"/>
          <w:sz w:val="20"/>
        </w:rPr>
      </w:pPr>
    </w:p>
    <w:p w14:paraId="73FF1B8F" w14:textId="77777777" w:rsidR="00E04988" w:rsidRDefault="00D003D5">
      <w:pPr>
        <w:tabs>
          <w:tab w:val="left" w:pos="840"/>
        </w:tabs>
        <w:spacing w:before="31" w:after="0" w:line="240" w:lineRule="auto"/>
        <w:ind w:left="120" w:right="-20"/>
        <w:rPr>
          <w:rFonts w:ascii="Arial" w:eastAsia="Arial" w:hAnsi="Arial" w:cs="Arial"/>
        </w:rPr>
      </w:pPr>
      <w:r>
        <w:rPr>
          <w:rFonts w:ascii="Arial" w:eastAsia="Arial" w:hAnsi="Arial" w:cs="Arial"/>
          <w:color w:val="211D1E"/>
        </w:rPr>
        <w:t>9.</w:t>
      </w:r>
      <w:r>
        <w:rPr>
          <w:rFonts w:ascii="Arial" w:eastAsia="Arial" w:hAnsi="Arial" w:cs="Arial"/>
          <w:color w:val="211D1E"/>
        </w:rPr>
        <w:tab/>
        <w:t>Please</w:t>
      </w:r>
      <w:r>
        <w:rPr>
          <w:rFonts w:ascii="Arial" w:eastAsia="Arial" w:hAnsi="Arial" w:cs="Arial"/>
          <w:color w:val="211D1E"/>
          <w:spacing w:val="-7"/>
        </w:rPr>
        <w:t xml:space="preserve"> </w:t>
      </w:r>
      <w:r>
        <w:rPr>
          <w:rFonts w:ascii="Arial" w:eastAsia="Arial" w:hAnsi="Arial" w:cs="Arial"/>
          <w:color w:val="211D1E"/>
        </w:rPr>
        <w:t>describe</w:t>
      </w:r>
      <w:r>
        <w:rPr>
          <w:rFonts w:ascii="Arial" w:eastAsia="Arial" w:hAnsi="Arial" w:cs="Arial"/>
          <w:color w:val="211D1E"/>
          <w:spacing w:val="-8"/>
        </w:rPr>
        <w:t xml:space="preserve"> </w:t>
      </w:r>
      <w:r>
        <w:rPr>
          <w:rFonts w:ascii="Arial" w:eastAsia="Arial" w:hAnsi="Arial" w:cs="Arial"/>
          <w:color w:val="211D1E"/>
        </w:rPr>
        <w:t>the</w:t>
      </w:r>
      <w:r>
        <w:rPr>
          <w:rFonts w:ascii="Arial" w:eastAsia="Arial" w:hAnsi="Arial" w:cs="Arial"/>
          <w:color w:val="211D1E"/>
          <w:spacing w:val="-3"/>
        </w:rPr>
        <w:t xml:space="preserve"> </w:t>
      </w:r>
      <w:r>
        <w:rPr>
          <w:rFonts w:ascii="Arial" w:eastAsia="Arial" w:hAnsi="Arial" w:cs="Arial"/>
          <w:color w:val="211D1E"/>
        </w:rPr>
        <w:t>most</w:t>
      </w:r>
      <w:r>
        <w:rPr>
          <w:rFonts w:ascii="Arial" w:eastAsia="Arial" w:hAnsi="Arial" w:cs="Arial"/>
          <w:color w:val="211D1E"/>
          <w:spacing w:val="-5"/>
        </w:rPr>
        <w:t xml:space="preserve"> </w:t>
      </w:r>
      <w:r>
        <w:rPr>
          <w:rFonts w:ascii="Arial" w:eastAsia="Arial" w:hAnsi="Arial" w:cs="Arial"/>
          <w:color w:val="211D1E"/>
        </w:rPr>
        <w:t>significant</w:t>
      </w:r>
      <w:r>
        <w:rPr>
          <w:rFonts w:ascii="Arial" w:eastAsia="Arial" w:hAnsi="Arial" w:cs="Arial"/>
          <w:color w:val="211D1E"/>
          <w:spacing w:val="-11"/>
        </w:rPr>
        <w:t xml:space="preserve"> </w:t>
      </w:r>
      <w:r>
        <w:rPr>
          <w:rFonts w:ascii="Arial" w:eastAsia="Arial" w:hAnsi="Arial" w:cs="Arial"/>
          <w:color w:val="211D1E"/>
        </w:rPr>
        <w:t>obstacle(s)</w:t>
      </w:r>
      <w:r>
        <w:rPr>
          <w:rFonts w:ascii="Arial" w:eastAsia="Arial" w:hAnsi="Arial" w:cs="Arial"/>
          <w:color w:val="211D1E"/>
          <w:spacing w:val="-12"/>
        </w:rPr>
        <w:t xml:space="preserve"> </w:t>
      </w:r>
      <w:r>
        <w:rPr>
          <w:rFonts w:ascii="Arial" w:eastAsia="Arial" w:hAnsi="Arial" w:cs="Arial"/>
          <w:color w:val="211D1E"/>
        </w:rPr>
        <w:t>encountered</w:t>
      </w:r>
      <w:r>
        <w:rPr>
          <w:rFonts w:ascii="Arial" w:eastAsia="Arial" w:hAnsi="Arial" w:cs="Arial"/>
          <w:color w:val="211D1E"/>
          <w:spacing w:val="-13"/>
        </w:rPr>
        <w:t xml:space="preserve"> </w:t>
      </w:r>
      <w:r>
        <w:rPr>
          <w:rFonts w:ascii="Arial" w:eastAsia="Arial" w:hAnsi="Arial" w:cs="Arial"/>
          <w:color w:val="211D1E"/>
        </w:rPr>
        <w:t>thus</w:t>
      </w:r>
      <w:r>
        <w:rPr>
          <w:rFonts w:ascii="Arial" w:eastAsia="Arial" w:hAnsi="Arial" w:cs="Arial"/>
          <w:color w:val="211D1E"/>
          <w:spacing w:val="-4"/>
        </w:rPr>
        <w:t xml:space="preserve"> </w:t>
      </w:r>
      <w:r>
        <w:rPr>
          <w:rFonts w:ascii="Arial" w:eastAsia="Arial" w:hAnsi="Arial" w:cs="Arial"/>
          <w:color w:val="211D1E"/>
        </w:rPr>
        <w:t>far</w:t>
      </w:r>
      <w:r>
        <w:rPr>
          <w:rFonts w:ascii="Arial" w:eastAsia="Arial" w:hAnsi="Arial" w:cs="Arial"/>
          <w:color w:val="211D1E"/>
          <w:spacing w:val="-3"/>
        </w:rPr>
        <w:t xml:space="preserve"> </w:t>
      </w:r>
      <w:r>
        <w:rPr>
          <w:rFonts w:ascii="Arial" w:eastAsia="Arial" w:hAnsi="Arial" w:cs="Arial"/>
          <w:color w:val="211D1E"/>
        </w:rPr>
        <w:t>by</w:t>
      </w:r>
      <w:r>
        <w:rPr>
          <w:rFonts w:ascii="Arial" w:eastAsia="Arial" w:hAnsi="Arial" w:cs="Arial"/>
          <w:color w:val="211D1E"/>
          <w:spacing w:val="-2"/>
        </w:rPr>
        <w:t xml:space="preserve"> </w:t>
      </w:r>
      <w:r>
        <w:rPr>
          <w:rFonts w:ascii="Arial" w:eastAsia="Arial" w:hAnsi="Arial" w:cs="Arial"/>
          <w:color w:val="211D1E"/>
        </w:rPr>
        <w:t>your</w:t>
      </w:r>
      <w:r>
        <w:rPr>
          <w:rFonts w:ascii="Arial" w:eastAsia="Arial" w:hAnsi="Arial" w:cs="Arial"/>
          <w:color w:val="211D1E"/>
          <w:spacing w:val="-4"/>
        </w:rPr>
        <w:t xml:space="preserve"> </w:t>
      </w:r>
      <w:r>
        <w:rPr>
          <w:rFonts w:ascii="Arial" w:eastAsia="Arial" w:hAnsi="Arial" w:cs="Arial"/>
          <w:color w:val="211D1E"/>
        </w:rPr>
        <w:t>program.</w:t>
      </w:r>
    </w:p>
    <w:p w14:paraId="1CD12F5E" w14:textId="77777777" w:rsidR="00E04988" w:rsidRDefault="00D003D5">
      <w:pPr>
        <w:spacing w:after="0" w:line="240" w:lineRule="auto"/>
        <w:ind w:left="840" w:right="-20"/>
        <w:rPr>
          <w:rFonts w:ascii="Arial" w:eastAsia="Arial" w:hAnsi="Arial" w:cs="Arial"/>
        </w:rPr>
      </w:pPr>
      <w:r>
        <w:rPr>
          <w:rFonts w:ascii="Arial" w:eastAsia="Arial" w:hAnsi="Arial" w:cs="Arial"/>
          <w:color w:val="211D1E"/>
        </w:rPr>
        <w:t>How</w:t>
      </w:r>
      <w:r>
        <w:rPr>
          <w:rFonts w:ascii="Arial" w:eastAsia="Arial" w:hAnsi="Arial" w:cs="Arial"/>
          <w:color w:val="211D1E"/>
          <w:spacing w:val="-4"/>
        </w:rPr>
        <w:t xml:space="preserve"> </w:t>
      </w:r>
      <w:r>
        <w:rPr>
          <w:rFonts w:ascii="Arial" w:eastAsia="Arial" w:hAnsi="Arial" w:cs="Arial"/>
          <w:color w:val="211D1E"/>
        </w:rPr>
        <w:t>have</w:t>
      </w:r>
      <w:r>
        <w:rPr>
          <w:rFonts w:ascii="Arial" w:eastAsia="Arial" w:hAnsi="Arial" w:cs="Arial"/>
          <w:color w:val="211D1E"/>
          <w:spacing w:val="-5"/>
        </w:rPr>
        <w:t xml:space="preserve"> </w:t>
      </w:r>
      <w:r>
        <w:rPr>
          <w:rFonts w:ascii="Arial" w:eastAsia="Arial" w:hAnsi="Arial" w:cs="Arial"/>
          <w:color w:val="211D1E"/>
        </w:rPr>
        <w:t>t</w:t>
      </w:r>
      <w:r>
        <w:rPr>
          <w:rFonts w:ascii="Arial" w:eastAsia="Arial" w:hAnsi="Arial" w:cs="Arial"/>
          <w:color w:val="211D1E"/>
          <w:spacing w:val="1"/>
        </w:rPr>
        <w:t>h</w:t>
      </w:r>
      <w:r>
        <w:rPr>
          <w:rFonts w:ascii="Arial" w:eastAsia="Arial" w:hAnsi="Arial" w:cs="Arial"/>
          <w:color w:val="211D1E"/>
        </w:rPr>
        <w:t>ey</w:t>
      </w:r>
      <w:r>
        <w:rPr>
          <w:rFonts w:ascii="Arial" w:eastAsia="Arial" w:hAnsi="Arial" w:cs="Arial"/>
          <w:color w:val="211D1E"/>
          <w:spacing w:val="-4"/>
        </w:rPr>
        <w:t xml:space="preserve"> </w:t>
      </w:r>
      <w:r>
        <w:rPr>
          <w:rFonts w:ascii="Arial" w:eastAsia="Arial" w:hAnsi="Arial" w:cs="Arial"/>
          <w:color w:val="211D1E"/>
        </w:rPr>
        <w:t>been</w:t>
      </w:r>
      <w:r>
        <w:rPr>
          <w:rFonts w:ascii="Arial" w:eastAsia="Arial" w:hAnsi="Arial" w:cs="Arial"/>
          <w:color w:val="211D1E"/>
          <w:spacing w:val="-5"/>
        </w:rPr>
        <w:t xml:space="preserve"> </w:t>
      </w:r>
      <w:r>
        <w:rPr>
          <w:rFonts w:ascii="Arial" w:eastAsia="Arial" w:hAnsi="Arial" w:cs="Arial"/>
          <w:color w:val="211D1E"/>
        </w:rPr>
        <w:t>dealt</w:t>
      </w:r>
      <w:r>
        <w:rPr>
          <w:rFonts w:ascii="Arial" w:eastAsia="Arial" w:hAnsi="Arial" w:cs="Arial"/>
          <w:color w:val="211D1E"/>
          <w:spacing w:val="-5"/>
        </w:rPr>
        <w:t xml:space="preserve"> </w:t>
      </w:r>
      <w:r>
        <w:rPr>
          <w:rFonts w:ascii="Arial" w:eastAsia="Arial" w:hAnsi="Arial" w:cs="Arial"/>
          <w:color w:val="211D1E"/>
        </w:rPr>
        <w:t>with?</w:t>
      </w:r>
      <w:r>
        <w:rPr>
          <w:rFonts w:ascii="Arial" w:eastAsia="Arial" w:hAnsi="Arial" w:cs="Arial"/>
          <w:color w:val="211D1E"/>
          <w:spacing w:val="-5"/>
        </w:rPr>
        <w:t xml:space="preserve"> </w:t>
      </w:r>
      <w:r>
        <w:rPr>
          <w:rFonts w:ascii="Arial" w:eastAsia="Arial" w:hAnsi="Arial" w:cs="Arial"/>
          <w:color w:val="211D1E"/>
        </w:rPr>
        <w:t>Which</w:t>
      </w:r>
      <w:r>
        <w:rPr>
          <w:rFonts w:ascii="Arial" w:eastAsia="Arial" w:hAnsi="Arial" w:cs="Arial"/>
          <w:color w:val="211D1E"/>
          <w:spacing w:val="-6"/>
        </w:rPr>
        <w:t xml:space="preserve"> </w:t>
      </w:r>
      <w:r>
        <w:rPr>
          <w:rFonts w:ascii="Arial" w:eastAsia="Arial" w:hAnsi="Arial" w:cs="Arial"/>
          <w:color w:val="211D1E"/>
        </w:rPr>
        <w:t>ones</w:t>
      </w:r>
      <w:r>
        <w:rPr>
          <w:rFonts w:ascii="Arial" w:eastAsia="Arial" w:hAnsi="Arial" w:cs="Arial"/>
          <w:color w:val="211D1E"/>
          <w:spacing w:val="-5"/>
        </w:rPr>
        <w:t xml:space="preserve"> </w:t>
      </w:r>
      <w:r>
        <w:rPr>
          <w:rFonts w:ascii="Arial" w:eastAsia="Arial" w:hAnsi="Arial" w:cs="Arial"/>
          <w:color w:val="211D1E"/>
        </w:rPr>
        <w:t>remain?</w:t>
      </w:r>
      <w:r>
        <w:rPr>
          <w:rFonts w:ascii="Arial" w:eastAsia="Arial" w:hAnsi="Arial" w:cs="Arial"/>
          <w:color w:val="211D1E"/>
          <w:spacing w:val="-8"/>
        </w:rPr>
        <w:t xml:space="preserve"> </w:t>
      </w:r>
      <w:r>
        <w:rPr>
          <w:rFonts w:ascii="Arial" w:eastAsia="Arial" w:hAnsi="Arial" w:cs="Arial"/>
          <w:i/>
          <w:color w:val="211D1E"/>
        </w:rPr>
        <w:t>200</w:t>
      </w:r>
      <w:r>
        <w:rPr>
          <w:rFonts w:ascii="Arial" w:eastAsia="Arial" w:hAnsi="Arial" w:cs="Arial"/>
          <w:i/>
          <w:color w:val="211D1E"/>
          <w:spacing w:val="-4"/>
        </w:rPr>
        <w:t xml:space="preserve"> </w:t>
      </w:r>
      <w:r>
        <w:rPr>
          <w:rFonts w:ascii="Arial" w:eastAsia="Arial" w:hAnsi="Arial" w:cs="Arial"/>
          <w:i/>
          <w:color w:val="211D1E"/>
        </w:rPr>
        <w:t>word</w:t>
      </w:r>
      <w:r>
        <w:rPr>
          <w:rFonts w:ascii="Arial" w:eastAsia="Arial" w:hAnsi="Arial" w:cs="Arial"/>
          <w:i/>
          <w:color w:val="211D1E"/>
          <w:spacing w:val="-4"/>
        </w:rPr>
        <w:t xml:space="preserve"> </w:t>
      </w:r>
      <w:r>
        <w:rPr>
          <w:rFonts w:ascii="Arial" w:eastAsia="Arial" w:hAnsi="Arial" w:cs="Arial"/>
          <w:i/>
          <w:color w:val="211D1E"/>
          <w:spacing w:val="-2"/>
        </w:rPr>
        <w:t>m</w:t>
      </w:r>
      <w:r>
        <w:rPr>
          <w:rFonts w:ascii="Arial" w:eastAsia="Arial" w:hAnsi="Arial" w:cs="Arial"/>
          <w:i/>
          <w:color w:val="211D1E"/>
        </w:rPr>
        <w:t>ax</w:t>
      </w:r>
      <w:r>
        <w:rPr>
          <w:rFonts w:ascii="Arial" w:eastAsia="Arial" w:hAnsi="Arial" w:cs="Arial"/>
          <w:i/>
          <w:color w:val="211D1E"/>
          <w:spacing w:val="2"/>
        </w:rPr>
        <w:t>i</w:t>
      </w:r>
      <w:r>
        <w:rPr>
          <w:rFonts w:ascii="Arial" w:eastAsia="Arial" w:hAnsi="Arial" w:cs="Arial"/>
          <w:i/>
          <w:color w:val="211D1E"/>
          <w:spacing w:val="-2"/>
        </w:rPr>
        <w:t>m</w:t>
      </w:r>
      <w:r>
        <w:rPr>
          <w:rFonts w:ascii="Arial" w:eastAsia="Arial" w:hAnsi="Arial" w:cs="Arial"/>
          <w:i/>
          <w:color w:val="211D1E"/>
          <w:spacing w:val="1"/>
        </w:rPr>
        <w:t>u</w:t>
      </w:r>
      <w:r>
        <w:rPr>
          <w:rFonts w:ascii="Arial" w:eastAsia="Arial" w:hAnsi="Arial" w:cs="Arial"/>
          <w:i/>
          <w:color w:val="211D1E"/>
        </w:rPr>
        <w:t>m.</w:t>
      </w:r>
    </w:p>
    <w:p w14:paraId="2012EAB7" w14:textId="77777777" w:rsidR="00E04988" w:rsidRDefault="00E04988">
      <w:pPr>
        <w:spacing w:before="9" w:after="0" w:line="150" w:lineRule="exact"/>
        <w:rPr>
          <w:sz w:val="15"/>
          <w:szCs w:val="15"/>
        </w:rPr>
      </w:pPr>
    </w:p>
    <w:p w14:paraId="10C31F7D" w14:textId="77777777" w:rsidR="00E04988" w:rsidRDefault="00177E9B" w:rsidP="00177E9B">
      <w:pPr>
        <w:spacing w:after="0" w:line="240" w:lineRule="auto"/>
        <w:rPr>
          <w:sz w:val="20"/>
          <w:szCs w:val="20"/>
        </w:rPr>
      </w:pPr>
      <w:r>
        <w:rPr>
          <w:sz w:val="20"/>
          <w:szCs w:val="20"/>
        </w:rPr>
        <w:t>When accounting for people, processes and technology; our most significant challenges have centere</w:t>
      </w:r>
      <w:r w:rsidR="00B375CE">
        <w:rPr>
          <w:sz w:val="20"/>
          <w:szCs w:val="20"/>
        </w:rPr>
        <w:t xml:space="preserve">d around people and processes. </w:t>
      </w:r>
    </w:p>
    <w:p w14:paraId="289BA9F2" w14:textId="77777777" w:rsidR="00177E9B" w:rsidRDefault="00177E9B" w:rsidP="00177E9B">
      <w:pPr>
        <w:spacing w:after="0" w:line="240" w:lineRule="auto"/>
        <w:rPr>
          <w:sz w:val="20"/>
          <w:szCs w:val="20"/>
        </w:rPr>
      </w:pPr>
    </w:p>
    <w:p w14:paraId="76D370D8" w14:textId="77777777" w:rsidR="00177E9B" w:rsidRDefault="00177E9B" w:rsidP="00177E9B">
      <w:pPr>
        <w:spacing w:after="0" w:line="240" w:lineRule="auto"/>
        <w:rPr>
          <w:sz w:val="20"/>
          <w:szCs w:val="24"/>
        </w:rPr>
      </w:pPr>
      <w:r w:rsidRPr="00944D48">
        <w:rPr>
          <w:sz w:val="20"/>
          <w:szCs w:val="24"/>
        </w:rPr>
        <w:t>The ATL311 Customer Service Cen</w:t>
      </w:r>
      <w:r w:rsidR="00AD48AD">
        <w:rPr>
          <w:sz w:val="20"/>
          <w:szCs w:val="24"/>
        </w:rPr>
        <w:t>ter (CSC) fosters a culture of a</w:t>
      </w:r>
      <w:r w:rsidRPr="00944D48">
        <w:rPr>
          <w:sz w:val="20"/>
          <w:szCs w:val="24"/>
        </w:rPr>
        <w:t>ccountability</w:t>
      </w:r>
      <w:r w:rsidR="00AD48AD">
        <w:rPr>
          <w:sz w:val="20"/>
          <w:szCs w:val="24"/>
        </w:rPr>
        <w:t xml:space="preserve"> and r</w:t>
      </w:r>
      <w:r w:rsidRPr="00944D48">
        <w:rPr>
          <w:sz w:val="20"/>
          <w:szCs w:val="24"/>
        </w:rPr>
        <w:t xml:space="preserve">esponsiveness, where we practice transparency every day.  </w:t>
      </w:r>
      <w:r w:rsidR="00AD48AD">
        <w:rPr>
          <w:sz w:val="20"/>
          <w:szCs w:val="24"/>
        </w:rPr>
        <w:t xml:space="preserve">We believe customer service starts with the candidate and </w:t>
      </w:r>
      <w:r w:rsidRPr="00944D48">
        <w:rPr>
          <w:sz w:val="20"/>
          <w:szCs w:val="24"/>
        </w:rPr>
        <w:t xml:space="preserve">seek to attract ingenious, highly skilled and experienced customer service professionals who possess a strong passion for public service.  </w:t>
      </w:r>
    </w:p>
    <w:p w14:paraId="289CF6B2" w14:textId="77777777" w:rsidR="00177E9B" w:rsidRDefault="00177E9B" w:rsidP="00177E9B">
      <w:pPr>
        <w:spacing w:after="0" w:line="240" w:lineRule="auto"/>
        <w:rPr>
          <w:sz w:val="20"/>
          <w:szCs w:val="24"/>
        </w:rPr>
      </w:pPr>
    </w:p>
    <w:p w14:paraId="28B0D79E" w14:textId="77777777" w:rsidR="00177E9B" w:rsidRDefault="00177E9B" w:rsidP="00177E9B">
      <w:pPr>
        <w:spacing w:after="0" w:line="240" w:lineRule="auto"/>
        <w:rPr>
          <w:rFonts w:cs="Arial"/>
          <w:iCs/>
          <w:sz w:val="20"/>
          <w:szCs w:val="20"/>
        </w:rPr>
      </w:pPr>
      <w:r w:rsidRPr="0031176F">
        <w:rPr>
          <w:rFonts w:cs="Arial"/>
          <w:iCs/>
          <w:sz w:val="20"/>
          <w:szCs w:val="20"/>
        </w:rPr>
        <w:t>ATL311 spent over a year studying and understanding the City’s customer-facing business processes; working with City Departments and Offices to document their business processes, define their service offerings and develop se</w:t>
      </w:r>
      <w:r>
        <w:rPr>
          <w:rFonts w:cs="Arial"/>
          <w:iCs/>
          <w:sz w:val="20"/>
          <w:szCs w:val="20"/>
        </w:rPr>
        <w:t>rvice level agreements (SLAs).</w:t>
      </w:r>
    </w:p>
    <w:p w14:paraId="234C90C8" w14:textId="77777777" w:rsidR="00177E9B" w:rsidRPr="0031176F" w:rsidRDefault="00177E9B" w:rsidP="00177E9B">
      <w:pPr>
        <w:spacing w:after="0" w:line="240" w:lineRule="auto"/>
        <w:rPr>
          <w:rFonts w:cs="Arial"/>
          <w:iCs/>
          <w:sz w:val="20"/>
          <w:szCs w:val="20"/>
        </w:rPr>
      </w:pPr>
    </w:p>
    <w:p w14:paraId="4B5B0DF7" w14:textId="77777777" w:rsidR="00177E9B" w:rsidRDefault="00177E9B" w:rsidP="00177E9B">
      <w:pPr>
        <w:spacing w:after="0" w:line="240" w:lineRule="auto"/>
        <w:rPr>
          <w:rFonts w:cs="Arial"/>
          <w:iCs/>
          <w:sz w:val="20"/>
          <w:szCs w:val="20"/>
        </w:rPr>
      </w:pPr>
      <w:r w:rsidRPr="0031176F">
        <w:rPr>
          <w:rFonts w:cs="Arial"/>
          <w:iCs/>
          <w:sz w:val="20"/>
          <w:szCs w:val="20"/>
        </w:rPr>
        <w:t xml:space="preserve">With that data, </w:t>
      </w:r>
      <w:r w:rsidR="00B375CE">
        <w:rPr>
          <w:rFonts w:cs="Arial"/>
          <w:iCs/>
          <w:sz w:val="20"/>
          <w:szCs w:val="20"/>
        </w:rPr>
        <w:t>we</w:t>
      </w:r>
      <w:r w:rsidRPr="0031176F">
        <w:rPr>
          <w:rFonts w:cs="Arial"/>
          <w:iCs/>
          <w:sz w:val="20"/>
          <w:szCs w:val="20"/>
        </w:rPr>
        <w:t xml:space="preserve"> developed </w:t>
      </w:r>
      <w:r w:rsidRPr="0031176F">
        <w:rPr>
          <w:rFonts w:cs="Arial"/>
          <w:i/>
          <w:iCs/>
          <w:sz w:val="20"/>
          <w:szCs w:val="20"/>
        </w:rPr>
        <w:t xml:space="preserve">a single view of the customer, </w:t>
      </w:r>
      <w:r w:rsidRPr="0031176F">
        <w:rPr>
          <w:rFonts w:cs="Arial"/>
          <w:iCs/>
          <w:sz w:val="20"/>
          <w:szCs w:val="20"/>
        </w:rPr>
        <w:t>which resulted from the business process re-engineering exercises.  The data and artifacts that followed from the business process initiatives provided the key data elements and underlying taxonomy for business intelligence that we use and rely upon today, including the critical component</w:t>
      </w:r>
      <w:r>
        <w:rPr>
          <w:rFonts w:cs="Arial"/>
          <w:iCs/>
          <w:sz w:val="20"/>
          <w:szCs w:val="20"/>
        </w:rPr>
        <w:t>s</w:t>
      </w:r>
      <w:r w:rsidRPr="0031176F">
        <w:rPr>
          <w:rFonts w:cs="Arial"/>
          <w:iCs/>
          <w:sz w:val="20"/>
          <w:szCs w:val="20"/>
        </w:rPr>
        <w:t xml:space="preserve"> of knowledge management.</w:t>
      </w:r>
    </w:p>
    <w:p w14:paraId="7F33973E" w14:textId="77777777" w:rsidR="00177E9B" w:rsidRDefault="00177E9B">
      <w:pPr>
        <w:rPr>
          <w:rFonts w:cs="Arial"/>
          <w:iCs/>
          <w:sz w:val="20"/>
          <w:szCs w:val="20"/>
        </w:rPr>
      </w:pPr>
      <w:r>
        <w:rPr>
          <w:rFonts w:cs="Arial"/>
          <w:iCs/>
          <w:sz w:val="20"/>
          <w:szCs w:val="20"/>
        </w:rPr>
        <w:br w:type="page"/>
      </w:r>
    </w:p>
    <w:p w14:paraId="793E0F8B" w14:textId="77777777" w:rsidR="00177E9B" w:rsidRDefault="00177E9B" w:rsidP="00177E9B">
      <w:pPr>
        <w:spacing w:line="240" w:lineRule="auto"/>
        <w:ind w:left="120"/>
        <w:rPr>
          <w:rFonts w:cs="Arial"/>
          <w:iCs/>
          <w:sz w:val="20"/>
          <w:szCs w:val="20"/>
        </w:rPr>
      </w:pPr>
      <w:r w:rsidRPr="0031176F">
        <w:rPr>
          <w:rFonts w:cs="Arial"/>
          <w:iCs/>
          <w:sz w:val="20"/>
          <w:szCs w:val="20"/>
        </w:rPr>
        <w:lastRenderedPageBreak/>
        <w:t>Additionally, the City has instituted a monthly cross Departmental meeting entitled Performance Roundtable, in which Departments present on a quarterly basis their actually performance measures against performance goals.   This collaborative effort allows rapid sharing of process improvements and innovation that can be ut</w:t>
      </w:r>
      <w:r w:rsidR="00074459">
        <w:rPr>
          <w:rFonts w:cs="Arial"/>
          <w:iCs/>
          <w:sz w:val="20"/>
          <w:szCs w:val="20"/>
        </w:rPr>
        <w:t>ilized across City government.</w:t>
      </w:r>
    </w:p>
    <w:p w14:paraId="5CE74899" w14:textId="77777777" w:rsidR="00E04988" w:rsidRDefault="00E04988">
      <w:pPr>
        <w:spacing w:after="0" w:line="200" w:lineRule="exact"/>
        <w:rPr>
          <w:sz w:val="20"/>
          <w:szCs w:val="20"/>
        </w:rPr>
      </w:pPr>
    </w:p>
    <w:p w14:paraId="2FD8EE39" w14:textId="77777777" w:rsidR="00E04988" w:rsidRDefault="00D003D5">
      <w:pPr>
        <w:tabs>
          <w:tab w:val="left" w:pos="820"/>
        </w:tabs>
        <w:spacing w:after="0" w:line="240" w:lineRule="auto"/>
        <w:ind w:left="120" w:right="-20"/>
        <w:rPr>
          <w:rFonts w:ascii="Arial" w:eastAsia="Arial" w:hAnsi="Arial" w:cs="Arial"/>
        </w:rPr>
      </w:pPr>
      <w:r>
        <w:rPr>
          <w:rFonts w:ascii="Arial" w:eastAsia="Arial" w:hAnsi="Arial" w:cs="Arial"/>
        </w:rPr>
        <w:t>10.</w:t>
      </w:r>
      <w:r>
        <w:rPr>
          <w:rFonts w:ascii="Arial" w:eastAsia="Arial" w:hAnsi="Arial" w:cs="Arial"/>
        </w:rPr>
        <w:tab/>
        <w:t>What</w:t>
      </w:r>
      <w:r>
        <w:rPr>
          <w:rFonts w:ascii="Arial" w:eastAsia="Arial" w:hAnsi="Arial" w:cs="Arial"/>
          <w:spacing w:val="-5"/>
        </w:rPr>
        <w:t xml:space="preserve"> </w:t>
      </w:r>
      <w:r>
        <w:rPr>
          <w:rFonts w:ascii="Arial" w:eastAsia="Arial" w:hAnsi="Arial" w:cs="Arial"/>
        </w:rPr>
        <w:t>outc</w:t>
      </w:r>
      <w:r>
        <w:rPr>
          <w:rFonts w:ascii="Arial" w:eastAsia="Arial" w:hAnsi="Arial" w:cs="Arial"/>
          <w:spacing w:val="-1"/>
        </w:rPr>
        <w:t>o</w:t>
      </w:r>
      <w:r>
        <w:rPr>
          <w:rFonts w:ascii="Arial" w:eastAsia="Arial" w:hAnsi="Arial" w:cs="Arial"/>
        </w:rPr>
        <w:t>mes</w:t>
      </w:r>
      <w:r>
        <w:rPr>
          <w:rFonts w:ascii="Arial" w:eastAsia="Arial" w:hAnsi="Arial" w:cs="Arial"/>
          <w:spacing w:val="-10"/>
        </w:rPr>
        <w:t xml:space="preserve"> </w:t>
      </w:r>
      <w:r>
        <w:rPr>
          <w:rFonts w:ascii="Arial" w:eastAsia="Arial" w:hAnsi="Arial" w:cs="Arial"/>
        </w:rPr>
        <w:t>did</w:t>
      </w:r>
      <w:r>
        <w:rPr>
          <w:rFonts w:ascii="Arial" w:eastAsia="Arial" w:hAnsi="Arial" w:cs="Arial"/>
          <w:spacing w:val="-3"/>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program</w:t>
      </w:r>
      <w:r>
        <w:rPr>
          <w:rFonts w:ascii="Arial" w:eastAsia="Arial" w:hAnsi="Arial" w:cs="Arial"/>
          <w:spacing w:val="-8"/>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policy</w:t>
      </w:r>
      <w:r>
        <w:rPr>
          <w:rFonts w:ascii="Arial" w:eastAsia="Arial" w:hAnsi="Arial" w:cs="Arial"/>
          <w:spacing w:val="-6"/>
        </w:rPr>
        <w:t xml:space="preserve"> </w:t>
      </w:r>
      <w:r>
        <w:rPr>
          <w:rFonts w:ascii="Arial" w:eastAsia="Arial" w:hAnsi="Arial" w:cs="Arial"/>
        </w:rPr>
        <w:t>have?</w:t>
      </w:r>
      <w:r>
        <w:rPr>
          <w:rFonts w:ascii="Arial" w:eastAsia="Arial" w:hAnsi="Arial" w:cs="Arial"/>
          <w:spacing w:val="-6"/>
        </w:rPr>
        <w:t xml:space="preserve"> </w:t>
      </w:r>
      <w:r>
        <w:rPr>
          <w:rFonts w:ascii="Arial" w:eastAsia="Arial" w:hAnsi="Arial" w:cs="Arial"/>
        </w:rPr>
        <w:t>What</w:t>
      </w:r>
      <w:r>
        <w:rPr>
          <w:rFonts w:ascii="Arial" w:eastAsia="Arial" w:hAnsi="Arial" w:cs="Arial"/>
          <w:spacing w:val="-5"/>
        </w:rPr>
        <w:t xml:space="preserve"> </w:t>
      </w:r>
      <w:r>
        <w:rPr>
          <w:rFonts w:ascii="Arial" w:eastAsia="Arial" w:hAnsi="Arial" w:cs="Arial"/>
        </w:rPr>
        <w:t>baseline</w:t>
      </w:r>
      <w:r>
        <w:rPr>
          <w:rFonts w:ascii="Arial" w:eastAsia="Arial" w:hAnsi="Arial" w:cs="Arial"/>
          <w:spacing w:val="-8"/>
        </w:rPr>
        <w:t xml:space="preserve"> </w:t>
      </w:r>
      <w:r>
        <w:rPr>
          <w:rFonts w:ascii="Arial" w:eastAsia="Arial" w:hAnsi="Arial" w:cs="Arial"/>
        </w:rPr>
        <w:t>data</w:t>
      </w:r>
      <w:r>
        <w:rPr>
          <w:rFonts w:ascii="Arial" w:eastAsia="Arial" w:hAnsi="Arial" w:cs="Arial"/>
          <w:spacing w:val="-4"/>
        </w:rPr>
        <w:t xml:space="preserve"> </w:t>
      </w:r>
      <w:r>
        <w:rPr>
          <w:rFonts w:ascii="Arial" w:eastAsia="Arial" w:hAnsi="Arial" w:cs="Arial"/>
        </w:rPr>
        <w:t>did</w:t>
      </w:r>
      <w:r>
        <w:rPr>
          <w:rFonts w:ascii="Arial" w:eastAsia="Arial" w:hAnsi="Arial" w:cs="Arial"/>
          <w:spacing w:val="-4"/>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collect?</w:t>
      </w:r>
    </w:p>
    <w:p w14:paraId="3037D5FA" w14:textId="77777777" w:rsidR="00E04988" w:rsidRDefault="00D003D5">
      <w:pPr>
        <w:spacing w:after="0" w:line="240" w:lineRule="auto"/>
        <w:ind w:left="840" w:right="119"/>
        <w:rPr>
          <w:rFonts w:ascii="Arial" w:eastAsia="Arial" w:hAnsi="Arial" w:cs="Arial"/>
        </w:rPr>
      </w:pPr>
      <w:r>
        <w:rPr>
          <w:rFonts w:ascii="Arial" w:eastAsia="Arial" w:hAnsi="Arial" w:cs="Arial"/>
        </w:rPr>
        <w:t>How</w:t>
      </w:r>
      <w:r>
        <w:rPr>
          <w:rFonts w:ascii="Arial" w:eastAsia="Arial" w:hAnsi="Arial" w:cs="Arial"/>
          <w:spacing w:val="-4"/>
        </w:rPr>
        <w:t xml:space="preserve"> </w:t>
      </w:r>
      <w:r>
        <w:rPr>
          <w:rFonts w:ascii="Arial" w:eastAsia="Arial" w:hAnsi="Arial" w:cs="Arial"/>
        </w:rPr>
        <w:t>did</w:t>
      </w:r>
      <w:r>
        <w:rPr>
          <w:rFonts w:ascii="Arial" w:eastAsia="Arial" w:hAnsi="Arial" w:cs="Arial"/>
          <w:spacing w:val="-3"/>
        </w:rPr>
        <w:t xml:space="preserve"> </w:t>
      </w:r>
      <w:r>
        <w:rPr>
          <w:rFonts w:ascii="Arial" w:eastAsia="Arial" w:hAnsi="Arial" w:cs="Arial"/>
        </w:rPr>
        <w:t>you</w:t>
      </w:r>
      <w:r>
        <w:rPr>
          <w:rFonts w:ascii="Arial" w:eastAsia="Arial" w:hAnsi="Arial" w:cs="Arial"/>
          <w:spacing w:val="-2"/>
        </w:rPr>
        <w:t xml:space="preserve"> </w:t>
      </w:r>
      <w:r>
        <w:rPr>
          <w:rFonts w:ascii="Arial" w:eastAsia="Arial" w:hAnsi="Arial" w:cs="Arial"/>
        </w:rPr>
        <w:t>measure</w:t>
      </w:r>
      <w:r>
        <w:rPr>
          <w:rFonts w:ascii="Arial" w:eastAsia="Arial" w:hAnsi="Arial" w:cs="Arial"/>
          <w:spacing w:val="-9"/>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change</w:t>
      </w:r>
      <w:r>
        <w:rPr>
          <w:rFonts w:ascii="Arial" w:eastAsia="Arial" w:hAnsi="Arial" w:cs="Arial"/>
          <w:spacing w:val="-7"/>
        </w:rPr>
        <w:t xml:space="preserve"> </w:t>
      </w:r>
      <w:r>
        <w:rPr>
          <w:rFonts w:ascii="Arial" w:eastAsia="Arial" w:hAnsi="Arial" w:cs="Arial"/>
        </w:rPr>
        <w:t>b</w:t>
      </w:r>
      <w:r>
        <w:rPr>
          <w:rFonts w:ascii="Arial" w:eastAsia="Arial" w:hAnsi="Arial" w:cs="Arial"/>
          <w:spacing w:val="-1"/>
        </w:rPr>
        <w:t>a</w:t>
      </w:r>
      <w:r>
        <w:rPr>
          <w:rFonts w:ascii="Arial" w:eastAsia="Arial" w:hAnsi="Arial" w:cs="Arial"/>
        </w:rPr>
        <w:t>sed</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intervention,</w:t>
      </w:r>
      <w:r>
        <w:rPr>
          <w:rFonts w:ascii="Arial" w:eastAsia="Arial" w:hAnsi="Arial" w:cs="Arial"/>
          <w:spacing w:val="-1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why</w:t>
      </w:r>
      <w:r>
        <w:rPr>
          <w:rFonts w:ascii="Arial" w:eastAsia="Arial" w:hAnsi="Arial" w:cs="Arial"/>
          <w:spacing w:val="-4"/>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believe</w:t>
      </w:r>
      <w:r>
        <w:rPr>
          <w:rFonts w:ascii="Arial" w:eastAsia="Arial" w:hAnsi="Arial" w:cs="Arial"/>
          <w:spacing w:val="-7"/>
        </w:rPr>
        <w:t xml:space="preserve"> </w:t>
      </w:r>
      <w:r>
        <w:rPr>
          <w:rFonts w:ascii="Arial" w:eastAsia="Arial" w:hAnsi="Arial" w:cs="Arial"/>
        </w:rPr>
        <w:t>in the</w:t>
      </w:r>
      <w:r>
        <w:rPr>
          <w:rFonts w:ascii="Arial" w:eastAsia="Arial" w:hAnsi="Arial" w:cs="Arial"/>
          <w:spacing w:val="-3"/>
        </w:rPr>
        <w:t xml:space="preserve"> </w:t>
      </w:r>
      <w:r>
        <w:rPr>
          <w:rFonts w:ascii="Arial" w:eastAsia="Arial" w:hAnsi="Arial" w:cs="Arial"/>
        </w:rPr>
        <w:t>credibili</w:t>
      </w:r>
      <w:r>
        <w:rPr>
          <w:rFonts w:ascii="Arial" w:eastAsia="Arial" w:hAnsi="Arial" w:cs="Arial"/>
          <w:spacing w:val="-1"/>
        </w:rPr>
        <w:t>t</w:t>
      </w:r>
      <w:r>
        <w:rPr>
          <w:rFonts w:ascii="Arial" w:eastAsia="Arial" w:hAnsi="Arial" w:cs="Arial"/>
        </w:rPr>
        <w:t>y</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assessment?</w:t>
      </w:r>
      <w:r>
        <w:rPr>
          <w:rFonts w:ascii="Arial" w:eastAsia="Arial" w:hAnsi="Arial" w:cs="Arial"/>
          <w:spacing w:val="-13"/>
        </w:rPr>
        <w:t xml:space="preserve"> </w:t>
      </w:r>
      <w:r>
        <w:rPr>
          <w:rFonts w:ascii="Arial" w:eastAsia="Arial" w:hAnsi="Arial" w:cs="Arial"/>
          <w:i/>
        </w:rPr>
        <w:t>200</w:t>
      </w:r>
      <w:r>
        <w:rPr>
          <w:rFonts w:ascii="Arial" w:eastAsia="Arial" w:hAnsi="Arial" w:cs="Arial"/>
          <w:i/>
          <w:spacing w:val="-4"/>
        </w:rPr>
        <w:t xml:space="preserve"> </w:t>
      </w:r>
      <w:r>
        <w:rPr>
          <w:rFonts w:ascii="Arial" w:eastAsia="Arial" w:hAnsi="Arial" w:cs="Arial"/>
          <w:i/>
        </w:rPr>
        <w:t>word</w:t>
      </w:r>
      <w:r>
        <w:rPr>
          <w:rFonts w:ascii="Arial" w:eastAsia="Arial" w:hAnsi="Arial" w:cs="Arial"/>
          <w:i/>
          <w:spacing w:val="-4"/>
        </w:rPr>
        <w:t xml:space="preserve"> </w:t>
      </w:r>
      <w:r>
        <w:rPr>
          <w:rFonts w:ascii="Arial" w:eastAsia="Arial" w:hAnsi="Arial" w:cs="Arial"/>
          <w:i/>
          <w:spacing w:val="-2"/>
        </w:rPr>
        <w:t>m</w:t>
      </w:r>
      <w:r>
        <w:rPr>
          <w:rFonts w:ascii="Arial" w:eastAsia="Arial" w:hAnsi="Arial" w:cs="Arial"/>
          <w:i/>
          <w:spacing w:val="1"/>
        </w:rPr>
        <w:t>a</w:t>
      </w:r>
      <w:r>
        <w:rPr>
          <w:rFonts w:ascii="Arial" w:eastAsia="Arial" w:hAnsi="Arial" w:cs="Arial"/>
          <w:i/>
        </w:rPr>
        <w:t>xi</w:t>
      </w:r>
      <w:r>
        <w:rPr>
          <w:rFonts w:ascii="Arial" w:eastAsia="Arial" w:hAnsi="Arial" w:cs="Arial"/>
          <w:i/>
          <w:spacing w:val="-2"/>
        </w:rPr>
        <w:t>m</w:t>
      </w:r>
      <w:r>
        <w:rPr>
          <w:rFonts w:ascii="Arial" w:eastAsia="Arial" w:hAnsi="Arial" w:cs="Arial"/>
          <w:i/>
          <w:spacing w:val="1"/>
        </w:rPr>
        <w:t>u</w:t>
      </w:r>
      <w:r>
        <w:rPr>
          <w:rFonts w:ascii="Arial" w:eastAsia="Arial" w:hAnsi="Arial" w:cs="Arial"/>
          <w:i/>
        </w:rPr>
        <w:t>m.</w:t>
      </w:r>
    </w:p>
    <w:p w14:paraId="6918A66B" w14:textId="77777777" w:rsidR="00E04988" w:rsidRPr="00C421C5" w:rsidRDefault="00E04988" w:rsidP="00C421C5">
      <w:pPr>
        <w:spacing w:after="0" w:line="240" w:lineRule="auto"/>
        <w:rPr>
          <w:sz w:val="13"/>
          <w:szCs w:val="15"/>
        </w:rPr>
      </w:pPr>
    </w:p>
    <w:p w14:paraId="71B54576" w14:textId="77777777" w:rsidR="00C421C5" w:rsidRPr="00C421C5" w:rsidRDefault="00C421C5" w:rsidP="00C421C5">
      <w:pPr>
        <w:spacing w:line="240" w:lineRule="auto"/>
        <w:rPr>
          <w:rFonts w:ascii="Calibri" w:hAnsi="Calibri" w:cs="Arial"/>
          <w:iCs/>
          <w:sz w:val="20"/>
          <w:szCs w:val="20"/>
        </w:rPr>
      </w:pPr>
      <w:r w:rsidRPr="00C421C5">
        <w:rPr>
          <w:rFonts w:ascii="Calibri" w:hAnsi="Calibri" w:cs="Arial"/>
          <w:iCs/>
          <w:sz w:val="20"/>
          <w:szCs w:val="20"/>
        </w:rPr>
        <w:t>The City developed a single view of the customer resulting from the business process mapping and customer analysis exercises</w:t>
      </w:r>
      <w:r w:rsidR="007A4B8B">
        <w:rPr>
          <w:rFonts w:ascii="Calibri" w:hAnsi="Calibri" w:cs="Arial"/>
          <w:iCs/>
          <w:sz w:val="20"/>
          <w:szCs w:val="20"/>
        </w:rPr>
        <w:t xml:space="preserve">, we assessed and </w:t>
      </w:r>
      <w:r w:rsidR="00BC7732">
        <w:rPr>
          <w:rFonts w:ascii="Calibri" w:hAnsi="Calibri" w:cs="Arial"/>
          <w:iCs/>
          <w:sz w:val="20"/>
          <w:szCs w:val="20"/>
        </w:rPr>
        <w:t>base</w:t>
      </w:r>
      <w:r w:rsidR="00DE708B">
        <w:rPr>
          <w:rFonts w:ascii="Calibri" w:hAnsi="Calibri" w:cs="Arial"/>
          <w:iCs/>
          <w:sz w:val="20"/>
          <w:szCs w:val="20"/>
        </w:rPr>
        <w:t xml:space="preserve"> </w:t>
      </w:r>
      <w:r w:rsidR="00206296">
        <w:rPr>
          <w:rFonts w:ascii="Calibri" w:hAnsi="Calibri" w:cs="Arial"/>
          <w:iCs/>
          <w:sz w:val="20"/>
          <w:szCs w:val="20"/>
        </w:rPr>
        <w:t>lined</w:t>
      </w:r>
      <w:r w:rsidR="007A4B8B">
        <w:rPr>
          <w:rFonts w:ascii="Calibri" w:hAnsi="Calibri" w:cs="Arial"/>
          <w:iCs/>
          <w:sz w:val="20"/>
          <w:szCs w:val="20"/>
        </w:rPr>
        <w:t xml:space="preserve"> </w:t>
      </w:r>
      <w:r w:rsidR="000A28B9">
        <w:rPr>
          <w:rFonts w:ascii="Calibri" w:hAnsi="Calibri" w:cs="Arial"/>
          <w:iCs/>
          <w:sz w:val="20"/>
          <w:szCs w:val="20"/>
        </w:rPr>
        <w:t>all customer</w:t>
      </w:r>
      <w:r w:rsidR="00BC7732">
        <w:rPr>
          <w:rFonts w:ascii="Calibri" w:hAnsi="Calibri" w:cs="Arial"/>
          <w:iCs/>
          <w:sz w:val="20"/>
          <w:szCs w:val="20"/>
        </w:rPr>
        <w:t xml:space="preserve"> intake</w:t>
      </w:r>
      <w:r w:rsidRPr="00C421C5">
        <w:rPr>
          <w:rFonts w:ascii="Calibri" w:hAnsi="Calibri" w:cs="Arial"/>
          <w:iCs/>
          <w:sz w:val="20"/>
          <w:szCs w:val="20"/>
        </w:rPr>
        <w:t xml:space="preserve">.  ATL311 spent over a year studying and understanding the City’s customer-facing business processes; working with City Departments and Offices to document their business processes, define their service offerings and develop service level agreements (SLAs).  </w:t>
      </w:r>
    </w:p>
    <w:p w14:paraId="5236C3F7" w14:textId="77777777" w:rsidR="00C421C5" w:rsidRPr="00C421C5" w:rsidRDefault="00C421C5" w:rsidP="00C421C5">
      <w:pPr>
        <w:spacing w:line="240" w:lineRule="auto"/>
        <w:rPr>
          <w:rFonts w:ascii="Calibri" w:hAnsi="Calibri" w:cs="Arial"/>
          <w:iCs/>
          <w:sz w:val="20"/>
          <w:szCs w:val="20"/>
        </w:rPr>
      </w:pPr>
      <w:r w:rsidRPr="00C421C5">
        <w:rPr>
          <w:rFonts w:ascii="Calibri" w:hAnsi="Calibri" w:cs="Arial"/>
          <w:iCs/>
          <w:sz w:val="20"/>
          <w:szCs w:val="20"/>
        </w:rPr>
        <w:t xml:space="preserve">We worked with experts in business process re-engineering and call center management to create the “future” business state.  Taking the time, effort and resources to conduct a thorough analysis of the current business state to significantly improve data quality and the resulting service request (SR) taxonomy, this was critical to on-going content management and knowledge base management.  </w:t>
      </w:r>
    </w:p>
    <w:p w14:paraId="1A08BD90" w14:textId="77777777" w:rsidR="00E04988" w:rsidRPr="00C421C5" w:rsidRDefault="00C421C5" w:rsidP="00BC7732">
      <w:pPr>
        <w:spacing w:line="240" w:lineRule="auto"/>
        <w:rPr>
          <w:sz w:val="18"/>
          <w:szCs w:val="20"/>
        </w:rPr>
      </w:pPr>
      <w:r w:rsidRPr="00C421C5">
        <w:rPr>
          <w:rFonts w:ascii="Calibri" w:hAnsi="Calibri" w:cs="Arial"/>
          <w:sz w:val="20"/>
          <w:szCs w:val="18"/>
        </w:rPr>
        <w:t xml:space="preserve">One of the most significant accomplishments the program has made to improve customer service was to establish SLAs for each service request type offered by the City.  ATL311 worked closely with the Departments to document “how long” or “what the expected amount of time” any service request takes to be fulfilled or completed and the various stages. </w:t>
      </w:r>
      <w:r w:rsidR="00BC7732">
        <w:rPr>
          <w:rFonts w:ascii="Calibri" w:hAnsi="Calibri" w:cs="Arial"/>
          <w:sz w:val="20"/>
          <w:szCs w:val="18"/>
        </w:rPr>
        <w:t xml:space="preserve"> </w:t>
      </w:r>
      <w:r>
        <w:rPr>
          <w:rFonts w:ascii="Calibri" w:hAnsi="Calibri" w:cs="Arial"/>
          <w:sz w:val="20"/>
          <w:szCs w:val="18"/>
        </w:rPr>
        <w:t>Today, w</w:t>
      </w:r>
      <w:r w:rsidRPr="00C421C5">
        <w:rPr>
          <w:rFonts w:ascii="Calibri" w:hAnsi="Calibri" w:cs="Arial"/>
          <w:sz w:val="20"/>
          <w:szCs w:val="18"/>
        </w:rPr>
        <w:t xml:space="preserve">hen a customer contacts ATL311, we can now set the customer’s expectation of how long the service request will take to be completed. </w:t>
      </w:r>
    </w:p>
    <w:p w14:paraId="5C5D0731" w14:textId="77777777" w:rsidR="00E04988" w:rsidRDefault="00E04988">
      <w:pPr>
        <w:spacing w:after="0" w:line="200" w:lineRule="exact"/>
        <w:rPr>
          <w:sz w:val="20"/>
          <w:szCs w:val="20"/>
        </w:rPr>
      </w:pPr>
    </w:p>
    <w:p w14:paraId="77E9C062" w14:textId="77777777" w:rsidR="00E04988" w:rsidRDefault="00E04988">
      <w:pPr>
        <w:spacing w:after="0" w:line="200" w:lineRule="exact"/>
        <w:rPr>
          <w:sz w:val="20"/>
          <w:szCs w:val="20"/>
        </w:rPr>
      </w:pPr>
    </w:p>
    <w:p w14:paraId="5D866AC8" w14:textId="77777777" w:rsidR="00E04988" w:rsidRDefault="00D003D5">
      <w:pPr>
        <w:tabs>
          <w:tab w:val="left" w:pos="840"/>
        </w:tabs>
        <w:spacing w:after="0" w:line="240" w:lineRule="auto"/>
        <w:ind w:left="840" w:right="45" w:hanging="720"/>
        <w:rPr>
          <w:rFonts w:ascii="Arial" w:eastAsia="Arial" w:hAnsi="Arial" w:cs="Arial"/>
          <w:i/>
        </w:rPr>
      </w:pPr>
      <w:r>
        <w:rPr>
          <w:rFonts w:ascii="Arial" w:eastAsia="Arial" w:hAnsi="Arial" w:cs="Arial"/>
        </w:rPr>
        <w:t>11.</w:t>
      </w:r>
      <w:r>
        <w:rPr>
          <w:rFonts w:ascii="Arial" w:eastAsia="Arial" w:hAnsi="Arial" w:cs="Arial"/>
        </w:rPr>
        <w:tab/>
        <w:t>Has</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program</w:t>
      </w:r>
      <w:r>
        <w:rPr>
          <w:rFonts w:ascii="Arial" w:eastAsia="Arial" w:hAnsi="Arial" w:cs="Arial"/>
          <w:spacing w:val="-8"/>
        </w:rPr>
        <w:t xml:space="preserve"> </w:t>
      </w:r>
      <w:r>
        <w:rPr>
          <w:rFonts w:ascii="Arial" w:eastAsia="Arial" w:hAnsi="Arial" w:cs="Arial"/>
        </w:rPr>
        <w:t>received</w:t>
      </w:r>
      <w:r>
        <w:rPr>
          <w:rFonts w:ascii="Arial" w:eastAsia="Arial" w:hAnsi="Arial" w:cs="Arial"/>
          <w:spacing w:val="-8"/>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press</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media</w:t>
      </w:r>
      <w:r>
        <w:rPr>
          <w:rFonts w:ascii="Arial" w:eastAsia="Arial" w:hAnsi="Arial" w:cs="Arial"/>
          <w:spacing w:val="-6"/>
        </w:rPr>
        <w:t xml:space="preserve"> </w:t>
      </w:r>
      <w:r>
        <w:rPr>
          <w:rFonts w:ascii="Arial" w:eastAsia="Arial" w:hAnsi="Arial" w:cs="Arial"/>
        </w:rPr>
        <w:t>coverage</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date?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rPr>
        <w:t>yes,</w:t>
      </w:r>
      <w:r>
        <w:rPr>
          <w:rFonts w:ascii="Arial" w:eastAsia="Arial" w:hAnsi="Arial" w:cs="Arial"/>
          <w:spacing w:val="-4"/>
        </w:rPr>
        <w:t xml:space="preserve"> </w:t>
      </w:r>
      <w:r>
        <w:rPr>
          <w:rFonts w:ascii="Arial" w:eastAsia="Arial" w:hAnsi="Arial" w:cs="Arial"/>
        </w:rPr>
        <w:t>please</w:t>
      </w:r>
      <w:r>
        <w:rPr>
          <w:rFonts w:ascii="Arial" w:eastAsia="Arial" w:hAnsi="Arial" w:cs="Arial"/>
          <w:spacing w:val="-6"/>
        </w:rPr>
        <w:t xml:space="preserve"> </w:t>
      </w:r>
      <w:r>
        <w:rPr>
          <w:rFonts w:ascii="Arial" w:eastAsia="Arial" w:hAnsi="Arial" w:cs="Arial"/>
        </w:rPr>
        <w:t>list the</w:t>
      </w:r>
      <w:r>
        <w:rPr>
          <w:rFonts w:ascii="Arial" w:eastAsia="Arial" w:hAnsi="Arial" w:cs="Arial"/>
          <w:spacing w:val="-3"/>
        </w:rPr>
        <w:t xml:space="preserve"> </w:t>
      </w:r>
      <w:r>
        <w:rPr>
          <w:rFonts w:ascii="Arial" w:eastAsia="Arial" w:hAnsi="Arial" w:cs="Arial"/>
        </w:rPr>
        <w:t>sources</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briefly</w:t>
      </w:r>
      <w:r>
        <w:rPr>
          <w:rFonts w:ascii="Arial" w:eastAsia="Arial" w:hAnsi="Arial" w:cs="Arial"/>
          <w:spacing w:val="-6"/>
        </w:rPr>
        <w:t xml:space="preserve"> </w:t>
      </w:r>
      <w:r>
        <w:rPr>
          <w:rFonts w:ascii="Arial" w:eastAsia="Arial" w:hAnsi="Arial" w:cs="Arial"/>
        </w:rPr>
        <w:t>describe</w:t>
      </w:r>
      <w:r>
        <w:rPr>
          <w:rFonts w:ascii="Arial" w:eastAsia="Arial" w:hAnsi="Arial" w:cs="Arial"/>
          <w:spacing w:val="-8"/>
        </w:rPr>
        <w:t xml:space="preserve"> </w:t>
      </w:r>
      <w:r>
        <w:rPr>
          <w:rFonts w:ascii="Arial" w:eastAsia="Arial" w:hAnsi="Arial" w:cs="Arial"/>
        </w:rPr>
        <w:t>rel</w:t>
      </w:r>
      <w:r>
        <w:rPr>
          <w:rFonts w:ascii="Arial" w:eastAsia="Arial" w:hAnsi="Arial" w:cs="Arial"/>
          <w:spacing w:val="-1"/>
        </w:rPr>
        <w:t>e</w:t>
      </w:r>
      <w:r>
        <w:rPr>
          <w:rFonts w:ascii="Arial" w:eastAsia="Arial" w:hAnsi="Arial" w:cs="Arial"/>
        </w:rPr>
        <w:t>vant</w:t>
      </w:r>
      <w:r>
        <w:rPr>
          <w:rFonts w:ascii="Arial" w:eastAsia="Arial" w:hAnsi="Arial" w:cs="Arial"/>
          <w:spacing w:val="-8"/>
        </w:rPr>
        <w:t xml:space="preserve"> </w:t>
      </w:r>
      <w:r>
        <w:rPr>
          <w:rFonts w:ascii="Arial" w:eastAsia="Arial" w:hAnsi="Arial" w:cs="Arial"/>
        </w:rPr>
        <w:t>cover</w:t>
      </w:r>
      <w:r>
        <w:rPr>
          <w:rFonts w:ascii="Arial" w:eastAsia="Arial" w:hAnsi="Arial" w:cs="Arial"/>
          <w:spacing w:val="2"/>
        </w:rPr>
        <w:t>a</w:t>
      </w:r>
      <w:r>
        <w:rPr>
          <w:rFonts w:ascii="Arial" w:eastAsia="Arial" w:hAnsi="Arial" w:cs="Arial"/>
        </w:rPr>
        <w:t>ge.</w:t>
      </w:r>
      <w:r>
        <w:rPr>
          <w:rFonts w:ascii="Arial" w:eastAsia="Arial" w:hAnsi="Arial" w:cs="Arial"/>
          <w:spacing w:val="-8"/>
        </w:rPr>
        <w:t xml:space="preserve"> </w:t>
      </w:r>
      <w:r>
        <w:rPr>
          <w:rFonts w:ascii="Arial" w:eastAsia="Arial" w:hAnsi="Arial" w:cs="Arial"/>
          <w:i/>
        </w:rPr>
        <w:t>100</w:t>
      </w:r>
      <w:r>
        <w:rPr>
          <w:rFonts w:ascii="Arial" w:eastAsia="Arial" w:hAnsi="Arial" w:cs="Arial"/>
          <w:i/>
          <w:spacing w:val="-4"/>
        </w:rPr>
        <w:t xml:space="preserve"> </w:t>
      </w:r>
      <w:r>
        <w:rPr>
          <w:rFonts w:ascii="Arial" w:eastAsia="Arial" w:hAnsi="Arial" w:cs="Arial"/>
          <w:i/>
        </w:rPr>
        <w:t>word</w:t>
      </w:r>
      <w:r>
        <w:rPr>
          <w:rFonts w:ascii="Arial" w:eastAsia="Arial" w:hAnsi="Arial" w:cs="Arial"/>
          <w:i/>
          <w:spacing w:val="-4"/>
        </w:rPr>
        <w:t xml:space="preserve"> </w:t>
      </w:r>
      <w:r>
        <w:rPr>
          <w:rFonts w:ascii="Arial" w:eastAsia="Arial" w:hAnsi="Arial" w:cs="Arial"/>
          <w:i/>
          <w:spacing w:val="-2"/>
        </w:rPr>
        <w:t>m</w:t>
      </w:r>
      <w:r>
        <w:rPr>
          <w:rFonts w:ascii="Arial" w:eastAsia="Arial" w:hAnsi="Arial" w:cs="Arial"/>
          <w:i/>
        </w:rPr>
        <w:t>ax</w:t>
      </w:r>
      <w:r>
        <w:rPr>
          <w:rFonts w:ascii="Arial" w:eastAsia="Arial" w:hAnsi="Arial" w:cs="Arial"/>
          <w:i/>
          <w:spacing w:val="2"/>
        </w:rPr>
        <w:t>i</w:t>
      </w:r>
      <w:r>
        <w:rPr>
          <w:rFonts w:ascii="Arial" w:eastAsia="Arial" w:hAnsi="Arial" w:cs="Arial"/>
          <w:i/>
          <w:spacing w:val="-2"/>
        </w:rPr>
        <w:t>m</w:t>
      </w:r>
      <w:r>
        <w:rPr>
          <w:rFonts w:ascii="Arial" w:eastAsia="Arial" w:hAnsi="Arial" w:cs="Arial"/>
          <w:i/>
          <w:spacing w:val="1"/>
        </w:rPr>
        <w:t>u</w:t>
      </w:r>
      <w:r>
        <w:rPr>
          <w:rFonts w:ascii="Arial" w:eastAsia="Arial" w:hAnsi="Arial" w:cs="Arial"/>
          <w:i/>
          <w:spacing w:val="-2"/>
        </w:rPr>
        <w:t>m</w:t>
      </w:r>
      <w:r>
        <w:rPr>
          <w:rFonts w:ascii="Arial" w:eastAsia="Arial" w:hAnsi="Arial" w:cs="Arial"/>
          <w:i/>
        </w:rPr>
        <w:t>.</w:t>
      </w:r>
    </w:p>
    <w:p w14:paraId="08BB6C2D" w14:textId="77777777" w:rsidR="00B977C0" w:rsidRDefault="00B977C0">
      <w:pPr>
        <w:tabs>
          <w:tab w:val="left" w:pos="840"/>
        </w:tabs>
        <w:spacing w:after="0" w:line="240" w:lineRule="auto"/>
        <w:ind w:left="840" w:right="45" w:hanging="720"/>
        <w:rPr>
          <w:rFonts w:ascii="Arial" w:eastAsia="Arial" w:hAnsi="Arial" w:cs="Arial"/>
          <w:i/>
        </w:rPr>
      </w:pPr>
    </w:p>
    <w:p w14:paraId="1931B4F2" w14:textId="77777777" w:rsidR="00B977C0" w:rsidRDefault="00B977C0" w:rsidP="00B977C0">
      <w:pPr>
        <w:tabs>
          <w:tab w:val="left" w:pos="840"/>
        </w:tabs>
        <w:spacing w:after="0" w:line="240" w:lineRule="auto"/>
        <w:ind w:left="720" w:right="45" w:hanging="720"/>
        <w:rPr>
          <w:rFonts w:eastAsia="Arial" w:cs="Arial"/>
          <w:sz w:val="20"/>
        </w:rPr>
      </w:pPr>
      <w:r w:rsidRPr="00B977C0">
        <w:rPr>
          <w:rFonts w:eastAsia="Arial" w:cs="Arial"/>
          <w:sz w:val="20"/>
        </w:rPr>
        <w:t xml:space="preserve">The </w:t>
      </w:r>
      <w:r>
        <w:rPr>
          <w:rFonts w:eastAsia="Arial" w:cs="Arial"/>
          <w:sz w:val="20"/>
        </w:rPr>
        <w:t xml:space="preserve">City of Atlanta </w:t>
      </w:r>
      <w:r w:rsidRPr="00B977C0">
        <w:rPr>
          <w:rFonts w:eastAsia="Arial" w:cs="Arial"/>
          <w:sz w:val="20"/>
        </w:rPr>
        <w:t xml:space="preserve">posted a press release, when we publicly launched the </w:t>
      </w:r>
      <w:r w:rsidR="00590908">
        <w:rPr>
          <w:rFonts w:eastAsia="Arial" w:cs="Arial"/>
          <w:sz w:val="20"/>
        </w:rPr>
        <w:t>solution</w:t>
      </w:r>
      <w:r w:rsidRPr="00B977C0">
        <w:rPr>
          <w:rFonts w:eastAsia="Arial" w:cs="Arial"/>
          <w:sz w:val="20"/>
        </w:rPr>
        <w:t xml:space="preserve"> in October 2014.</w:t>
      </w:r>
    </w:p>
    <w:p w14:paraId="22F75D0A" w14:textId="77777777" w:rsidR="00B977C0" w:rsidRDefault="00B977C0" w:rsidP="00B977C0">
      <w:pPr>
        <w:tabs>
          <w:tab w:val="left" w:pos="840"/>
        </w:tabs>
        <w:spacing w:after="0" w:line="240" w:lineRule="auto"/>
        <w:ind w:left="840" w:right="45" w:hanging="720"/>
        <w:rPr>
          <w:rFonts w:eastAsia="Arial" w:cs="Arial"/>
          <w:sz w:val="20"/>
        </w:rPr>
      </w:pPr>
    </w:p>
    <w:p w14:paraId="06B91A29" w14:textId="77777777" w:rsidR="00B977C0" w:rsidRDefault="00B977C0" w:rsidP="00B977C0">
      <w:pPr>
        <w:spacing w:after="0" w:line="240" w:lineRule="auto"/>
        <w:ind w:right="45"/>
        <w:rPr>
          <w:rFonts w:eastAsia="Arial" w:cs="Arial"/>
          <w:sz w:val="20"/>
        </w:rPr>
      </w:pPr>
      <w:r>
        <w:rPr>
          <w:rFonts w:eastAsia="Arial" w:cs="Arial"/>
          <w:sz w:val="20"/>
        </w:rPr>
        <w:t xml:space="preserve">September 2015, Atlanta 311 received an award for Driving Digital Government Local Government Category for the smart portal, see </w:t>
      </w:r>
      <w:hyperlink r:id="rId13" w:history="1">
        <w:r w:rsidRPr="004E1B75">
          <w:rPr>
            <w:rStyle w:val="Hyperlink"/>
            <w:rFonts w:eastAsia="Arial" w:cs="Arial"/>
            <w:sz w:val="20"/>
          </w:rPr>
          <w:t>http://www.govtech.com/cdg/digital-government-achievement/Best-of-the-Web--Digital-Government-Achievement-Awards-2015-Winners-Announced.html</w:t>
        </w:r>
      </w:hyperlink>
      <w:r>
        <w:rPr>
          <w:rFonts w:eastAsia="Arial" w:cs="Arial"/>
          <w:sz w:val="20"/>
        </w:rPr>
        <w:t xml:space="preserve">. </w:t>
      </w:r>
    </w:p>
    <w:p w14:paraId="062D3BFD" w14:textId="77777777" w:rsidR="00B977C0" w:rsidRDefault="00B977C0" w:rsidP="00B977C0">
      <w:pPr>
        <w:tabs>
          <w:tab w:val="left" w:pos="840"/>
        </w:tabs>
        <w:spacing w:after="0" w:line="240" w:lineRule="auto"/>
        <w:ind w:left="840" w:right="45" w:hanging="720"/>
        <w:rPr>
          <w:rFonts w:eastAsia="Arial" w:cs="Arial"/>
          <w:sz w:val="20"/>
        </w:rPr>
      </w:pPr>
    </w:p>
    <w:p w14:paraId="10630904" w14:textId="77777777" w:rsidR="00B977C0" w:rsidRPr="00B977C0" w:rsidRDefault="00B977C0" w:rsidP="00B977C0">
      <w:pPr>
        <w:tabs>
          <w:tab w:val="left" w:pos="840"/>
        </w:tabs>
        <w:spacing w:after="0" w:line="240" w:lineRule="auto"/>
        <w:ind w:left="840" w:right="45" w:hanging="720"/>
        <w:rPr>
          <w:rFonts w:eastAsia="Arial" w:cs="Arial"/>
          <w:sz w:val="20"/>
        </w:rPr>
      </w:pPr>
    </w:p>
    <w:p w14:paraId="425DA975" w14:textId="77777777" w:rsidR="00E04988" w:rsidRDefault="00E04988">
      <w:pPr>
        <w:spacing w:after="0" w:line="200" w:lineRule="exact"/>
        <w:rPr>
          <w:sz w:val="20"/>
          <w:szCs w:val="20"/>
        </w:rPr>
      </w:pPr>
    </w:p>
    <w:p w14:paraId="1E3AC087" w14:textId="77777777" w:rsidR="00E04988" w:rsidRDefault="00D003D5">
      <w:pPr>
        <w:tabs>
          <w:tab w:val="left" w:pos="840"/>
        </w:tabs>
        <w:spacing w:after="0" w:line="240" w:lineRule="auto"/>
        <w:ind w:left="840" w:right="705" w:hanging="720"/>
        <w:rPr>
          <w:rFonts w:ascii="Arial" w:eastAsia="Arial" w:hAnsi="Arial" w:cs="Arial"/>
        </w:rPr>
      </w:pPr>
      <w:r>
        <w:rPr>
          <w:rFonts w:ascii="Arial" w:eastAsia="Arial" w:hAnsi="Arial" w:cs="Arial"/>
        </w:rPr>
        <w:t>12.</w:t>
      </w:r>
      <w:r>
        <w:rPr>
          <w:rFonts w:ascii="Arial" w:eastAsia="Arial" w:hAnsi="Arial" w:cs="Arial"/>
        </w:rPr>
        <w:tab/>
        <w:t>Please</w:t>
      </w:r>
      <w:r>
        <w:rPr>
          <w:rFonts w:ascii="Arial" w:eastAsia="Arial" w:hAnsi="Arial" w:cs="Arial"/>
          <w:spacing w:val="-7"/>
        </w:rPr>
        <w:t xml:space="preserve"> </w:t>
      </w:r>
      <w:r>
        <w:rPr>
          <w:rFonts w:ascii="Arial" w:eastAsia="Arial" w:hAnsi="Arial" w:cs="Arial"/>
        </w:rPr>
        <w:t>provide</w:t>
      </w:r>
      <w:r>
        <w:rPr>
          <w:rFonts w:ascii="Arial" w:eastAsia="Arial" w:hAnsi="Arial" w:cs="Arial"/>
          <w:spacing w:val="-7"/>
        </w:rPr>
        <w:t xml:space="preserve"> </w:t>
      </w:r>
      <w:r>
        <w:rPr>
          <w:rFonts w:ascii="Arial" w:eastAsia="Arial" w:hAnsi="Arial" w:cs="Arial"/>
        </w:rPr>
        <w:t>web</w:t>
      </w:r>
      <w:r>
        <w:rPr>
          <w:rFonts w:ascii="Arial" w:eastAsia="Arial" w:hAnsi="Arial" w:cs="Arial"/>
          <w:spacing w:val="-4"/>
        </w:rPr>
        <w:t xml:space="preserve"> </w:t>
      </w:r>
      <w:r>
        <w:rPr>
          <w:rFonts w:ascii="Arial" w:eastAsia="Arial" w:hAnsi="Arial" w:cs="Arial"/>
        </w:rPr>
        <w:t>links</w:t>
      </w:r>
      <w:r>
        <w:rPr>
          <w:rFonts w:ascii="Arial" w:eastAsia="Arial" w:hAnsi="Arial" w:cs="Arial"/>
          <w:spacing w:val="-4"/>
        </w:rPr>
        <w:t xml:space="preserve"> </w:t>
      </w:r>
      <w:r>
        <w:rPr>
          <w:rFonts w:ascii="Arial" w:eastAsia="Arial" w:hAnsi="Arial" w:cs="Arial"/>
        </w:rPr>
        <w:t>where</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innovation</w:t>
      </w:r>
      <w:r>
        <w:rPr>
          <w:rFonts w:ascii="Arial" w:eastAsia="Arial" w:hAnsi="Arial" w:cs="Arial"/>
          <w:spacing w:val="-10"/>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seen/</w:t>
      </w:r>
      <w:r>
        <w:rPr>
          <w:rFonts w:ascii="Arial" w:eastAsia="Arial" w:hAnsi="Arial" w:cs="Arial"/>
          <w:spacing w:val="-1"/>
        </w:rPr>
        <w:t>t</w:t>
      </w:r>
      <w:r>
        <w:rPr>
          <w:rFonts w:ascii="Arial" w:eastAsia="Arial" w:hAnsi="Arial" w:cs="Arial"/>
        </w:rPr>
        <w:t>ested</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case</w:t>
      </w:r>
      <w:r>
        <w:rPr>
          <w:rFonts w:ascii="Arial" w:eastAsia="Arial" w:hAnsi="Arial" w:cs="Arial"/>
          <w:spacing w:val="-5"/>
        </w:rPr>
        <w:t xml:space="preserve"> </w:t>
      </w:r>
      <w:r>
        <w:rPr>
          <w:rFonts w:ascii="Arial" w:eastAsia="Arial" w:hAnsi="Arial" w:cs="Arial"/>
        </w:rPr>
        <w:t>of something</w:t>
      </w:r>
      <w:r>
        <w:rPr>
          <w:rFonts w:ascii="Arial" w:eastAsia="Arial" w:hAnsi="Arial" w:cs="Arial"/>
          <w:spacing w:val="-10"/>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web-</w:t>
      </w:r>
      <w:r>
        <w:rPr>
          <w:rFonts w:ascii="Arial" w:eastAsia="Arial" w:hAnsi="Arial" w:cs="Arial"/>
          <w:spacing w:val="-1"/>
        </w:rPr>
        <w:t>b</w:t>
      </w:r>
      <w:r>
        <w:rPr>
          <w:rFonts w:ascii="Arial" w:eastAsia="Arial" w:hAnsi="Arial" w:cs="Arial"/>
        </w:rPr>
        <w:t>ased)</w:t>
      </w:r>
      <w:r>
        <w:rPr>
          <w:rFonts w:ascii="Arial" w:eastAsia="Arial" w:hAnsi="Arial" w:cs="Arial"/>
          <w:spacing w:val="-11"/>
        </w:rPr>
        <w:t xml:space="preserve"> </w:t>
      </w:r>
      <w:r>
        <w:rPr>
          <w:rFonts w:ascii="Arial" w:eastAsia="Arial" w:hAnsi="Arial" w:cs="Arial"/>
          <w:i/>
        </w:rPr>
        <w:t>100</w:t>
      </w:r>
      <w:r>
        <w:rPr>
          <w:rFonts w:ascii="Arial" w:eastAsia="Arial" w:hAnsi="Arial" w:cs="Arial"/>
          <w:i/>
          <w:spacing w:val="-4"/>
        </w:rPr>
        <w:t xml:space="preserve"> </w:t>
      </w:r>
      <w:r>
        <w:rPr>
          <w:rFonts w:ascii="Arial" w:eastAsia="Arial" w:hAnsi="Arial" w:cs="Arial"/>
          <w:i/>
        </w:rPr>
        <w:t>word</w:t>
      </w:r>
      <w:r>
        <w:rPr>
          <w:rFonts w:ascii="Arial" w:eastAsia="Arial" w:hAnsi="Arial" w:cs="Arial"/>
          <w:i/>
          <w:spacing w:val="-4"/>
        </w:rPr>
        <w:t xml:space="preserve"> </w:t>
      </w:r>
      <w:r>
        <w:rPr>
          <w:rFonts w:ascii="Arial" w:eastAsia="Arial" w:hAnsi="Arial" w:cs="Arial"/>
          <w:i/>
          <w:spacing w:val="-2"/>
        </w:rPr>
        <w:t>m</w:t>
      </w:r>
      <w:r>
        <w:rPr>
          <w:rFonts w:ascii="Arial" w:eastAsia="Arial" w:hAnsi="Arial" w:cs="Arial"/>
          <w:i/>
        </w:rPr>
        <w:t>ax</w:t>
      </w:r>
      <w:r>
        <w:rPr>
          <w:rFonts w:ascii="Arial" w:eastAsia="Arial" w:hAnsi="Arial" w:cs="Arial"/>
          <w:i/>
          <w:spacing w:val="2"/>
        </w:rPr>
        <w:t>i</w:t>
      </w:r>
      <w:r>
        <w:rPr>
          <w:rFonts w:ascii="Arial" w:eastAsia="Arial" w:hAnsi="Arial" w:cs="Arial"/>
          <w:i/>
          <w:spacing w:val="-2"/>
        </w:rPr>
        <w:t>m</w:t>
      </w:r>
      <w:r>
        <w:rPr>
          <w:rFonts w:ascii="Arial" w:eastAsia="Arial" w:hAnsi="Arial" w:cs="Arial"/>
          <w:i/>
          <w:spacing w:val="1"/>
        </w:rPr>
        <w:t>u</w:t>
      </w:r>
      <w:r>
        <w:rPr>
          <w:rFonts w:ascii="Arial" w:eastAsia="Arial" w:hAnsi="Arial" w:cs="Arial"/>
          <w:i/>
        </w:rPr>
        <w:t>m.</w:t>
      </w:r>
    </w:p>
    <w:p w14:paraId="4EF8B869" w14:textId="77777777" w:rsidR="00E04988" w:rsidRDefault="00E04988">
      <w:pPr>
        <w:spacing w:before="8" w:after="0" w:line="150" w:lineRule="exact"/>
        <w:rPr>
          <w:sz w:val="15"/>
          <w:szCs w:val="15"/>
        </w:rPr>
      </w:pPr>
    </w:p>
    <w:p w14:paraId="36C764EB" w14:textId="77777777" w:rsidR="00E04988" w:rsidRDefault="00B977C0">
      <w:pPr>
        <w:spacing w:after="0" w:line="200" w:lineRule="exact"/>
        <w:rPr>
          <w:sz w:val="20"/>
          <w:szCs w:val="20"/>
        </w:rPr>
      </w:pPr>
      <w:r>
        <w:rPr>
          <w:sz w:val="20"/>
          <w:szCs w:val="20"/>
        </w:rPr>
        <w:t xml:space="preserve">The portal address is </w:t>
      </w:r>
      <w:hyperlink r:id="rId14" w:history="1">
        <w:r w:rsidR="009B2D79" w:rsidRPr="004E1B75">
          <w:rPr>
            <w:rStyle w:val="Hyperlink"/>
            <w:sz w:val="20"/>
            <w:szCs w:val="20"/>
          </w:rPr>
          <w:t>www.atl311.com</w:t>
        </w:r>
      </w:hyperlink>
      <w:r w:rsidR="009B2D79">
        <w:rPr>
          <w:sz w:val="20"/>
          <w:szCs w:val="20"/>
        </w:rPr>
        <w:t>.  Enter a “search” for a City service and relevant article(s) will be presented to</w:t>
      </w:r>
      <w:r w:rsidR="00590908">
        <w:rPr>
          <w:sz w:val="20"/>
          <w:szCs w:val="20"/>
        </w:rPr>
        <w:t xml:space="preserve"> the user to</w:t>
      </w:r>
      <w:r w:rsidR="009B2D79">
        <w:rPr>
          <w:sz w:val="20"/>
          <w:szCs w:val="20"/>
        </w:rPr>
        <w:t xml:space="preserve"> determine the best solution</w:t>
      </w:r>
      <w:r w:rsidR="00590908">
        <w:rPr>
          <w:sz w:val="20"/>
          <w:szCs w:val="20"/>
        </w:rPr>
        <w:t xml:space="preserve"> in order</w:t>
      </w:r>
      <w:r w:rsidR="009B2D79">
        <w:rPr>
          <w:sz w:val="20"/>
          <w:szCs w:val="20"/>
        </w:rPr>
        <w:t xml:space="preserve"> to provide information or create a service request.</w:t>
      </w:r>
    </w:p>
    <w:p w14:paraId="1A775DDF" w14:textId="77777777" w:rsidR="00E04988" w:rsidRDefault="00E04988">
      <w:pPr>
        <w:spacing w:after="0" w:line="200" w:lineRule="exact"/>
        <w:rPr>
          <w:sz w:val="20"/>
          <w:szCs w:val="20"/>
        </w:rPr>
      </w:pPr>
    </w:p>
    <w:p w14:paraId="7058E6F6" w14:textId="77777777" w:rsidR="00E04988" w:rsidRDefault="00E04988">
      <w:pPr>
        <w:spacing w:after="0" w:line="200" w:lineRule="exact"/>
        <w:rPr>
          <w:sz w:val="20"/>
          <w:szCs w:val="20"/>
        </w:rPr>
      </w:pPr>
    </w:p>
    <w:p w14:paraId="1DA158FD" w14:textId="77777777" w:rsidR="00E04988" w:rsidRDefault="00D003D5">
      <w:pPr>
        <w:tabs>
          <w:tab w:val="left" w:pos="840"/>
        </w:tabs>
        <w:spacing w:after="0" w:line="240" w:lineRule="auto"/>
        <w:ind w:left="840" w:right="844" w:hanging="720"/>
        <w:rPr>
          <w:rFonts w:ascii="Arial" w:eastAsia="Arial" w:hAnsi="Arial" w:cs="Arial"/>
        </w:rPr>
      </w:pPr>
      <w:r>
        <w:rPr>
          <w:rFonts w:ascii="Arial" w:eastAsia="Arial" w:hAnsi="Arial" w:cs="Arial"/>
        </w:rPr>
        <w:t>13.</w:t>
      </w:r>
      <w:r>
        <w:rPr>
          <w:rFonts w:ascii="Arial" w:eastAsia="Arial" w:hAnsi="Arial" w:cs="Arial"/>
        </w:rPr>
        <w:tab/>
        <w:t>Please</w:t>
      </w:r>
      <w:r>
        <w:rPr>
          <w:rFonts w:ascii="Arial" w:eastAsia="Arial" w:hAnsi="Arial" w:cs="Arial"/>
          <w:spacing w:val="-7"/>
        </w:rPr>
        <w:t xml:space="preserve"> </w:t>
      </w:r>
      <w:r>
        <w:rPr>
          <w:rFonts w:ascii="Arial" w:eastAsia="Arial" w:hAnsi="Arial" w:cs="Arial"/>
        </w:rPr>
        <w:t>provide</w:t>
      </w:r>
      <w:r>
        <w:rPr>
          <w:rFonts w:ascii="Arial" w:eastAsia="Arial" w:hAnsi="Arial" w:cs="Arial"/>
          <w:spacing w:val="-7"/>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key</w:t>
      </w:r>
      <w:r>
        <w:rPr>
          <w:rFonts w:ascii="Arial" w:eastAsia="Arial" w:hAnsi="Arial" w:cs="Arial"/>
          <w:spacing w:val="-3"/>
        </w:rPr>
        <w:t xml:space="preserve"> </w:t>
      </w:r>
      <w:r>
        <w:rPr>
          <w:rFonts w:ascii="Arial" w:eastAsia="Arial" w:hAnsi="Arial" w:cs="Arial"/>
        </w:rPr>
        <w:t>references</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their</w:t>
      </w:r>
      <w:r>
        <w:rPr>
          <w:rFonts w:ascii="Arial" w:eastAsia="Arial" w:hAnsi="Arial" w:cs="Arial"/>
          <w:spacing w:val="-4"/>
        </w:rPr>
        <w:t xml:space="preserve"> </w:t>
      </w:r>
      <w:r>
        <w:rPr>
          <w:rFonts w:ascii="Arial" w:eastAsia="Arial" w:hAnsi="Arial" w:cs="Arial"/>
        </w:rPr>
        <w:t>con</w:t>
      </w:r>
      <w:r>
        <w:rPr>
          <w:rFonts w:ascii="Arial" w:eastAsia="Arial" w:hAnsi="Arial" w:cs="Arial"/>
          <w:spacing w:val="-1"/>
        </w:rPr>
        <w:t>t</w:t>
      </w:r>
      <w:r>
        <w:rPr>
          <w:rFonts w:ascii="Arial" w:eastAsia="Arial" w:hAnsi="Arial" w:cs="Arial"/>
        </w:rPr>
        <w:t>act</w:t>
      </w:r>
      <w:r>
        <w:rPr>
          <w:rFonts w:ascii="Arial" w:eastAsia="Arial" w:hAnsi="Arial" w:cs="Arial"/>
          <w:spacing w:val="-7"/>
        </w:rPr>
        <w:t xml:space="preserve"> </w:t>
      </w:r>
      <w:r>
        <w:rPr>
          <w:rFonts w:ascii="Arial" w:eastAsia="Arial" w:hAnsi="Arial" w:cs="Arial"/>
        </w:rPr>
        <w:t>information</w:t>
      </w:r>
      <w:r>
        <w:rPr>
          <w:rFonts w:ascii="Arial" w:eastAsia="Arial" w:hAnsi="Arial" w:cs="Arial"/>
          <w:spacing w:val="-11"/>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rPr>
        <w:t>be interviewed/called</w:t>
      </w:r>
      <w:r>
        <w:rPr>
          <w:rFonts w:ascii="Arial" w:eastAsia="Arial" w:hAnsi="Arial" w:cs="Arial"/>
          <w:spacing w:val="-1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iscuss</w:t>
      </w:r>
      <w:r>
        <w:rPr>
          <w:rFonts w:ascii="Arial" w:eastAsia="Arial" w:hAnsi="Arial" w:cs="Arial"/>
          <w:spacing w:val="-7"/>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in</w:t>
      </w:r>
      <w:r>
        <w:rPr>
          <w:rFonts w:ascii="Arial" w:eastAsia="Arial" w:hAnsi="Arial" w:cs="Arial"/>
          <w:spacing w:val="-1"/>
        </w:rPr>
        <w:t>n</w:t>
      </w:r>
      <w:r>
        <w:rPr>
          <w:rFonts w:ascii="Arial" w:eastAsia="Arial" w:hAnsi="Arial" w:cs="Arial"/>
        </w:rPr>
        <w:t>ovation</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its</w:t>
      </w:r>
      <w:r>
        <w:rPr>
          <w:rFonts w:ascii="Arial" w:eastAsia="Arial" w:hAnsi="Arial" w:cs="Arial"/>
          <w:spacing w:val="-2"/>
        </w:rPr>
        <w:t xml:space="preserve"> </w:t>
      </w:r>
      <w:r>
        <w:rPr>
          <w:rFonts w:ascii="Arial" w:eastAsia="Arial" w:hAnsi="Arial" w:cs="Arial"/>
        </w:rPr>
        <w:t>impact.</w:t>
      </w:r>
      <w:r>
        <w:rPr>
          <w:rFonts w:ascii="Arial" w:eastAsia="Arial" w:hAnsi="Arial" w:cs="Arial"/>
          <w:spacing w:val="-5"/>
        </w:rPr>
        <w:t xml:space="preserve"> </w:t>
      </w:r>
      <w:r>
        <w:rPr>
          <w:rFonts w:ascii="Arial" w:eastAsia="Arial" w:hAnsi="Arial" w:cs="Arial"/>
          <w:i/>
          <w:spacing w:val="-2"/>
        </w:rPr>
        <w:t>1</w:t>
      </w:r>
      <w:r>
        <w:rPr>
          <w:rFonts w:ascii="Arial" w:eastAsia="Arial" w:hAnsi="Arial" w:cs="Arial"/>
          <w:i/>
        </w:rPr>
        <w:t>00</w:t>
      </w:r>
      <w:r>
        <w:rPr>
          <w:rFonts w:ascii="Arial" w:eastAsia="Arial" w:hAnsi="Arial" w:cs="Arial"/>
          <w:i/>
          <w:spacing w:val="-4"/>
        </w:rPr>
        <w:t xml:space="preserve"> </w:t>
      </w:r>
      <w:r>
        <w:rPr>
          <w:rFonts w:ascii="Arial" w:eastAsia="Arial" w:hAnsi="Arial" w:cs="Arial"/>
          <w:i/>
        </w:rPr>
        <w:t>word</w:t>
      </w:r>
      <w:r>
        <w:rPr>
          <w:rFonts w:ascii="Arial" w:eastAsia="Arial" w:hAnsi="Arial" w:cs="Arial"/>
          <w:i/>
          <w:spacing w:val="-4"/>
        </w:rPr>
        <w:t xml:space="preserve"> </w:t>
      </w:r>
      <w:r>
        <w:rPr>
          <w:rFonts w:ascii="Arial" w:eastAsia="Arial" w:hAnsi="Arial" w:cs="Arial"/>
          <w:i/>
          <w:spacing w:val="-2"/>
        </w:rPr>
        <w:t>m</w:t>
      </w:r>
      <w:r>
        <w:rPr>
          <w:rFonts w:ascii="Arial" w:eastAsia="Arial" w:hAnsi="Arial" w:cs="Arial"/>
          <w:i/>
          <w:spacing w:val="1"/>
        </w:rPr>
        <w:t>ax</w:t>
      </w:r>
      <w:r>
        <w:rPr>
          <w:rFonts w:ascii="Arial" w:eastAsia="Arial" w:hAnsi="Arial" w:cs="Arial"/>
          <w:i/>
        </w:rPr>
        <w:t>i</w:t>
      </w:r>
      <w:r>
        <w:rPr>
          <w:rFonts w:ascii="Arial" w:eastAsia="Arial" w:hAnsi="Arial" w:cs="Arial"/>
          <w:i/>
          <w:spacing w:val="-2"/>
        </w:rPr>
        <w:t>m</w:t>
      </w:r>
      <w:r>
        <w:rPr>
          <w:rFonts w:ascii="Arial" w:eastAsia="Arial" w:hAnsi="Arial" w:cs="Arial"/>
          <w:i/>
          <w:spacing w:val="1"/>
        </w:rPr>
        <w:t>u</w:t>
      </w:r>
      <w:r>
        <w:rPr>
          <w:rFonts w:ascii="Arial" w:eastAsia="Arial" w:hAnsi="Arial" w:cs="Arial"/>
          <w:i/>
        </w:rPr>
        <w:t>m.</w:t>
      </w:r>
    </w:p>
    <w:p w14:paraId="51DFB1DC" w14:textId="77777777" w:rsidR="00E04988" w:rsidRDefault="00E04988">
      <w:pPr>
        <w:spacing w:before="7" w:after="0" w:line="100" w:lineRule="exact"/>
        <w:rPr>
          <w:sz w:val="10"/>
          <w:szCs w:val="10"/>
        </w:rPr>
      </w:pPr>
    </w:p>
    <w:p w14:paraId="0DB7177F" w14:textId="77777777" w:rsidR="00590908" w:rsidRDefault="00590908" w:rsidP="00590908">
      <w:pPr>
        <w:spacing w:after="0" w:line="200" w:lineRule="exact"/>
        <w:rPr>
          <w:sz w:val="20"/>
          <w:szCs w:val="20"/>
        </w:rPr>
      </w:pPr>
      <w:r>
        <w:rPr>
          <w:sz w:val="20"/>
          <w:szCs w:val="20"/>
        </w:rPr>
        <w:t>Key references include:</w:t>
      </w:r>
    </w:p>
    <w:p w14:paraId="440D1D0E" w14:textId="77777777" w:rsidR="00590908" w:rsidRDefault="00590908" w:rsidP="00590908">
      <w:pPr>
        <w:spacing w:after="0" w:line="200" w:lineRule="exact"/>
        <w:rPr>
          <w:sz w:val="20"/>
          <w:szCs w:val="20"/>
        </w:rPr>
      </w:pPr>
    </w:p>
    <w:p w14:paraId="46208B96" w14:textId="77777777" w:rsidR="00590908" w:rsidRPr="00590908" w:rsidRDefault="00590908" w:rsidP="00590908">
      <w:pPr>
        <w:pStyle w:val="ListParagraph"/>
        <w:numPr>
          <w:ilvl w:val="0"/>
          <w:numId w:val="5"/>
        </w:numPr>
        <w:spacing w:after="0" w:line="200" w:lineRule="exact"/>
        <w:rPr>
          <w:sz w:val="20"/>
          <w:szCs w:val="20"/>
        </w:rPr>
      </w:pPr>
      <w:r w:rsidRPr="00590908">
        <w:rPr>
          <w:sz w:val="20"/>
          <w:szCs w:val="20"/>
        </w:rPr>
        <w:t>Kristin Wilson – City of Atlanta, Deputy Chief Operating Officer; 404-330-6266</w:t>
      </w:r>
    </w:p>
    <w:p w14:paraId="6997C9BD" w14:textId="77777777" w:rsidR="009B2D79" w:rsidRPr="00590908" w:rsidRDefault="009B2D79" w:rsidP="00590908">
      <w:pPr>
        <w:pStyle w:val="ListParagraph"/>
        <w:numPr>
          <w:ilvl w:val="0"/>
          <w:numId w:val="5"/>
        </w:numPr>
        <w:spacing w:after="0" w:line="200" w:lineRule="exact"/>
        <w:rPr>
          <w:sz w:val="20"/>
          <w:szCs w:val="20"/>
        </w:rPr>
      </w:pPr>
      <w:r w:rsidRPr="00590908">
        <w:rPr>
          <w:sz w:val="20"/>
          <w:szCs w:val="20"/>
        </w:rPr>
        <w:t>Pierre Johnson – City of Atlanta, Department of Public Works; 404-330-6184</w:t>
      </w:r>
    </w:p>
    <w:p w14:paraId="7F23461A" w14:textId="77777777" w:rsidR="00E04988" w:rsidRPr="00590908" w:rsidRDefault="009B2D79" w:rsidP="00590908">
      <w:pPr>
        <w:pStyle w:val="ListParagraph"/>
        <w:numPr>
          <w:ilvl w:val="0"/>
          <w:numId w:val="5"/>
        </w:numPr>
        <w:spacing w:after="0" w:line="200" w:lineRule="exact"/>
        <w:rPr>
          <w:sz w:val="20"/>
          <w:szCs w:val="20"/>
        </w:rPr>
      </w:pPr>
      <w:r w:rsidRPr="00590908">
        <w:rPr>
          <w:sz w:val="20"/>
          <w:szCs w:val="20"/>
        </w:rPr>
        <w:t>Adam Lee – Opus Group, LLC; Project Manager</w:t>
      </w:r>
      <w:r w:rsidR="00590908" w:rsidRPr="00590908">
        <w:rPr>
          <w:sz w:val="20"/>
          <w:szCs w:val="20"/>
        </w:rPr>
        <w:t>; 1-800-280-6787 Ext 713</w:t>
      </w:r>
    </w:p>
    <w:p w14:paraId="0745499C" w14:textId="77777777" w:rsidR="009B2D79" w:rsidRPr="00590908" w:rsidRDefault="009B2D79" w:rsidP="00590908">
      <w:pPr>
        <w:pStyle w:val="ListParagraph"/>
        <w:numPr>
          <w:ilvl w:val="0"/>
          <w:numId w:val="5"/>
        </w:numPr>
        <w:spacing w:after="0" w:line="200" w:lineRule="exact"/>
        <w:rPr>
          <w:sz w:val="20"/>
          <w:szCs w:val="20"/>
        </w:rPr>
      </w:pPr>
      <w:r w:rsidRPr="00590908">
        <w:rPr>
          <w:sz w:val="20"/>
          <w:szCs w:val="20"/>
        </w:rPr>
        <w:t>John Park – Opus Group, LLC</w:t>
      </w:r>
      <w:r w:rsidR="00590908" w:rsidRPr="00590908">
        <w:rPr>
          <w:sz w:val="20"/>
          <w:szCs w:val="20"/>
        </w:rPr>
        <w:t>; CEO; 703-677-9836</w:t>
      </w:r>
    </w:p>
    <w:p w14:paraId="0825AA63" w14:textId="77777777" w:rsidR="00E04988" w:rsidRDefault="00E04988">
      <w:pPr>
        <w:spacing w:after="0" w:line="200" w:lineRule="exact"/>
        <w:rPr>
          <w:sz w:val="20"/>
          <w:szCs w:val="20"/>
        </w:rPr>
      </w:pPr>
    </w:p>
    <w:p w14:paraId="28063ABC" w14:textId="77777777" w:rsidR="00E04988" w:rsidRDefault="00E04988">
      <w:pPr>
        <w:spacing w:after="0" w:line="200" w:lineRule="exact"/>
        <w:rPr>
          <w:sz w:val="20"/>
          <w:szCs w:val="20"/>
        </w:rPr>
      </w:pPr>
    </w:p>
    <w:p w14:paraId="1207FC91" w14:textId="77777777" w:rsidR="00E04988" w:rsidRDefault="00D003D5">
      <w:pPr>
        <w:tabs>
          <w:tab w:val="left" w:pos="840"/>
        </w:tabs>
        <w:spacing w:after="0" w:line="240" w:lineRule="auto"/>
        <w:ind w:left="120" w:right="-20"/>
        <w:rPr>
          <w:rFonts w:ascii="Arial" w:eastAsia="Arial" w:hAnsi="Arial" w:cs="Arial"/>
        </w:rPr>
      </w:pPr>
      <w:r>
        <w:rPr>
          <w:rFonts w:ascii="Arial" w:eastAsia="Arial" w:hAnsi="Arial" w:cs="Arial"/>
        </w:rPr>
        <w:t>14.</w:t>
      </w:r>
      <w:r>
        <w:rPr>
          <w:rFonts w:ascii="Arial" w:eastAsia="Arial" w:hAnsi="Arial" w:cs="Arial"/>
        </w:rPr>
        <w:tab/>
        <w:t>You’ve</w:t>
      </w:r>
      <w:r>
        <w:rPr>
          <w:rFonts w:ascii="Arial" w:eastAsia="Arial" w:hAnsi="Arial" w:cs="Arial"/>
          <w:spacing w:val="-7"/>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lot</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conferences.</w:t>
      </w:r>
      <w:r>
        <w:rPr>
          <w:rFonts w:ascii="Arial" w:eastAsia="Arial" w:hAnsi="Arial" w:cs="Arial"/>
          <w:spacing w:val="-14"/>
        </w:rPr>
        <w:t xml:space="preserve"> </w:t>
      </w:r>
      <w:r>
        <w:rPr>
          <w:rFonts w:ascii="Arial" w:eastAsia="Arial" w:hAnsi="Arial" w:cs="Arial"/>
        </w:rPr>
        <w:t>TLG</w:t>
      </w:r>
      <w:r>
        <w:rPr>
          <w:rFonts w:ascii="Arial" w:eastAsia="Arial" w:hAnsi="Arial" w:cs="Arial"/>
          <w:spacing w:val="-4"/>
        </w:rPr>
        <w:t xml:space="preserve"> </w:t>
      </w:r>
      <w:r>
        <w:rPr>
          <w:rFonts w:ascii="Arial" w:eastAsia="Arial" w:hAnsi="Arial" w:cs="Arial"/>
        </w:rPr>
        <w:t>should</w:t>
      </w:r>
      <w:r>
        <w:rPr>
          <w:rFonts w:ascii="Arial" w:eastAsia="Arial" w:hAnsi="Arial" w:cs="Arial"/>
          <w:spacing w:val="-6"/>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unique</w:t>
      </w:r>
      <w:r>
        <w:rPr>
          <w:rFonts w:ascii="Arial" w:eastAsia="Arial" w:hAnsi="Arial" w:cs="Arial"/>
          <w:spacing w:val="-8"/>
        </w:rPr>
        <w:t xml:space="preserve"> </w:t>
      </w:r>
      <w:r>
        <w:rPr>
          <w:rFonts w:ascii="Arial" w:eastAsia="Arial" w:hAnsi="Arial" w:cs="Arial"/>
        </w:rPr>
        <w:t>experience</w:t>
      </w:r>
      <w:r>
        <w:rPr>
          <w:rFonts w:ascii="Arial" w:eastAsia="Arial" w:hAnsi="Arial" w:cs="Arial"/>
          <w:spacing w:val="-11"/>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everyone.</w:t>
      </w:r>
    </w:p>
    <w:p w14:paraId="5770F7FA" w14:textId="77777777" w:rsidR="00E04988" w:rsidRDefault="00D003D5">
      <w:pPr>
        <w:spacing w:before="2" w:after="0" w:line="254" w:lineRule="exact"/>
        <w:ind w:left="840" w:right="648"/>
        <w:rPr>
          <w:rFonts w:ascii="Arial" w:eastAsia="Arial" w:hAnsi="Arial" w:cs="Arial"/>
        </w:rPr>
      </w:pPr>
      <w:r>
        <w:rPr>
          <w:rFonts w:ascii="Arial" w:eastAsia="Arial" w:hAnsi="Arial" w:cs="Arial"/>
        </w:rPr>
        <w:t>Describe</w:t>
      </w:r>
      <w:r>
        <w:rPr>
          <w:rFonts w:ascii="Arial" w:eastAsia="Arial" w:hAnsi="Arial" w:cs="Arial"/>
          <w:spacing w:val="-9"/>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4"/>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case</w:t>
      </w:r>
      <w:r>
        <w:rPr>
          <w:rFonts w:ascii="Arial" w:eastAsia="Arial" w:hAnsi="Arial" w:cs="Arial"/>
          <w:spacing w:val="-5"/>
        </w:rPr>
        <w:t xml:space="preserve"> </w:t>
      </w:r>
      <w:r>
        <w:rPr>
          <w:rFonts w:ascii="Arial" w:eastAsia="Arial" w:hAnsi="Arial" w:cs="Arial"/>
        </w:rPr>
        <w:t>study</w:t>
      </w:r>
      <w:r>
        <w:rPr>
          <w:rFonts w:ascii="Arial" w:eastAsia="Arial" w:hAnsi="Arial" w:cs="Arial"/>
          <w:spacing w:val="-5"/>
        </w:rPr>
        <w:t xml:space="preserve"> </w:t>
      </w:r>
      <w:r>
        <w:rPr>
          <w:rFonts w:ascii="Arial" w:eastAsia="Arial" w:hAnsi="Arial" w:cs="Arial"/>
        </w:rPr>
        <w:t>presentation</w:t>
      </w:r>
      <w:r>
        <w:rPr>
          <w:rFonts w:ascii="Arial" w:eastAsia="Arial" w:hAnsi="Arial" w:cs="Arial"/>
          <w:spacing w:val="-12"/>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different</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h</w:t>
      </w:r>
      <w:r>
        <w:rPr>
          <w:rFonts w:ascii="Arial" w:eastAsia="Arial" w:hAnsi="Arial" w:cs="Arial"/>
        </w:rPr>
        <w:t>an</w:t>
      </w:r>
      <w:r>
        <w:rPr>
          <w:rFonts w:ascii="Arial" w:eastAsia="Arial" w:hAnsi="Arial" w:cs="Arial"/>
          <w:spacing w:val="-4"/>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n</w:t>
      </w:r>
      <w:r>
        <w:rPr>
          <w:rFonts w:ascii="Arial" w:eastAsia="Arial" w:hAnsi="Arial" w:cs="Arial"/>
        </w:rPr>
        <w:t>ference presentatio</w:t>
      </w:r>
      <w:r>
        <w:rPr>
          <w:rFonts w:ascii="Arial" w:eastAsia="Arial" w:hAnsi="Arial" w:cs="Arial"/>
          <w:spacing w:val="-1"/>
        </w:rPr>
        <w:t>n</w:t>
      </w:r>
      <w:r>
        <w:rPr>
          <w:rFonts w:ascii="Arial" w:eastAsia="Arial" w:hAnsi="Arial" w:cs="Arial"/>
        </w:rPr>
        <w:t>s.</w:t>
      </w:r>
      <w:r>
        <w:rPr>
          <w:rFonts w:ascii="Arial" w:eastAsia="Arial" w:hAnsi="Arial" w:cs="Arial"/>
          <w:spacing w:val="-13"/>
        </w:rPr>
        <w:t xml:space="preserve"> </w:t>
      </w:r>
      <w:r>
        <w:rPr>
          <w:rFonts w:ascii="Arial" w:eastAsia="Arial" w:hAnsi="Arial" w:cs="Arial"/>
          <w:i/>
        </w:rPr>
        <w:t>200</w:t>
      </w:r>
      <w:r>
        <w:rPr>
          <w:rFonts w:ascii="Arial" w:eastAsia="Arial" w:hAnsi="Arial" w:cs="Arial"/>
          <w:i/>
          <w:spacing w:val="-4"/>
        </w:rPr>
        <w:t xml:space="preserve"> </w:t>
      </w:r>
      <w:r>
        <w:rPr>
          <w:rFonts w:ascii="Arial" w:eastAsia="Arial" w:hAnsi="Arial" w:cs="Arial"/>
          <w:i/>
        </w:rPr>
        <w:t>word</w:t>
      </w:r>
      <w:r>
        <w:rPr>
          <w:rFonts w:ascii="Arial" w:eastAsia="Arial" w:hAnsi="Arial" w:cs="Arial"/>
          <w:i/>
          <w:spacing w:val="-5"/>
        </w:rPr>
        <w:t xml:space="preserve"> </w:t>
      </w:r>
      <w:r>
        <w:rPr>
          <w:rFonts w:ascii="Arial" w:eastAsia="Arial" w:hAnsi="Arial" w:cs="Arial"/>
          <w:i/>
        </w:rPr>
        <w:t>max</w:t>
      </w:r>
      <w:r>
        <w:rPr>
          <w:rFonts w:ascii="Arial" w:eastAsia="Arial" w:hAnsi="Arial" w:cs="Arial"/>
          <w:i/>
          <w:spacing w:val="2"/>
        </w:rPr>
        <w:t>i</w:t>
      </w:r>
      <w:r>
        <w:rPr>
          <w:rFonts w:ascii="Arial" w:eastAsia="Arial" w:hAnsi="Arial" w:cs="Arial"/>
          <w:i/>
          <w:spacing w:val="-2"/>
        </w:rPr>
        <w:t>m</w:t>
      </w:r>
      <w:r>
        <w:rPr>
          <w:rFonts w:ascii="Arial" w:eastAsia="Arial" w:hAnsi="Arial" w:cs="Arial"/>
          <w:i/>
          <w:spacing w:val="2"/>
        </w:rPr>
        <w:t>u</w:t>
      </w:r>
      <w:r>
        <w:rPr>
          <w:rFonts w:ascii="Arial" w:eastAsia="Arial" w:hAnsi="Arial" w:cs="Arial"/>
          <w:i/>
          <w:spacing w:val="-2"/>
        </w:rPr>
        <w:t>m</w:t>
      </w:r>
      <w:r>
        <w:rPr>
          <w:rFonts w:ascii="Arial" w:eastAsia="Arial" w:hAnsi="Arial" w:cs="Arial"/>
          <w:i/>
        </w:rPr>
        <w:t>.</w:t>
      </w:r>
    </w:p>
    <w:p w14:paraId="23E61F98" w14:textId="77777777" w:rsidR="00E04988" w:rsidRDefault="00D003D5">
      <w:pPr>
        <w:tabs>
          <w:tab w:val="left" w:pos="1200"/>
        </w:tabs>
        <w:spacing w:after="0" w:line="266" w:lineRule="exact"/>
        <w:ind w:left="840" w:right="-20"/>
        <w:rPr>
          <w:rFonts w:ascii="Arial" w:eastAsia="Arial" w:hAnsi="Arial" w:cs="Arial"/>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Arial" w:eastAsia="Arial" w:hAnsi="Arial" w:cs="Arial"/>
        </w:rPr>
        <w:t>How</w:t>
      </w:r>
      <w:r>
        <w:rPr>
          <w:rFonts w:ascii="Arial" w:eastAsia="Arial" w:hAnsi="Arial" w:cs="Arial"/>
          <w:spacing w:val="-4"/>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you</w:t>
      </w:r>
      <w:r>
        <w:rPr>
          <w:rFonts w:ascii="Arial" w:eastAsia="Arial" w:hAnsi="Arial" w:cs="Arial"/>
          <w:spacing w:val="-2"/>
        </w:rPr>
        <w:t xml:space="preserve"> </w:t>
      </w:r>
      <w:r>
        <w:rPr>
          <w:rFonts w:ascii="Arial" w:eastAsia="Arial" w:hAnsi="Arial" w:cs="Arial"/>
        </w:rPr>
        <w:t>make</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session</w:t>
      </w:r>
      <w:r>
        <w:rPr>
          <w:rFonts w:ascii="Arial" w:eastAsia="Arial" w:hAnsi="Arial" w:cs="Arial"/>
          <w:spacing w:val="-7"/>
        </w:rPr>
        <w:t xml:space="preserve"> </w:t>
      </w:r>
      <w:r>
        <w:rPr>
          <w:rFonts w:ascii="Arial" w:eastAsia="Arial" w:hAnsi="Arial" w:cs="Arial"/>
        </w:rPr>
        <w:t>cr</w:t>
      </w:r>
      <w:r>
        <w:rPr>
          <w:rFonts w:ascii="Arial" w:eastAsia="Arial" w:hAnsi="Arial" w:cs="Arial"/>
          <w:spacing w:val="-1"/>
        </w:rPr>
        <w:t>e</w:t>
      </w:r>
      <w:r>
        <w:rPr>
          <w:rFonts w:ascii="Arial" w:eastAsia="Arial" w:hAnsi="Arial" w:cs="Arial"/>
        </w:rPr>
        <w:t>a</w:t>
      </w:r>
      <w:r>
        <w:rPr>
          <w:rFonts w:ascii="Arial" w:eastAsia="Arial" w:hAnsi="Arial" w:cs="Arial"/>
          <w:spacing w:val="-1"/>
        </w:rPr>
        <w:t>t</w:t>
      </w:r>
      <w:r>
        <w:rPr>
          <w:rFonts w:ascii="Arial" w:eastAsia="Arial" w:hAnsi="Arial" w:cs="Arial"/>
        </w:rPr>
        <w:t>ive</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unique?</w:t>
      </w:r>
      <w:r w:rsidR="00590908">
        <w:rPr>
          <w:rFonts w:ascii="Arial" w:eastAsia="Arial" w:hAnsi="Arial" w:cs="Arial"/>
        </w:rPr>
        <w:br/>
      </w:r>
    </w:p>
    <w:p w14:paraId="4E56C1AA" w14:textId="77777777" w:rsidR="00590908" w:rsidRDefault="00590908" w:rsidP="00590908">
      <w:pPr>
        <w:tabs>
          <w:tab w:val="left" w:pos="1200"/>
        </w:tabs>
        <w:spacing w:after="0" w:line="266" w:lineRule="exact"/>
        <w:ind w:right="-20"/>
        <w:rPr>
          <w:rFonts w:eastAsia="Arial" w:cs="Arial"/>
          <w:sz w:val="20"/>
          <w:szCs w:val="20"/>
        </w:rPr>
      </w:pPr>
      <w:r w:rsidRPr="00590908">
        <w:rPr>
          <w:rFonts w:eastAsia="Arial" w:cs="Arial"/>
          <w:sz w:val="20"/>
          <w:szCs w:val="20"/>
        </w:rPr>
        <w:t xml:space="preserve">We have the ability to </w:t>
      </w:r>
      <w:r>
        <w:rPr>
          <w:rFonts w:eastAsia="Arial" w:cs="Arial"/>
          <w:sz w:val="20"/>
          <w:szCs w:val="20"/>
        </w:rPr>
        <w:t>actually take the “user” through our workflow, displaying the processes as we go.  The presentation would be interactive with the user driving.</w:t>
      </w:r>
      <w:r w:rsidR="00ED3A1D">
        <w:rPr>
          <w:rFonts w:eastAsia="Arial" w:cs="Arial"/>
          <w:sz w:val="20"/>
          <w:szCs w:val="20"/>
        </w:rPr>
        <w:t xml:space="preserve">  The user interface is user friendly and would provide a quick, hands-on feel to the solution.</w:t>
      </w:r>
    </w:p>
    <w:p w14:paraId="7150807B" w14:textId="77777777" w:rsidR="00590908" w:rsidRPr="00590908" w:rsidRDefault="00590908" w:rsidP="00590908">
      <w:pPr>
        <w:tabs>
          <w:tab w:val="left" w:pos="1200"/>
        </w:tabs>
        <w:spacing w:after="0" w:line="266" w:lineRule="exact"/>
        <w:ind w:right="-20"/>
        <w:rPr>
          <w:rFonts w:eastAsia="Arial" w:cs="Arial"/>
          <w:sz w:val="20"/>
          <w:szCs w:val="20"/>
        </w:rPr>
      </w:pPr>
    </w:p>
    <w:p w14:paraId="385DD3D6" w14:textId="77777777" w:rsidR="00E04988" w:rsidRDefault="00D003D5">
      <w:pPr>
        <w:tabs>
          <w:tab w:val="left" w:pos="1200"/>
        </w:tabs>
        <w:spacing w:after="0" w:line="268" w:lineRule="exact"/>
        <w:ind w:left="840" w:right="-20"/>
        <w:rPr>
          <w:rFonts w:ascii="Arial" w:eastAsia="Arial" w:hAnsi="Arial" w:cs="Arial"/>
          <w:position w:val="-1"/>
        </w:rPr>
      </w:pPr>
      <w:r>
        <w:rPr>
          <w:rFonts w:ascii="Symbol" w:eastAsia="Symbol" w:hAnsi="Symbol" w:cs="Symbol"/>
          <w:position w:val="-1"/>
        </w:rPr>
        <w:t></w:t>
      </w:r>
      <w:r>
        <w:rPr>
          <w:rFonts w:ascii="Times New Roman" w:eastAsia="Times New Roman" w:hAnsi="Times New Roman" w:cs="Times New Roman"/>
          <w:spacing w:val="-54"/>
          <w:position w:val="-1"/>
        </w:rPr>
        <w:t xml:space="preserve"> </w:t>
      </w:r>
      <w:r>
        <w:rPr>
          <w:rFonts w:ascii="Times New Roman" w:eastAsia="Times New Roman" w:hAnsi="Times New Roman" w:cs="Times New Roman"/>
          <w:position w:val="-1"/>
        </w:rPr>
        <w:tab/>
      </w:r>
      <w:r>
        <w:rPr>
          <w:rFonts w:ascii="Arial" w:eastAsia="Arial" w:hAnsi="Arial" w:cs="Arial"/>
          <w:position w:val="-1"/>
        </w:rPr>
        <w:t>How</w:t>
      </w:r>
      <w:r>
        <w:rPr>
          <w:rFonts w:ascii="Arial" w:eastAsia="Arial" w:hAnsi="Arial" w:cs="Arial"/>
          <w:spacing w:val="-4"/>
          <w:position w:val="-1"/>
        </w:rPr>
        <w:t xml:space="preserve"> </w:t>
      </w:r>
      <w:r>
        <w:rPr>
          <w:rFonts w:ascii="Arial" w:eastAsia="Arial" w:hAnsi="Arial" w:cs="Arial"/>
          <w:position w:val="-1"/>
        </w:rPr>
        <w:t>do</w:t>
      </w:r>
      <w:r>
        <w:rPr>
          <w:rFonts w:ascii="Arial" w:eastAsia="Arial" w:hAnsi="Arial" w:cs="Arial"/>
          <w:spacing w:val="-2"/>
          <w:position w:val="-1"/>
        </w:rPr>
        <w:t xml:space="preserve"> </w:t>
      </w:r>
      <w:r>
        <w:rPr>
          <w:rFonts w:ascii="Arial" w:eastAsia="Arial" w:hAnsi="Arial" w:cs="Arial"/>
          <w:position w:val="-1"/>
        </w:rPr>
        <w:t>you</w:t>
      </w:r>
      <w:r>
        <w:rPr>
          <w:rFonts w:ascii="Arial" w:eastAsia="Arial" w:hAnsi="Arial" w:cs="Arial"/>
          <w:spacing w:val="-3"/>
          <w:position w:val="-1"/>
        </w:rPr>
        <w:t xml:space="preserve"> </w:t>
      </w:r>
      <w:r>
        <w:rPr>
          <w:rFonts w:ascii="Arial" w:eastAsia="Arial" w:hAnsi="Arial" w:cs="Arial"/>
          <w:position w:val="-1"/>
        </w:rPr>
        <w:t>plan</w:t>
      </w:r>
      <w:r>
        <w:rPr>
          <w:rFonts w:ascii="Arial" w:eastAsia="Arial" w:hAnsi="Arial" w:cs="Arial"/>
          <w:spacing w:val="-4"/>
          <w:position w:val="-1"/>
        </w:rPr>
        <w:t xml:space="preserve"> </w:t>
      </w:r>
      <w:r>
        <w:rPr>
          <w:rFonts w:ascii="Arial" w:eastAsia="Arial" w:hAnsi="Arial" w:cs="Arial"/>
          <w:position w:val="-1"/>
        </w:rPr>
        <w:t>to</w:t>
      </w:r>
      <w:r>
        <w:rPr>
          <w:rFonts w:ascii="Arial" w:eastAsia="Arial" w:hAnsi="Arial" w:cs="Arial"/>
          <w:spacing w:val="-2"/>
          <w:position w:val="-1"/>
        </w:rPr>
        <w:t xml:space="preserve"> </w:t>
      </w:r>
      <w:r>
        <w:rPr>
          <w:rFonts w:ascii="Arial" w:eastAsia="Arial" w:hAnsi="Arial" w:cs="Arial"/>
          <w:position w:val="-1"/>
        </w:rPr>
        <w:t>be</w:t>
      </w:r>
      <w:r>
        <w:rPr>
          <w:rFonts w:ascii="Arial" w:eastAsia="Arial" w:hAnsi="Arial" w:cs="Arial"/>
          <w:spacing w:val="-2"/>
          <w:position w:val="-1"/>
        </w:rPr>
        <w:t xml:space="preserve"> </w:t>
      </w:r>
      <w:r>
        <w:rPr>
          <w:rFonts w:ascii="Arial" w:eastAsia="Arial" w:hAnsi="Arial" w:cs="Arial"/>
          <w:spacing w:val="-1"/>
          <w:position w:val="-1"/>
        </w:rPr>
        <w:t>b</w:t>
      </w:r>
      <w:r>
        <w:rPr>
          <w:rFonts w:ascii="Arial" w:eastAsia="Arial" w:hAnsi="Arial" w:cs="Arial"/>
          <w:position w:val="-1"/>
        </w:rPr>
        <w:t>oth</w:t>
      </w:r>
      <w:r>
        <w:rPr>
          <w:rFonts w:ascii="Arial" w:eastAsia="Arial" w:hAnsi="Arial" w:cs="Arial"/>
          <w:spacing w:val="-4"/>
          <w:position w:val="-1"/>
        </w:rPr>
        <w:t xml:space="preserve"> </w:t>
      </w:r>
      <w:r>
        <w:rPr>
          <w:rFonts w:ascii="Arial" w:eastAsia="Arial" w:hAnsi="Arial" w:cs="Arial"/>
          <w:position w:val="-1"/>
        </w:rPr>
        <w:t>entertai</w:t>
      </w:r>
      <w:r>
        <w:rPr>
          <w:rFonts w:ascii="Arial" w:eastAsia="Arial" w:hAnsi="Arial" w:cs="Arial"/>
          <w:spacing w:val="-1"/>
          <w:position w:val="-1"/>
        </w:rPr>
        <w:t>n</w:t>
      </w:r>
      <w:r>
        <w:rPr>
          <w:rFonts w:ascii="Arial" w:eastAsia="Arial" w:hAnsi="Arial" w:cs="Arial"/>
          <w:position w:val="-1"/>
        </w:rPr>
        <w:t>ing</w:t>
      </w:r>
      <w:r>
        <w:rPr>
          <w:rFonts w:ascii="Arial" w:eastAsia="Arial" w:hAnsi="Arial" w:cs="Arial"/>
          <w:spacing w:val="-11"/>
          <w:position w:val="-1"/>
        </w:rPr>
        <w:t xml:space="preserve"> </w:t>
      </w:r>
      <w:r>
        <w:rPr>
          <w:rFonts w:ascii="Arial" w:eastAsia="Arial" w:hAnsi="Arial" w:cs="Arial"/>
          <w:position w:val="-1"/>
        </w:rPr>
        <w:t>and</w:t>
      </w:r>
      <w:r>
        <w:rPr>
          <w:rFonts w:ascii="Arial" w:eastAsia="Arial" w:hAnsi="Arial" w:cs="Arial"/>
          <w:spacing w:val="-4"/>
          <w:position w:val="-1"/>
        </w:rPr>
        <w:t xml:space="preserve"> </w:t>
      </w:r>
      <w:r>
        <w:rPr>
          <w:rFonts w:ascii="Arial" w:eastAsia="Arial" w:hAnsi="Arial" w:cs="Arial"/>
          <w:position w:val="-1"/>
        </w:rPr>
        <w:t>ed</w:t>
      </w:r>
      <w:r>
        <w:rPr>
          <w:rFonts w:ascii="Arial" w:eastAsia="Arial" w:hAnsi="Arial" w:cs="Arial"/>
          <w:spacing w:val="-1"/>
          <w:position w:val="-1"/>
        </w:rPr>
        <w:t>u</w:t>
      </w:r>
      <w:r>
        <w:rPr>
          <w:rFonts w:ascii="Arial" w:eastAsia="Arial" w:hAnsi="Arial" w:cs="Arial"/>
          <w:position w:val="-1"/>
        </w:rPr>
        <w:t>cational?</w:t>
      </w:r>
    </w:p>
    <w:p w14:paraId="02949AFA" w14:textId="77777777" w:rsidR="00ED3A1D" w:rsidRDefault="00ED3A1D">
      <w:pPr>
        <w:tabs>
          <w:tab w:val="left" w:pos="1200"/>
        </w:tabs>
        <w:spacing w:after="0" w:line="268" w:lineRule="exact"/>
        <w:ind w:left="840" w:right="-20"/>
        <w:rPr>
          <w:rFonts w:ascii="Arial" w:eastAsia="Arial" w:hAnsi="Arial" w:cs="Arial"/>
          <w:position w:val="-1"/>
        </w:rPr>
      </w:pPr>
    </w:p>
    <w:p w14:paraId="1A0A2152" w14:textId="77777777" w:rsidR="00ED3A1D" w:rsidRDefault="007D70D9" w:rsidP="00ED3A1D">
      <w:pPr>
        <w:tabs>
          <w:tab w:val="left" w:pos="1200"/>
        </w:tabs>
        <w:spacing w:after="0" w:line="266" w:lineRule="exact"/>
        <w:ind w:right="-20"/>
        <w:rPr>
          <w:rFonts w:eastAsia="Arial" w:cs="Arial"/>
          <w:sz w:val="20"/>
          <w:szCs w:val="20"/>
        </w:rPr>
      </w:pPr>
      <w:r>
        <w:rPr>
          <w:rFonts w:eastAsia="Arial" w:cs="Arial"/>
          <w:sz w:val="20"/>
          <w:szCs w:val="20"/>
        </w:rPr>
        <w:t>To make the presentation entertaining and educational, we could develop a few use cases or scenarios, the user (attendee) would be able to demo the system and “see” the technology in action.</w:t>
      </w:r>
    </w:p>
    <w:p w14:paraId="11ACF89F" w14:textId="77777777" w:rsidR="00ED3A1D" w:rsidRDefault="00ED3A1D" w:rsidP="00ED3A1D">
      <w:pPr>
        <w:tabs>
          <w:tab w:val="left" w:pos="1200"/>
        </w:tabs>
        <w:spacing w:after="0" w:line="268" w:lineRule="exact"/>
        <w:ind w:right="-20"/>
        <w:rPr>
          <w:rFonts w:ascii="Arial" w:eastAsia="Arial" w:hAnsi="Arial" w:cs="Arial"/>
        </w:rPr>
      </w:pPr>
    </w:p>
    <w:p w14:paraId="33CAAE39" w14:textId="77777777" w:rsidR="00E04988" w:rsidRDefault="00D003D5">
      <w:pPr>
        <w:tabs>
          <w:tab w:val="left" w:pos="1200"/>
        </w:tabs>
        <w:spacing w:before="17" w:after="0" w:line="252" w:lineRule="exact"/>
        <w:ind w:left="1200" w:right="753" w:hanging="360"/>
        <w:rPr>
          <w:rFonts w:ascii="Arial" w:eastAsia="Arial" w:hAnsi="Arial" w:cs="Arial"/>
        </w:rPr>
      </w:pPr>
      <w:r>
        <w:rPr>
          <w:rFonts w:ascii="Symbol" w:eastAsia="Symbol" w:hAnsi="Symbol" w:cs="Symbol"/>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Arial" w:eastAsia="Arial" w:hAnsi="Arial" w:cs="Arial"/>
        </w:rPr>
        <w:t>Include</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scription</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how</w:t>
      </w:r>
      <w:r>
        <w:rPr>
          <w:rFonts w:ascii="Arial" w:eastAsia="Arial" w:hAnsi="Arial" w:cs="Arial"/>
          <w:spacing w:val="-4"/>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session</w:t>
      </w:r>
      <w:r>
        <w:rPr>
          <w:rFonts w:ascii="Arial" w:eastAsia="Arial" w:hAnsi="Arial" w:cs="Arial"/>
          <w:spacing w:val="-7"/>
        </w:rPr>
        <w:t xml:space="preserve"> </w:t>
      </w:r>
      <w:r>
        <w:rPr>
          <w:rFonts w:ascii="Arial" w:eastAsia="Arial" w:hAnsi="Arial" w:cs="Arial"/>
        </w:rPr>
        <w:t>wi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a</w:t>
      </w:r>
      <w:r>
        <w:rPr>
          <w:rFonts w:ascii="Arial" w:eastAsia="Arial" w:hAnsi="Arial" w:cs="Arial"/>
        </w:rPr>
        <w:t>cilitate</w:t>
      </w:r>
      <w:r>
        <w:rPr>
          <w:rFonts w:ascii="Arial" w:eastAsia="Arial" w:hAnsi="Arial" w:cs="Arial"/>
          <w:spacing w:val="-8"/>
        </w:rPr>
        <w:t xml:space="preserve"> </w:t>
      </w:r>
      <w:r>
        <w:rPr>
          <w:rFonts w:ascii="Arial" w:eastAsia="Arial" w:hAnsi="Arial" w:cs="Arial"/>
        </w:rPr>
        <w:t>gr</w:t>
      </w:r>
      <w:r>
        <w:rPr>
          <w:rFonts w:ascii="Arial" w:eastAsia="Arial" w:hAnsi="Arial" w:cs="Arial"/>
          <w:spacing w:val="-1"/>
        </w:rPr>
        <w:t>ou</w:t>
      </w:r>
      <w:r>
        <w:rPr>
          <w:rFonts w:ascii="Arial" w:eastAsia="Arial" w:hAnsi="Arial" w:cs="Arial"/>
        </w:rPr>
        <w:t>p</w:t>
      </w:r>
      <w:r>
        <w:rPr>
          <w:rFonts w:ascii="Arial" w:eastAsia="Arial" w:hAnsi="Arial" w:cs="Arial"/>
          <w:spacing w:val="-6"/>
        </w:rPr>
        <w:t xml:space="preserve"> </w:t>
      </w:r>
      <w:r>
        <w:rPr>
          <w:rFonts w:ascii="Arial" w:eastAsia="Arial" w:hAnsi="Arial" w:cs="Arial"/>
        </w:rPr>
        <w:t>activities</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nd/or interaction.</w:t>
      </w:r>
    </w:p>
    <w:p w14:paraId="018A9EF9" w14:textId="77777777" w:rsidR="00E04988" w:rsidRDefault="00E04988">
      <w:pPr>
        <w:spacing w:before="3" w:after="0" w:line="100" w:lineRule="exact"/>
        <w:rPr>
          <w:sz w:val="10"/>
          <w:szCs w:val="10"/>
        </w:rPr>
      </w:pPr>
    </w:p>
    <w:p w14:paraId="3E0156E7" w14:textId="77777777" w:rsidR="00E04988" w:rsidRDefault="00E04988">
      <w:pPr>
        <w:spacing w:after="0" w:line="200" w:lineRule="exact"/>
        <w:rPr>
          <w:sz w:val="20"/>
          <w:szCs w:val="20"/>
        </w:rPr>
      </w:pPr>
    </w:p>
    <w:p w14:paraId="546FA858" w14:textId="77777777" w:rsidR="007D70D9" w:rsidRDefault="007D70D9" w:rsidP="007D70D9">
      <w:pPr>
        <w:tabs>
          <w:tab w:val="left" w:pos="1200"/>
        </w:tabs>
        <w:spacing w:after="0" w:line="266" w:lineRule="exact"/>
        <w:ind w:right="-20"/>
        <w:rPr>
          <w:rFonts w:eastAsia="Arial" w:cs="Arial"/>
          <w:sz w:val="20"/>
          <w:szCs w:val="20"/>
        </w:rPr>
      </w:pPr>
      <w:r>
        <w:rPr>
          <w:rFonts w:eastAsia="Arial" w:cs="Arial"/>
          <w:sz w:val="20"/>
          <w:szCs w:val="20"/>
        </w:rPr>
        <w:t>Since everyone has access to a cell phone, the scenarios would be mobile driven providing the maximum participation.</w:t>
      </w:r>
    </w:p>
    <w:p w14:paraId="5A9A27C3" w14:textId="77777777" w:rsidR="00E04988" w:rsidRDefault="00E04988">
      <w:pPr>
        <w:spacing w:after="0" w:line="200" w:lineRule="exact"/>
        <w:rPr>
          <w:sz w:val="20"/>
          <w:szCs w:val="20"/>
        </w:rPr>
      </w:pPr>
    </w:p>
    <w:p w14:paraId="66F43DFA" w14:textId="77777777" w:rsidR="00E04988" w:rsidRDefault="00E04988">
      <w:pPr>
        <w:spacing w:after="0" w:line="200" w:lineRule="exact"/>
        <w:rPr>
          <w:sz w:val="20"/>
          <w:szCs w:val="20"/>
        </w:rPr>
      </w:pPr>
    </w:p>
    <w:p w14:paraId="42FA8D5E" w14:textId="77777777" w:rsidR="00E04988" w:rsidRDefault="00E04988">
      <w:pPr>
        <w:spacing w:after="0" w:line="200" w:lineRule="exact"/>
        <w:rPr>
          <w:sz w:val="20"/>
          <w:szCs w:val="20"/>
        </w:rPr>
      </w:pPr>
    </w:p>
    <w:p w14:paraId="210E180E" w14:textId="77777777" w:rsidR="00E04988" w:rsidRDefault="00D003D5">
      <w:pPr>
        <w:tabs>
          <w:tab w:val="left" w:pos="840"/>
        </w:tabs>
        <w:spacing w:after="0" w:line="240" w:lineRule="auto"/>
        <w:ind w:left="120" w:right="-20"/>
        <w:rPr>
          <w:rFonts w:ascii="Arial" w:eastAsia="Arial" w:hAnsi="Arial" w:cs="Arial"/>
          <w:i/>
        </w:rPr>
      </w:pPr>
      <w:r>
        <w:rPr>
          <w:rFonts w:ascii="Arial" w:eastAsia="Arial" w:hAnsi="Arial" w:cs="Arial"/>
        </w:rPr>
        <w:t>15.</w:t>
      </w:r>
      <w:r>
        <w:rPr>
          <w:rFonts w:ascii="Arial" w:eastAsia="Arial" w:hAnsi="Arial" w:cs="Arial"/>
        </w:rPr>
        <w:tab/>
        <w:t>Anything</w:t>
      </w:r>
      <w:r>
        <w:rPr>
          <w:rFonts w:ascii="Arial" w:eastAsia="Arial" w:hAnsi="Arial" w:cs="Arial"/>
          <w:spacing w:val="-9"/>
        </w:rPr>
        <w:t xml:space="preserve"> </w:t>
      </w:r>
      <w:r>
        <w:rPr>
          <w:rFonts w:ascii="Arial" w:eastAsia="Arial" w:hAnsi="Arial" w:cs="Arial"/>
        </w:rPr>
        <w:t>else</w:t>
      </w:r>
      <w:r>
        <w:rPr>
          <w:rFonts w:ascii="Arial" w:eastAsia="Arial" w:hAnsi="Arial" w:cs="Arial"/>
          <w:spacing w:val="-4"/>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would</w:t>
      </w:r>
      <w:r>
        <w:rPr>
          <w:rFonts w:ascii="Arial" w:eastAsia="Arial" w:hAnsi="Arial" w:cs="Arial"/>
          <w:spacing w:val="-6"/>
        </w:rPr>
        <w:t xml:space="preserve"> </w:t>
      </w:r>
      <w:r>
        <w:rPr>
          <w:rFonts w:ascii="Arial" w:eastAsia="Arial" w:hAnsi="Arial" w:cs="Arial"/>
        </w:rPr>
        <w:t>like</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add?</w:t>
      </w:r>
      <w:r>
        <w:rPr>
          <w:rFonts w:ascii="Arial" w:eastAsia="Arial" w:hAnsi="Arial" w:cs="Arial"/>
          <w:spacing w:val="-5"/>
        </w:rPr>
        <w:t xml:space="preserve"> </w:t>
      </w:r>
      <w:r>
        <w:rPr>
          <w:rFonts w:ascii="Arial" w:eastAsia="Arial" w:hAnsi="Arial" w:cs="Arial"/>
          <w:i/>
        </w:rPr>
        <w:t>200</w:t>
      </w:r>
      <w:r>
        <w:rPr>
          <w:rFonts w:ascii="Arial" w:eastAsia="Arial" w:hAnsi="Arial" w:cs="Arial"/>
          <w:i/>
          <w:spacing w:val="-4"/>
        </w:rPr>
        <w:t xml:space="preserve"> </w:t>
      </w:r>
      <w:r>
        <w:rPr>
          <w:rFonts w:ascii="Arial" w:eastAsia="Arial" w:hAnsi="Arial" w:cs="Arial"/>
          <w:i/>
        </w:rPr>
        <w:t>word</w:t>
      </w:r>
      <w:r>
        <w:rPr>
          <w:rFonts w:ascii="Arial" w:eastAsia="Arial" w:hAnsi="Arial" w:cs="Arial"/>
          <w:i/>
          <w:spacing w:val="-4"/>
        </w:rPr>
        <w:t xml:space="preserve"> </w:t>
      </w:r>
      <w:r>
        <w:rPr>
          <w:rFonts w:ascii="Arial" w:eastAsia="Arial" w:hAnsi="Arial" w:cs="Arial"/>
          <w:i/>
        </w:rPr>
        <w:t>maxi</w:t>
      </w:r>
      <w:r>
        <w:rPr>
          <w:rFonts w:ascii="Arial" w:eastAsia="Arial" w:hAnsi="Arial" w:cs="Arial"/>
          <w:i/>
          <w:spacing w:val="-2"/>
        </w:rPr>
        <w:t>m</w:t>
      </w:r>
      <w:r>
        <w:rPr>
          <w:rFonts w:ascii="Arial" w:eastAsia="Arial" w:hAnsi="Arial" w:cs="Arial"/>
          <w:i/>
          <w:spacing w:val="1"/>
        </w:rPr>
        <w:t>u</w:t>
      </w:r>
      <w:r>
        <w:rPr>
          <w:rFonts w:ascii="Arial" w:eastAsia="Arial" w:hAnsi="Arial" w:cs="Arial"/>
          <w:i/>
        </w:rPr>
        <w:t>m.</w:t>
      </w:r>
    </w:p>
    <w:p w14:paraId="34BDA0D0" w14:textId="77777777" w:rsidR="00551D3C" w:rsidRDefault="00551D3C">
      <w:pPr>
        <w:tabs>
          <w:tab w:val="left" w:pos="840"/>
        </w:tabs>
        <w:spacing w:after="0" w:line="240" w:lineRule="auto"/>
        <w:ind w:left="120" w:right="-20"/>
        <w:rPr>
          <w:rFonts w:ascii="Arial" w:eastAsia="Arial" w:hAnsi="Arial" w:cs="Arial"/>
          <w:i/>
        </w:rPr>
      </w:pPr>
    </w:p>
    <w:p w14:paraId="69CF093A" w14:textId="77777777" w:rsidR="00551D3C" w:rsidRPr="006E0BD2" w:rsidRDefault="00551D3C" w:rsidP="00551D3C">
      <w:pPr>
        <w:pStyle w:val="NormalWeb"/>
        <w:spacing w:before="0" w:beforeAutospacing="0" w:after="0" w:afterAutospacing="0"/>
        <w:rPr>
          <w:rFonts w:ascii="Calibri" w:hAnsi="Calibri" w:cs="Arial"/>
          <w:sz w:val="20"/>
          <w:szCs w:val="22"/>
        </w:rPr>
      </w:pPr>
      <w:r w:rsidRPr="006E0BD2">
        <w:rPr>
          <w:rFonts w:ascii="Calibri" w:hAnsi="Calibri" w:cs="Arial"/>
          <w:sz w:val="20"/>
          <w:szCs w:val="22"/>
        </w:rPr>
        <w:t xml:space="preserve">The City benefits significantly from cloud hosting the system in a variety of ways, but in this era of cyber hacking and cyber fraud, one of the most important benefits provided is the exceptional security and best practices for regulatory compliance, which substantially reduces our risk.  </w:t>
      </w:r>
    </w:p>
    <w:p w14:paraId="46A1E2B7" w14:textId="77777777" w:rsidR="00551D3C" w:rsidRPr="006E0BD2" w:rsidRDefault="00551D3C" w:rsidP="00551D3C">
      <w:pPr>
        <w:pStyle w:val="NormalWeb"/>
        <w:spacing w:before="0" w:beforeAutospacing="0" w:after="0" w:afterAutospacing="0"/>
        <w:rPr>
          <w:rFonts w:ascii="Calibri" w:hAnsi="Calibri" w:cs="Arial"/>
          <w:sz w:val="20"/>
          <w:szCs w:val="22"/>
        </w:rPr>
      </w:pPr>
    </w:p>
    <w:p w14:paraId="4B836EDB" w14:textId="77777777" w:rsidR="00551D3C" w:rsidRPr="006E0BD2" w:rsidRDefault="00551D3C" w:rsidP="00551D3C">
      <w:pPr>
        <w:pStyle w:val="NormalWeb"/>
        <w:spacing w:before="0" w:beforeAutospacing="0" w:after="0" w:afterAutospacing="0"/>
        <w:rPr>
          <w:rFonts w:ascii="Calibri" w:hAnsi="Calibri"/>
          <w:sz w:val="20"/>
        </w:rPr>
      </w:pPr>
      <w:r w:rsidRPr="006E0BD2">
        <w:rPr>
          <w:rFonts w:ascii="Calibri" w:hAnsi="Calibri"/>
          <w:sz w:val="20"/>
        </w:rPr>
        <w:t>Platform as a service (</w:t>
      </w:r>
      <w:proofErr w:type="spellStart"/>
      <w:r w:rsidRPr="006E0BD2">
        <w:rPr>
          <w:rFonts w:ascii="Calibri" w:hAnsi="Calibri"/>
          <w:sz w:val="20"/>
        </w:rPr>
        <w:t>PaaS</w:t>
      </w:r>
      <w:proofErr w:type="spellEnd"/>
      <w:r w:rsidRPr="006E0BD2">
        <w:rPr>
          <w:rFonts w:ascii="Calibri" w:hAnsi="Calibri"/>
          <w:sz w:val="20"/>
        </w:rPr>
        <w:t>) helps enterprise information technology and developers rapidly build and deploy rich applications using an enterprise-grade cloud platform based on Oracle’s database and application servers.  Oracle provides the networks, servers, storage, and other services that are required to host the City of Atlanta’s 311 solution.</w:t>
      </w:r>
    </w:p>
    <w:p w14:paraId="0C40A260" w14:textId="77777777" w:rsidR="00551D3C" w:rsidRPr="006E0BD2" w:rsidRDefault="00551D3C" w:rsidP="00551D3C">
      <w:pPr>
        <w:pStyle w:val="NormalWeb"/>
        <w:spacing w:before="0" w:beforeAutospacing="0" w:after="0" w:afterAutospacing="0"/>
        <w:ind w:left="360"/>
        <w:rPr>
          <w:rFonts w:ascii="Calibri" w:hAnsi="Calibri"/>
          <w:sz w:val="20"/>
        </w:rPr>
      </w:pPr>
    </w:p>
    <w:p w14:paraId="26A1F60C" w14:textId="77777777" w:rsidR="00551D3C" w:rsidRPr="006E0BD2" w:rsidRDefault="00551D3C" w:rsidP="00551D3C">
      <w:pPr>
        <w:rPr>
          <w:rFonts w:ascii="Calibri" w:hAnsi="Calibri" w:cs="Arial"/>
          <w:b/>
          <w:bCs/>
          <w:sz w:val="16"/>
          <w:szCs w:val="20"/>
        </w:rPr>
      </w:pPr>
      <w:r w:rsidRPr="006E0BD2">
        <w:rPr>
          <w:rFonts w:ascii="Calibri" w:hAnsi="Calibri" w:cs="Arial"/>
          <w:sz w:val="20"/>
        </w:rPr>
        <w:t>Protecting data privacy is critical and managed by policy compliance and standard operating procedures.  The system is accessible and utilizes a user-friendly graphical user interface with a short end-user adoption t</w:t>
      </w:r>
      <w:r>
        <w:rPr>
          <w:rFonts w:ascii="Calibri" w:hAnsi="Calibri" w:cs="Arial"/>
          <w:sz w:val="20"/>
        </w:rPr>
        <w:t xml:space="preserve">imeframe from training to use. </w:t>
      </w:r>
    </w:p>
    <w:p w14:paraId="2E68F48A" w14:textId="77777777" w:rsidR="00551D3C" w:rsidRDefault="00551D3C">
      <w:pPr>
        <w:tabs>
          <w:tab w:val="left" w:pos="840"/>
        </w:tabs>
        <w:spacing w:after="0" w:line="240" w:lineRule="auto"/>
        <w:ind w:left="120" w:right="-20"/>
        <w:rPr>
          <w:rFonts w:ascii="Arial" w:eastAsia="Arial" w:hAnsi="Arial" w:cs="Arial"/>
        </w:rPr>
      </w:pPr>
    </w:p>
    <w:sectPr w:rsidR="00551D3C">
      <w:pgSz w:w="12240" w:h="15840"/>
      <w:pgMar w:top="1480" w:right="14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News Gothic BT">
    <w:altName w:val="News Gothic BT"/>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4F37"/>
    <w:multiLevelType w:val="hybridMultilevel"/>
    <w:tmpl w:val="69C0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012D1"/>
    <w:multiLevelType w:val="hybridMultilevel"/>
    <w:tmpl w:val="FF261750"/>
    <w:lvl w:ilvl="0" w:tplc="04090001">
      <w:start w:val="1"/>
      <w:numFmt w:val="bullet"/>
      <w:lvlText w:val=""/>
      <w:lvlJc w:val="left"/>
      <w:pPr>
        <w:ind w:left="930" w:hanging="465"/>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1584CE8"/>
    <w:multiLevelType w:val="hybridMultilevel"/>
    <w:tmpl w:val="3E1C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646EC"/>
    <w:multiLevelType w:val="hybridMultilevel"/>
    <w:tmpl w:val="E3C467F0"/>
    <w:lvl w:ilvl="0" w:tplc="04090001">
      <w:start w:val="1"/>
      <w:numFmt w:val="bullet"/>
      <w:lvlText w:val=""/>
      <w:lvlJc w:val="left"/>
      <w:pPr>
        <w:tabs>
          <w:tab w:val="num" w:pos="1080"/>
        </w:tabs>
        <w:ind w:left="1080" w:hanging="360"/>
      </w:pPr>
      <w:rPr>
        <w:rFonts w:ascii="Symbol" w:hAnsi="Symbol" w:hint="default"/>
      </w:rPr>
    </w:lvl>
    <w:lvl w:ilvl="1" w:tplc="61A2E316">
      <w:start w:val="1084"/>
      <w:numFmt w:val="bullet"/>
      <w:lvlText w:val="•"/>
      <w:lvlJc w:val="left"/>
      <w:pPr>
        <w:tabs>
          <w:tab w:val="num" w:pos="1800"/>
        </w:tabs>
        <w:ind w:left="1800" w:hanging="360"/>
      </w:pPr>
      <w:rPr>
        <w:rFonts w:ascii="Arial" w:hAnsi="Arial" w:cs="Times New Roman" w:hint="default"/>
      </w:rPr>
    </w:lvl>
    <w:lvl w:ilvl="2" w:tplc="4C1071EA">
      <w:start w:val="1"/>
      <w:numFmt w:val="bullet"/>
      <w:lvlText w:val=""/>
      <w:lvlJc w:val="left"/>
      <w:pPr>
        <w:tabs>
          <w:tab w:val="num" w:pos="2520"/>
        </w:tabs>
        <w:ind w:left="2520" w:hanging="360"/>
      </w:pPr>
      <w:rPr>
        <w:rFonts w:ascii="Wingdings" w:hAnsi="Wingdings" w:hint="default"/>
      </w:rPr>
    </w:lvl>
    <w:lvl w:ilvl="3" w:tplc="8CBC6892">
      <w:start w:val="1"/>
      <w:numFmt w:val="bullet"/>
      <w:lvlText w:val=""/>
      <w:lvlJc w:val="left"/>
      <w:pPr>
        <w:tabs>
          <w:tab w:val="num" w:pos="3240"/>
        </w:tabs>
        <w:ind w:left="3240" w:hanging="360"/>
      </w:pPr>
      <w:rPr>
        <w:rFonts w:ascii="Wingdings" w:hAnsi="Wingdings" w:hint="default"/>
      </w:rPr>
    </w:lvl>
    <w:lvl w:ilvl="4" w:tplc="40F465D8">
      <w:start w:val="1"/>
      <w:numFmt w:val="bullet"/>
      <w:lvlText w:val=""/>
      <w:lvlJc w:val="left"/>
      <w:pPr>
        <w:tabs>
          <w:tab w:val="num" w:pos="3960"/>
        </w:tabs>
        <w:ind w:left="3960" w:hanging="360"/>
      </w:pPr>
      <w:rPr>
        <w:rFonts w:ascii="Wingdings" w:hAnsi="Wingdings" w:hint="default"/>
      </w:rPr>
    </w:lvl>
    <w:lvl w:ilvl="5" w:tplc="AFFA9A4E">
      <w:start w:val="1"/>
      <w:numFmt w:val="bullet"/>
      <w:lvlText w:val=""/>
      <w:lvlJc w:val="left"/>
      <w:pPr>
        <w:tabs>
          <w:tab w:val="num" w:pos="4680"/>
        </w:tabs>
        <w:ind w:left="4680" w:hanging="360"/>
      </w:pPr>
      <w:rPr>
        <w:rFonts w:ascii="Wingdings" w:hAnsi="Wingdings" w:hint="default"/>
      </w:rPr>
    </w:lvl>
    <w:lvl w:ilvl="6" w:tplc="0A2EF2D0">
      <w:start w:val="1"/>
      <w:numFmt w:val="bullet"/>
      <w:lvlText w:val=""/>
      <w:lvlJc w:val="left"/>
      <w:pPr>
        <w:tabs>
          <w:tab w:val="num" w:pos="5400"/>
        </w:tabs>
        <w:ind w:left="5400" w:hanging="360"/>
      </w:pPr>
      <w:rPr>
        <w:rFonts w:ascii="Wingdings" w:hAnsi="Wingdings" w:hint="default"/>
      </w:rPr>
    </w:lvl>
    <w:lvl w:ilvl="7" w:tplc="DA6AB004">
      <w:start w:val="1"/>
      <w:numFmt w:val="bullet"/>
      <w:lvlText w:val=""/>
      <w:lvlJc w:val="left"/>
      <w:pPr>
        <w:tabs>
          <w:tab w:val="num" w:pos="6120"/>
        </w:tabs>
        <w:ind w:left="6120" w:hanging="360"/>
      </w:pPr>
      <w:rPr>
        <w:rFonts w:ascii="Wingdings" w:hAnsi="Wingdings" w:hint="default"/>
      </w:rPr>
    </w:lvl>
    <w:lvl w:ilvl="8" w:tplc="38043984">
      <w:start w:val="1"/>
      <w:numFmt w:val="bullet"/>
      <w:lvlText w:val=""/>
      <w:lvlJc w:val="left"/>
      <w:pPr>
        <w:tabs>
          <w:tab w:val="num" w:pos="6840"/>
        </w:tabs>
        <w:ind w:left="6840" w:hanging="360"/>
      </w:pPr>
      <w:rPr>
        <w:rFonts w:ascii="Wingdings" w:hAnsi="Wingdings" w:hint="default"/>
      </w:rPr>
    </w:lvl>
  </w:abstractNum>
  <w:abstractNum w:abstractNumId="4">
    <w:nsid w:val="416C0219"/>
    <w:multiLevelType w:val="hybridMultilevel"/>
    <w:tmpl w:val="1D443116"/>
    <w:lvl w:ilvl="0" w:tplc="D8B2C9C4">
      <w:start w:val="1"/>
      <w:numFmt w:val="bullet"/>
      <w:lvlText w:val="-"/>
      <w:lvlJc w:val="left"/>
      <w:pPr>
        <w:ind w:left="720" w:hanging="360"/>
      </w:pPr>
      <w:rPr>
        <w:rFonts w:ascii="Calibri" w:eastAsiaTheme="minorHAnsi" w:hAnsi="Calibri" w:cs="News Gothic BT" w:hint="default"/>
        <w:color w:val="211D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88"/>
    <w:rsid w:val="00004C18"/>
    <w:rsid w:val="000461BD"/>
    <w:rsid w:val="00074459"/>
    <w:rsid w:val="00086026"/>
    <w:rsid w:val="000A28B9"/>
    <w:rsid w:val="000E43AC"/>
    <w:rsid w:val="000F0EC2"/>
    <w:rsid w:val="0014254B"/>
    <w:rsid w:val="00152D4F"/>
    <w:rsid w:val="00177E9B"/>
    <w:rsid w:val="00202219"/>
    <w:rsid w:val="00206296"/>
    <w:rsid w:val="00220833"/>
    <w:rsid w:val="00261F6F"/>
    <w:rsid w:val="002E67D6"/>
    <w:rsid w:val="002F20EA"/>
    <w:rsid w:val="003D1469"/>
    <w:rsid w:val="00401D14"/>
    <w:rsid w:val="00466BA4"/>
    <w:rsid w:val="00483392"/>
    <w:rsid w:val="00492913"/>
    <w:rsid w:val="004C0927"/>
    <w:rsid w:val="00515CF1"/>
    <w:rsid w:val="00541D4F"/>
    <w:rsid w:val="00541E16"/>
    <w:rsid w:val="00551D3C"/>
    <w:rsid w:val="005857A9"/>
    <w:rsid w:val="00590908"/>
    <w:rsid w:val="005D4298"/>
    <w:rsid w:val="005F201F"/>
    <w:rsid w:val="00646BE3"/>
    <w:rsid w:val="00647568"/>
    <w:rsid w:val="006510E8"/>
    <w:rsid w:val="006A42C2"/>
    <w:rsid w:val="00727B21"/>
    <w:rsid w:val="00780061"/>
    <w:rsid w:val="00796AFB"/>
    <w:rsid w:val="007A4B8B"/>
    <w:rsid w:val="007D70D9"/>
    <w:rsid w:val="00867539"/>
    <w:rsid w:val="00897B6E"/>
    <w:rsid w:val="008D5D6E"/>
    <w:rsid w:val="008E2A0D"/>
    <w:rsid w:val="008F058F"/>
    <w:rsid w:val="009109A8"/>
    <w:rsid w:val="0095450F"/>
    <w:rsid w:val="009B2D79"/>
    <w:rsid w:val="00A128FF"/>
    <w:rsid w:val="00A413F8"/>
    <w:rsid w:val="00A5392F"/>
    <w:rsid w:val="00A86F3B"/>
    <w:rsid w:val="00A95C7D"/>
    <w:rsid w:val="00AD48AD"/>
    <w:rsid w:val="00AF1816"/>
    <w:rsid w:val="00B375CE"/>
    <w:rsid w:val="00B61C58"/>
    <w:rsid w:val="00B74BBC"/>
    <w:rsid w:val="00B91F5E"/>
    <w:rsid w:val="00B977C0"/>
    <w:rsid w:val="00BA1F8B"/>
    <w:rsid w:val="00BB0C37"/>
    <w:rsid w:val="00BB763A"/>
    <w:rsid w:val="00BC7732"/>
    <w:rsid w:val="00C21D5F"/>
    <w:rsid w:val="00C421C5"/>
    <w:rsid w:val="00CB1DB4"/>
    <w:rsid w:val="00CF3CAB"/>
    <w:rsid w:val="00D003D5"/>
    <w:rsid w:val="00D0128D"/>
    <w:rsid w:val="00D21D50"/>
    <w:rsid w:val="00D45D17"/>
    <w:rsid w:val="00DE708B"/>
    <w:rsid w:val="00DF2853"/>
    <w:rsid w:val="00E04988"/>
    <w:rsid w:val="00E14F64"/>
    <w:rsid w:val="00E2298A"/>
    <w:rsid w:val="00E33A3F"/>
    <w:rsid w:val="00E5773B"/>
    <w:rsid w:val="00E82CCC"/>
    <w:rsid w:val="00EA4E14"/>
    <w:rsid w:val="00ED3A1D"/>
    <w:rsid w:val="00FA43EE"/>
    <w:rsid w:val="00FF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75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3">
    <w:name w:val="heading 3"/>
    <w:basedOn w:val="Normal"/>
    <w:link w:val="Heading3Char"/>
    <w:uiPriority w:val="9"/>
    <w:qFormat/>
    <w:rsid w:val="00B977C0"/>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58F"/>
    <w:rPr>
      <w:color w:val="0000FF" w:themeColor="hyperlink"/>
      <w:u w:val="single"/>
    </w:rPr>
  </w:style>
  <w:style w:type="paragraph" w:styleId="ListParagraph">
    <w:name w:val="List Paragraph"/>
    <w:basedOn w:val="Normal"/>
    <w:uiPriority w:val="34"/>
    <w:qFormat/>
    <w:rsid w:val="00AF1816"/>
    <w:pPr>
      <w:ind w:left="720"/>
      <w:contextualSpacing/>
    </w:pPr>
  </w:style>
  <w:style w:type="character" w:customStyle="1" w:styleId="Heading3Char">
    <w:name w:val="Heading 3 Char"/>
    <w:basedOn w:val="DefaultParagraphFont"/>
    <w:link w:val="Heading3"/>
    <w:uiPriority w:val="9"/>
    <w:rsid w:val="00B977C0"/>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DE7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8B"/>
    <w:rPr>
      <w:rFonts w:ascii="Tahoma" w:hAnsi="Tahoma" w:cs="Tahoma"/>
      <w:sz w:val="16"/>
      <w:szCs w:val="16"/>
    </w:rPr>
  </w:style>
  <w:style w:type="paragraph" w:styleId="NormalWeb">
    <w:name w:val="Normal (Web)"/>
    <w:basedOn w:val="Normal"/>
    <w:uiPriority w:val="99"/>
    <w:unhideWhenUsed/>
    <w:rsid w:val="00551D3C"/>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3041">
      <w:bodyDiv w:val="1"/>
      <w:marLeft w:val="0"/>
      <w:marRight w:val="0"/>
      <w:marTop w:val="0"/>
      <w:marBottom w:val="0"/>
      <w:divBdr>
        <w:top w:val="none" w:sz="0" w:space="0" w:color="auto"/>
        <w:left w:val="none" w:sz="0" w:space="0" w:color="auto"/>
        <w:bottom w:val="none" w:sz="0" w:space="0" w:color="auto"/>
        <w:right w:val="none" w:sz="0" w:space="0" w:color="auto"/>
      </w:divBdr>
    </w:div>
    <w:div w:id="1643996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usgroupllc.com/" TargetMode="External"/><Relationship Id="rId12" Type="http://schemas.openxmlformats.org/officeDocument/2006/relationships/hyperlink" Target="http://www.mc311.com" TargetMode="External"/><Relationship Id="rId13" Type="http://schemas.openxmlformats.org/officeDocument/2006/relationships/hyperlink" Target="http://www.govtech.com/cdg/digital-government-achievement/Best-of-the-Web--Digital-Government-Achievement-Awards-2015-Winners-Announced.html" TargetMode="External"/><Relationship Id="rId14" Type="http://schemas.openxmlformats.org/officeDocument/2006/relationships/hyperlink" Target="http://www.atl311.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rspillers@transformgov.org" TargetMode="External"/><Relationship Id="rId9" Type="http://schemas.openxmlformats.org/officeDocument/2006/relationships/hyperlink" Target="mailto:s@transformgov.org" TargetMode="External"/><Relationship Id="rId10" Type="http://schemas.openxmlformats.org/officeDocument/2006/relationships/hyperlink" Target="http://www.atl3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BD04-1B0D-CB49-9795-60ABB498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2457</Words>
  <Characters>14010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Microsoft Word - TLG 2016 CS ApplicationB.docx</vt:lpstr>
    </vt:vector>
  </TitlesOfParts>
  <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TLG 2016 CS ApplicationB.docx</dc:title>
  <dc:creator>Lizette Sierra</dc:creator>
  <cp:lastModifiedBy>Microsoft Office User</cp:lastModifiedBy>
  <cp:revision>2</cp:revision>
  <dcterms:created xsi:type="dcterms:W3CDTF">2016-05-18T21:09:00Z</dcterms:created>
  <dcterms:modified xsi:type="dcterms:W3CDTF">2016-05-18T21:09:00Z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2015-07-13T00:00:00Z</vt:filetime>
  </property>
  <property fmtid="{D5CDD505-2E9C-101B-9397-08002B2CF9AE}" pid="3" name="LastSaved">
    <vt:filetime>2015-08-31T00:00:00Z</vt:filetime>
  </property>
</Properties>
</file>