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0E" w:rsidRPr="00EE1D0E" w:rsidRDefault="00EE1D0E" w:rsidP="00EE1D0E">
      <w:pPr>
        <w:rPr>
          <w:rFonts w:ascii="Arial Narrow" w:hAnsi="Arial Narrow"/>
          <w:b/>
          <w:smallCaps/>
          <w:sz w:val="24"/>
          <w:szCs w:val="24"/>
        </w:rPr>
      </w:pPr>
      <w:bookmarkStart w:id="0" w:name="_GoBack"/>
      <w:bookmarkEnd w:id="0"/>
      <w:r w:rsidRPr="00EE1D0E">
        <w:rPr>
          <w:rFonts w:ascii="Arial Narrow" w:hAnsi="Arial Narrow"/>
          <w:b/>
          <w:smallCaps/>
          <w:sz w:val="24"/>
          <w:szCs w:val="24"/>
        </w:rPr>
        <w:t xml:space="preserve">City of Las Vegas Organizational Health </w:t>
      </w:r>
    </w:p>
    <w:p w:rsidR="00EE1D0E" w:rsidRDefault="00EE1D0E" w:rsidP="00053EF0">
      <w:pPr>
        <w:rPr>
          <w:rFonts w:ascii="Arial Narrow" w:hAnsi="Arial Narrow"/>
          <w:b/>
          <w:sz w:val="24"/>
          <w:szCs w:val="24"/>
        </w:rPr>
      </w:pPr>
    </w:p>
    <w:p w:rsidR="00D67FC3" w:rsidRPr="00EE1D0E" w:rsidRDefault="00D67FC3" w:rsidP="00053EF0">
      <w:pPr>
        <w:rPr>
          <w:rFonts w:ascii="Arial Narrow" w:hAnsi="Arial Narrow"/>
          <w:b/>
          <w:sz w:val="24"/>
          <w:szCs w:val="24"/>
        </w:rPr>
      </w:pPr>
      <w:r w:rsidRPr="00EE1D0E">
        <w:rPr>
          <w:rFonts w:ascii="Arial Narrow" w:hAnsi="Arial Narrow"/>
          <w:b/>
          <w:sz w:val="24"/>
          <w:szCs w:val="24"/>
        </w:rPr>
        <w:t xml:space="preserve">Category: </w:t>
      </w:r>
      <w:r w:rsidRPr="00EE1D0E">
        <w:rPr>
          <w:rFonts w:ascii="Arial Narrow" w:hAnsi="Arial Narrow"/>
          <w:sz w:val="24"/>
          <w:szCs w:val="24"/>
        </w:rPr>
        <w:t>Organizational Wellness</w:t>
      </w:r>
    </w:p>
    <w:p w:rsidR="00D67FC3" w:rsidRPr="00EE1D0E" w:rsidRDefault="00D67FC3" w:rsidP="00053EF0">
      <w:pPr>
        <w:rPr>
          <w:rFonts w:ascii="Arial Narrow" w:hAnsi="Arial Narrow"/>
          <w:b/>
          <w:sz w:val="24"/>
          <w:szCs w:val="24"/>
        </w:rPr>
      </w:pPr>
    </w:p>
    <w:p w:rsidR="00D67FC3" w:rsidRPr="00EE1D0E" w:rsidRDefault="00D67FC3" w:rsidP="00053EF0">
      <w:pPr>
        <w:rPr>
          <w:rFonts w:ascii="Arial Narrow" w:hAnsi="Arial Narrow"/>
          <w:b/>
          <w:sz w:val="24"/>
          <w:szCs w:val="24"/>
        </w:rPr>
      </w:pPr>
      <w:r w:rsidRPr="00EE1D0E">
        <w:rPr>
          <w:rFonts w:ascii="Arial Narrow" w:hAnsi="Arial Narrow"/>
          <w:b/>
          <w:sz w:val="24"/>
          <w:szCs w:val="24"/>
        </w:rPr>
        <w:t xml:space="preserve">Jurisdiction: </w:t>
      </w:r>
      <w:r w:rsidRPr="00EE1D0E">
        <w:rPr>
          <w:rFonts w:ascii="Arial Narrow" w:hAnsi="Arial Narrow"/>
          <w:sz w:val="24"/>
          <w:szCs w:val="24"/>
        </w:rPr>
        <w:t>City of Las Vegas, Nevada</w:t>
      </w:r>
    </w:p>
    <w:p w:rsidR="00D67FC3" w:rsidRPr="00EE1D0E" w:rsidRDefault="00D67FC3" w:rsidP="00053EF0">
      <w:pPr>
        <w:rPr>
          <w:rFonts w:ascii="Arial Narrow" w:hAnsi="Arial Narrow"/>
          <w:b/>
          <w:sz w:val="24"/>
          <w:szCs w:val="24"/>
        </w:rPr>
      </w:pPr>
    </w:p>
    <w:p w:rsidR="00D67FC3" w:rsidRPr="00EE1D0E" w:rsidRDefault="00D67FC3" w:rsidP="00053EF0">
      <w:pPr>
        <w:rPr>
          <w:rFonts w:ascii="Arial Narrow" w:hAnsi="Arial Narrow"/>
          <w:b/>
          <w:sz w:val="24"/>
          <w:szCs w:val="24"/>
        </w:rPr>
      </w:pPr>
      <w:r w:rsidRPr="00EE1D0E">
        <w:rPr>
          <w:rFonts w:ascii="Arial Narrow" w:hAnsi="Arial Narrow"/>
          <w:b/>
          <w:sz w:val="24"/>
          <w:szCs w:val="24"/>
        </w:rPr>
        <w:t xml:space="preserve">Population: </w:t>
      </w:r>
      <w:r w:rsidRPr="00EE1D0E">
        <w:rPr>
          <w:rFonts w:ascii="Arial Narrow" w:hAnsi="Arial Narrow"/>
          <w:sz w:val="24"/>
          <w:szCs w:val="24"/>
        </w:rPr>
        <w:t>594,294</w:t>
      </w:r>
    </w:p>
    <w:p w:rsidR="00D67FC3" w:rsidRPr="00EE1D0E" w:rsidRDefault="00D67FC3" w:rsidP="00053EF0">
      <w:pPr>
        <w:rPr>
          <w:rFonts w:ascii="Arial Narrow" w:hAnsi="Arial Narrow"/>
          <w:b/>
          <w:sz w:val="24"/>
          <w:szCs w:val="24"/>
        </w:rPr>
      </w:pPr>
    </w:p>
    <w:p w:rsidR="00D67FC3" w:rsidRPr="00EE1D0E" w:rsidRDefault="00D67FC3" w:rsidP="00053EF0">
      <w:pPr>
        <w:rPr>
          <w:rFonts w:ascii="Arial Narrow" w:hAnsi="Arial Narrow"/>
          <w:sz w:val="24"/>
          <w:szCs w:val="24"/>
        </w:rPr>
      </w:pPr>
      <w:r w:rsidRPr="00EE1D0E">
        <w:rPr>
          <w:rFonts w:ascii="Arial Narrow" w:hAnsi="Arial Narrow"/>
          <w:b/>
          <w:sz w:val="24"/>
          <w:szCs w:val="24"/>
        </w:rPr>
        <w:t xml:space="preserve">City Manager: </w:t>
      </w:r>
      <w:r w:rsidRPr="00EE1D0E">
        <w:rPr>
          <w:rFonts w:ascii="Arial Narrow" w:hAnsi="Arial Narrow"/>
          <w:sz w:val="24"/>
          <w:szCs w:val="24"/>
        </w:rPr>
        <w:t>Betsy Fretwell</w:t>
      </w:r>
    </w:p>
    <w:p w:rsidR="00D67FC3" w:rsidRPr="00EE1D0E" w:rsidRDefault="00D67FC3" w:rsidP="00053EF0">
      <w:pPr>
        <w:rPr>
          <w:rFonts w:ascii="Arial Narrow" w:hAnsi="Arial Narrow"/>
          <w:sz w:val="24"/>
          <w:szCs w:val="24"/>
        </w:rPr>
      </w:pPr>
    </w:p>
    <w:p w:rsidR="00D67FC3" w:rsidRPr="00EE1D0E" w:rsidRDefault="00D67FC3" w:rsidP="00053EF0">
      <w:pPr>
        <w:rPr>
          <w:rFonts w:ascii="Arial Narrow" w:hAnsi="Arial Narrow"/>
          <w:sz w:val="24"/>
          <w:szCs w:val="24"/>
        </w:rPr>
      </w:pPr>
      <w:r w:rsidRPr="00EE1D0E">
        <w:rPr>
          <w:rFonts w:ascii="Arial Narrow" w:hAnsi="Arial Narrow"/>
          <w:b/>
          <w:sz w:val="24"/>
          <w:szCs w:val="24"/>
        </w:rPr>
        <w:t>Innovation Award Consideration:</w:t>
      </w:r>
      <w:r w:rsidRPr="00EE1D0E">
        <w:rPr>
          <w:rFonts w:ascii="Arial Narrow" w:hAnsi="Arial Narrow"/>
          <w:sz w:val="24"/>
          <w:szCs w:val="24"/>
        </w:rPr>
        <w:t xml:space="preserve"> Yes</w:t>
      </w:r>
    </w:p>
    <w:p w:rsidR="00D67FC3" w:rsidRPr="00EE1D0E" w:rsidRDefault="00D67FC3" w:rsidP="00053EF0">
      <w:pPr>
        <w:rPr>
          <w:rFonts w:ascii="Arial Narrow" w:hAnsi="Arial Narrow"/>
          <w:sz w:val="24"/>
          <w:szCs w:val="24"/>
        </w:rPr>
      </w:pPr>
    </w:p>
    <w:p w:rsidR="00D67FC3" w:rsidRPr="00EE1D0E" w:rsidRDefault="00D67FC3" w:rsidP="00053EF0">
      <w:pPr>
        <w:rPr>
          <w:rFonts w:ascii="Arial Narrow" w:hAnsi="Arial Narrow"/>
          <w:b/>
          <w:sz w:val="24"/>
          <w:szCs w:val="24"/>
        </w:rPr>
      </w:pPr>
      <w:r w:rsidRPr="00EE1D0E">
        <w:rPr>
          <w:rFonts w:ascii="Arial Narrow" w:hAnsi="Arial Narrow"/>
          <w:b/>
          <w:sz w:val="24"/>
          <w:szCs w:val="24"/>
        </w:rPr>
        <w:t>Rapid Fire Session Consideration:</w:t>
      </w:r>
      <w:r w:rsidRPr="00EE1D0E">
        <w:rPr>
          <w:rFonts w:ascii="Arial Narrow" w:hAnsi="Arial Narrow"/>
          <w:sz w:val="24"/>
          <w:szCs w:val="24"/>
        </w:rPr>
        <w:t xml:space="preserve"> Yes</w:t>
      </w:r>
    </w:p>
    <w:p w:rsidR="003A1AD1" w:rsidRPr="00EE1D0E" w:rsidRDefault="003A1AD1" w:rsidP="00053EF0">
      <w:pPr>
        <w:rPr>
          <w:rFonts w:ascii="Arial Narrow" w:hAnsi="Arial Narrow"/>
          <w:sz w:val="24"/>
          <w:szCs w:val="24"/>
        </w:rPr>
      </w:pPr>
    </w:p>
    <w:p w:rsidR="00D67FC3" w:rsidRPr="00EE1D0E" w:rsidRDefault="00D67FC3" w:rsidP="00053EF0">
      <w:pPr>
        <w:rPr>
          <w:rFonts w:ascii="Arial Narrow" w:hAnsi="Arial Narrow"/>
          <w:b/>
          <w:sz w:val="24"/>
          <w:szCs w:val="24"/>
        </w:rPr>
      </w:pPr>
      <w:r w:rsidRPr="00EE1D0E">
        <w:rPr>
          <w:rFonts w:ascii="Arial Narrow" w:hAnsi="Arial Narrow"/>
          <w:b/>
          <w:sz w:val="24"/>
          <w:szCs w:val="24"/>
        </w:rPr>
        <w:t xml:space="preserve">Project Leader: </w:t>
      </w:r>
    </w:p>
    <w:p w:rsidR="00D67FC3" w:rsidRPr="00EE1D0E" w:rsidRDefault="00D67FC3" w:rsidP="00053EF0">
      <w:pPr>
        <w:rPr>
          <w:rFonts w:ascii="Arial Narrow" w:hAnsi="Arial Narrow"/>
          <w:sz w:val="24"/>
          <w:szCs w:val="24"/>
        </w:rPr>
      </w:pPr>
      <w:r w:rsidRPr="00EE1D0E">
        <w:rPr>
          <w:rFonts w:ascii="Arial Narrow" w:hAnsi="Arial Narrow"/>
          <w:sz w:val="24"/>
          <w:szCs w:val="24"/>
        </w:rPr>
        <w:t>Maggie Plaster, Assistant to the City Manager</w:t>
      </w:r>
    </w:p>
    <w:p w:rsidR="00D67FC3" w:rsidRPr="00EE1D0E" w:rsidRDefault="00D67FC3" w:rsidP="00053EF0">
      <w:pPr>
        <w:rPr>
          <w:rFonts w:ascii="Arial Narrow" w:hAnsi="Arial Narrow"/>
          <w:sz w:val="24"/>
          <w:szCs w:val="24"/>
        </w:rPr>
      </w:pPr>
      <w:r w:rsidRPr="00EE1D0E">
        <w:rPr>
          <w:rFonts w:ascii="Arial Narrow" w:hAnsi="Arial Narrow"/>
          <w:sz w:val="24"/>
          <w:szCs w:val="24"/>
        </w:rPr>
        <w:t xml:space="preserve">City Manager’s Office, 702.229.5918, </w:t>
      </w:r>
      <w:hyperlink r:id="rId7" w:history="1">
        <w:r w:rsidRPr="00EE1D0E">
          <w:rPr>
            <w:rStyle w:val="Hyperlink"/>
            <w:rFonts w:ascii="Arial Narrow" w:hAnsi="Arial Narrow"/>
            <w:sz w:val="24"/>
            <w:szCs w:val="24"/>
          </w:rPr>
          <w:t>mplaster@lasvegasnevada.gov</w:t>
        </w:r>
      </w:hyperlink>
      <w:r w:rsidRPr="00EE1D0E">
        <w:rPr>
          <w:rFonts w:ascii="Arial Narrow" w:hAnsi="Arial Narrow"/>
          <w:sz w:val="24"/>
          <w:szCs w:val="24"/>
        </w:rPr>
        <w:t xml:space="preserve"> </w:t>
      </w:r>
    </w:p>
    <w:p w:rsidR="00D67FC3" w:rsidRPr="00EE1D0E" w:rsidRDefault="00D67FC3" w:rsidP="00053EF0">
      <w:pPr>
        <w:rPr>
          <w:rFonts w:ascii="Arial Narrow" w:hAnsi="Arial Narrow"/>
          <w:sz w:val="24"/>
          <w:szCs w:val="24"/>
        </w:rPr>
      </w:pPr>
      <w:r w:rsidRPr="00EE1D0E">
        <w:rPr>
          <w:rFonts w:ascii="Arial Narrow" w:hAnsi="Arial Narrow"/>
          <w:sz w:val="24"/>
          <w:szCs w:val="24"/>
        </w:rPr>
        <w:t>495 S. Main Street, 7</w:t>
      </w:r>
      <w:r w:rsidRPr="00EE1D0E">
        <w:rPr>
          <w:rFonts w:ascii="Arial Narrow" w:hAnsi="Arial Narrow"/>
          <w:sz w:val="24"/>
          <w:szCs w:val="24"/>
          <w:vertAlign w:val="superscript"/>
        </w:rPr>
        <w:t>th</w:t>
      </w:r>
      <w:r w:rsidRPr="00EE1D0E">
        <w:rPr>
          <w:rFonts w:ascii="Arial Narrow" w:hAnsi="Arial Narrow"/>
          <w:sz w:val="24"/>
          <w:szCs w:val="24"/>
        </w:rPr>
        <w:t xml:space="preserve"> Floor, CMO, Las Vegas, NV 89101</w:t>
      </w:r>
    </w:p>
    <w:p w:rsidR="001B3E7F" w:rsidRPr="00EE1D0E" w:rsidRDefault="001B3E7F" w:rsidP="00053EF0">
      <w:pPr>
        <w:rPr>
          <w:rFonts w:ascii="Arial Narrow" w:hAnsi="Arial Narrow"/>
          <w:sz w:val="24"/>
          <w:szCs w:val="24"/>
        </w:rPr>
      </w:pPr>
    </w:p>
    <w:p w:rsidR="00EE1D0E" w:rsidRDefault="00EE1D0E">
      <w:pPr>
        <w:rPr>
          <w:rFonts w:ascii="Arial Narrow" w:hAnsi="Arial Narrow"/>
          <w:b/>
          <w:sz w:val="24"/>
          <w:szCs w:val="24"/>
        </w:rPr>
      </w:pPr>
      <w:r>
        <w:rPr>
          <w:rFonts w:ascii="Arial Narrow" w:hAnsi="Arial Narrow"/>
          <w:b/>
          <w:sz w:val="24"/>
          <w:szCs w:val="24"/>
        </w:rPr>
        <w:br w:type="page"/>
      </w:r>
    </w:p>
    <w:p w:rsidR="003104FA" w:rsidRPr="00EE1D0E" w:rsidRDefault="003104FA" w:rsidP="00053EF0">
      <w:pPr>
        <w:rPr>
          <w:rFonts w:ascii="Arial Narrow" w:hAnsi="Arial Narrow"/>
          <w:b/>
          <w:sz w:val="24"/>
          <w:szCs w:val="24"/>
        </w:rPr>
      </w:pPr>
      <w:r w:rsidRPr="00EE1D0E">
        <w:rPr>
          <w:rFonts w:ascii="Arial Narrow" w:hAnsi="Arial Narrow"/>
          <w:b/>
          <w:sz w:val="24"/>
          <w:szCs w:val="24"/>
        </w:rPr>
        <w:lastRenderedPageBreak/>
        <w:t>What is the intent of the project/pro</w:t>
      </w:r>
      <w:r w:rsidR="00687DE4" w:rsidRPr="00EE1D0E">
        <w:rPr>
          <w:rFonts w:ascii="Arial Narrow" w:hAnsi="Arial Narrow"/>
          <w:b/>
          <w:sz w:val="24"/>
          <w:szCs w:val="24"/>
        </w:rPr>
        <w:t>g</w:t>
      </w:r>
      <w:r w:rsidRPr="00EE1D0E">
        <w:rPr>
          <w:rFonts w:ascii="Arial Narrow" w:hAnsi="Arial Narrow"/>
          <w:b/>
          <w:sz w:val="24"/>
          <w:szCs w:val="24"/>
        </w:rPr>
        <w:t>ram/service?</w:t>
      </w:r>
    </w:p>
    <w:p w:rsidR="001B3E7F" w:rsidRPr="00EE1D0E" w:rsidRDefault="001B3E7F" w:rsidP="00053EF0">
      <w:pPr>
        <w:rPr>
          <w:rFonts w:ascii="Arial Narrow" w:hAnsi="Arial Narrow"/>
          <w:sz w:val="24"/>
          <w:szCs w:val="24"/>
        </w:rPr>
      </w:pPr>
      <w:r w:rsidRPr="00EE1D0E">
        <w:rPr>
          <w:rFonts w:ascii="Arial Narrow" w:hAnsi="Arial Narrow"/>
          <w:sz w:val="24"/>
          <w:szCs w:val="24"/>
        </w:rPr>
        <w:t xml:space="preserve">As Patrick Lencioni </w:t>
      </w:r>
      <w:r w:rsidR="003A1AD1" w:rsidRPr="00EE1D0E">
        <w:rPr>
          <w:rFonts w:ascii="Arial Narrow" w:hAnsi="Arial Narrow"/>
          <w:sz w:val="24"/>
          <w:szCs w:val="24"/>
        </w:rPr>
        <w:t>advocates</w:t>
      </w:r>
      <w:r w:rsidRPr="00EE1D0E">
        <w:rPr>
          <w:rFonts w:ascii="Arial Narrow" w:hAnsi="Arial Narrow"/>
          <w:sz w:val="24"/>
          <w:szCs w:val="24"/>
        </w:rPr>
        <w:t xml:space="preserve"> in </w:t>
      </w:r>
      <w:r w:rsidRPr="00EE1D0E">
        <w:rPr>
          <w:rFonts w:ascii="Arial Narrow" w:hAnsi="Arial Narrow"/>
          <w:i/>
          <w:sz w:val="24"/>
          <w:szCs w:val="24"/>
        </w:rPr>
        <w:t>The Advantage</w:t>
      </w:r>
      <w:r w:rsidRPr="00EE1D0E">
        <w:rPr>
          <w:rFonts w:ascii="Arial Narrow" w:hAnsi="Arial Narrow"/>
          <w:sz w:val="24"/>
          <w:szCs w:val="24"/>
        </w:rPr>
        <w:t xml:space="preserve">, organizations need to be both smart and healthy.  City of Las Vegas senior management felt </w:t>
      </w:r>
      <w:r w:rsidR="00687DE4" w:rsidRPr="00EE1D0E">
        <w:rPr>
          <w:rFonts w:ascii="Arial Narrow" w:hAnsi="Arial Narrow"/>
          <w:sz w:val="24"/>
          <w:szCs w:val="24"/>
        </w:rPr>
        <w:t>the organization</w:t>
      </w:r>
      <w:r w:rsidRPr="00EE1D0E">
        <w:rPr>
          <w:rFonts w:ascii="Arial Narrow" w:hAnsi="Arial Narrow"/>
          <w:sz w:val="24"/>
          <w:szCs w:val="24"/>
        </w:rPr>
        <w:t xml:space="preserve"> had all of the elements of </w:t>
      </w:r>
      <w:r w:rsidR="00687DE4" w:rsidRPr="00EE1D0E">
        <w:rPr>
          <w:rFonts w:ascii="Arial Narrow" w:hAnsi="Arial Narrow"/>
          <w:sz w:val="24"/>
          <w:szCs w:val="24"/>
        </w:rPr>
        <w:t>“</w:t>
      </w:r>
      <w:r w:rsidRPr="00EE1D0E">
        <w:rPr>
          <w:rFonts w:ascii="Arial Narrow" w:hAnsi="Arial Narrow"/>
          <w:sz w:val="24"/>
          <w:szCs w:val="24"/>
        </w:rPr>
        <w:t>smart</w:t>
      </w:r>
      <w:r w:rsidR="00687DE4" w:rsidRPr="00EE1D0E">
        <w:rPr>
          <w:rFonts w:ascii="Arial Narrow" w:hAnsi="Arial Narrow"/>
          <w:sz w:val="24"/>
          <w:szCs w:val="24"/>
        </w:rPr>
        <w:t>”</w:t>
      </w:r>
      <w:r w:rsidRPr="00EE1D0E">
        <w:rPr>
          <w:rFonts w:ascii="Arial Narrow" w:hAnsi="Arial Narrow"/>
          <w:sz w:val="24"/>
          <w:szCs w:val="24"/>
        </w:rPr>
        <w:t xml:space="preserve"> in place – </w:t>
      </w:r>
      <w:r w:rsidR="00687DE4" w:rsidRPr="00EE1D0E">
        <w:rPr>
          <w:rFonts w:ascii="Arial Narrow" w:hAnsi="Arial Narrow"/>
          <w:sz w:val="24"/>
          <w:szCs w:val="24"/>
        </w:rPr>
        <w:t>we’ve adopted strategic business plans and</w:t>
      </w:r>
      <w:r w:rsidRPr="00EE1D0E">
        <w:rPr>
          <w:rFonts w:ascii="Arial Narrow" w:hAnsi="Arial Narrow"/>
          <w:sz w:val="24"/>
          <w:szCs w:val="24"/>
        </w:rPr>
        <w:t xml:space="preserve"> </w:t>
      </w:r>
      <w:r w:rsidR="00687DE4" w:rsidRPr="00EE1D0E">
        <w:rPr>
          <w:rFonts w:ascii="Arial Narrow" w:hAnsi="Arial Narrow"/>
          <w:sz w:val="24"/>
          <w:szCs w:val="24"/>
        </w:rPr>
        <w:t xml:space="preserve">an </w:t>
      </w:r>
      <w:r w:rsidRPr="00EE1D0E">
        <w:rPr>
          <w:rFonts w:ascii="Arial Narrow" w:hAnsi="Arial Narrow"/>
          <w:sz w:val="24"/>
          <w:szCs w:val="24"/>
        </w:rPr>
        <w:t>organizational score card, weathered the recession successfully with minimal downsizing of personnel and services, opened The Smith Center for the P</w:t>
      </w:r>
      <w:r w:rsidR="00687DE4" w:rsidRPr="00EE1D0E">
        <w:rPr>
          <w:rFonts w:ascii="Arial Narrow" w:hAnsi="Arial Narrow"/>
          <w:sz w:val="24"/>
          <w:szCs w:val="24"/>
        </w:rPr>
        <w:t xml:space="preserve">erforming Arts, and experienced </w:t>
      </w:r>
      <w:r w:rsidRPr="00EE1D0E">
        <w:rPr>
          <w:rFonts w:ascii="Arial Narrow" w:hAnsi="Arial Narrow"/>
          <w:sz w:val="24"/>
          <w:szCs w:val="24"/>
        </w:rPr>
        <w:t>a major re</w:t>
      </w:r>
      <w:r w:rsidR="00687DE4" w:rsidRPr="00EE1D0E">
        <w:rPr>
          <w:rFonts w:ascii="Arial Narrow" w:hAnsi="Arial Narrow"/>
          <w:sz w:val="24"/>
          <w:szCs w:val="24"/>
        </w:rPr>
        <w:t xml:space="preserve">surgence of our downtown core. </w:t>
      </w:r>
      <w:r w:rsidR="00EE1D0E" w:rsidRPr="00EE1D0E">
        <w:rPr>
          <w:rFonts w:ascii="Arial Narrow" w:hAnsi="Arial Narrow"/>
          <w:sz w:val="24"/>
          <w:szCs w:val="24"/>
        </w:rPr>
        <w:t xml:space="preserve">In other words, we have the technical expertise to run the city. </w:t>
      </w:r>
      <w:r w:rsidRPr="00EE1D0E">
        <w:rPr>
          <w:rFonts w:ascii="Arial Narrow" w:hAnsi="Arial Narrow"/>
          <w:sz w:val="24"/>
          <w:szCs w:val="24"/>
        </w:rPr>
        <w:t>According to Lencioni’s model, the best way to leverage “smart” is to have an organization t</w:t>
      </w:r>
      <w:r w:rsidR="00687DE4" w:rsidRPr="00EE1D0E">
        <w:rPr>
          <w:rFonts w:ascii="Arial Narrow" w:hAnsi="Arial Narrow"/>
          <w:sz w:val="24"/>
          <w:szCs w:val="24"/>
        </w:rPr>
        <w:t xml:space="preserve">hat is as healthy as possible. </w:t>
      </w:r>
      <w:r w:rsidRPr="00EE1D0E">
        <w:rPr>
          <w:rFonts w:ascii="Arial Narrow" w:hAnsi="Arial Narrow"/>
          <w:sz w:val="24"/>
          <w:szCs w:val="24"/>
        </w:rPr>
        <w:t xml:space="preserve">“Healthy” refers to minimal internal politics and confusion, high morale, high </w:t>
      </w:r>
      <w:r w:rsidR="00687DE4" w:rsidRPr="00EE1D0E">
        <w:rPr>
          <w:rFonts w:ascii="Arial Narrow" w:hAnsi="Arial Narrow"/>
          <w:sz w:val="24"/>
          <w:szCs w:val="24"/>
        </w:rPr>
        <w:t xml:space="preserve">productivity and low turnover. </w:t>
      </w:r>
      <w:r w:rsidRPr="00EE1D0E">
        <w:rPr>
          <w:rFonts w:ascii="Arial Narrow" w:hAnsi="Arial Narrow"/>
          <w:sz w:val="24"/>
          <w:szCs w:val="24"/>
        </w:rPr>
        <w:t>While we have maintained both high productivity and low turnover through these past turbulent years, we saw there were gains to be made in the other three areas.</w:t>
      </w:r>
    </w:p>
    <w:p w:rsidR="001B3E7F" w:rsidRPr="00EE1D0E" w:rsidRDefault="00810E87" w:rsidP="00810E87">
      <w:pPr>
        <w:tabs>
          <w:tab w:val="left" w:pos="1248"/>
        </w:tabs>
        <w:rPr>
          <w:rFonts w:ascii="Arial Narrow" w:hAnsi="Arial Narrow"/>
          <w:sz w:val="24"/>
          <w:szCs w:val="24"/>
        </w:rPr>
      </w:pPr>
      <w:r>
        <w:rPr>
          <w:rFonts w:ascii="Arial Narrow" w:hAnsi="Arial Narrow"/>
          <w:sz w:val="24"/>
          <w:szCs w:val="24"/>
        </w:rPr>
        <w:tab/>
      </w:r>
    </w:p>
    <w:p w:rsidR="003104FA" w:rsidRPr="00EE1D0E" w:rsidRDefault="003104FA" w:rsidP="00053EF0">
      <w:pPr>
        <w:rPr>
          <w:rFonts w:ascii="Arial Narrow" w:hAnsi="Arial Narrow"/>
          <w:sz w:val="24"/>
          <w:szCs w:val="24"/>
        </w:rPr>
      </w:pPr>
      <w:r w:rsidRPr="00EE1D0E">
        <w:rPr>
          <w:rFonts w:ascii="Arial Narrow" w:hAnsi="Arial Narrow"/>
          <w:sz w:val="24"/>
          <w:szCs w:val="24"/>
        </w:rPr>
        <w:t xml:space="preserve">Our </w:t>
      </w:r>
      <w:r w:rsidR="00687DE4" w:rsidRPr="00EE1D0E">
        <w:rPr>
          <w:rFonts w:ascii="Arial Narrow" w:hAnsi="Arial Narrow"/>
          <w:sz w:val="24"/>
          <w:szCs w:val="24"/>
        </w:rPr>
        <w:t xml:space="preserve">goal </w:t>
      </w:r>
      <w:r w:rsidRPr="00EE1D0E">
        <w:rPr>
          <w:rFonts w:ascii="Arial Narrow" w:hAnsi="Arial Narrow"/>
          <w:sz w:val="24"/>
          <w:szCs w:val="24"/>
        </w:rPr>
        <w:t xml:space="preserve">is to </w:t>
      </w:r>
      <w:r w:rsidR="003A1AD1" w:rsidRPr="00EE1D0E">
        <w:rPr>
          <w:rFonts w:ascii="Arial Narrow" w:hAnsi="Arial Narrow"/>
          <w:sz w:val="24"/>
          <w:szCs w:val="24"/>
        </w:rPr>
        <w:t xml:space="preserve">continue to </w:t>
      </w:r>
      <w:r w:rsidRPr="00EE1D0E">
        <w:rPr>
          <w:rFonts w:ascii="Arial Narrow" w:hAnsi="Arial Narrow"/>
          <w:sz w:val="24"/>
          <w:szCs w:val="24"/>
        </w:rPr>
        <w:t>improve morale</w:t>
      </w:r>
      <w:r w:rsidR="003A1AD1" w:rsidRPr="00EE1D0E">
        <w:rPr>
          <w:rFonts w:ascii="Arial Narrow" w:hAnsi="Arial Narrow"/>
          <w:sz w:val="24"/>
          <w:szCs w:val="24"/>
        </w:rPr>
        <w:t xml:space="preserve"> and minimize confusion</w:t>
      </w:r>
      <w:r w:rsidRPr="00EE1D0E">
        <w:rPr>
          <w:rFonts w:ascii="Arial Narrow" w:hAnsi="Arial Narrow"/>
          <w:sz w:val="24"/>
          <w:szCs w:val="24"/>
        </w:rPr>
        <w:t xml:space="preserve"> through increasing </w:t>
      </w:r>
      <w:r w:rsidR="003A1AD1" w:rsidRPr="00EE1D0E">
        <w:rPr>
          <w:rFonts w:ascii="Arial Narrow" w:hAnsi="Arial Narrow"/>
          <w:sz w:val="24"/>
          <w:szCs w:val="24"/>
        </w:rPr>
        <w:t xml:space="preserve">the </w:t>
      </w:r>
      <w:r w:rsidRPr="00EE1D0E">
        <w:rPr>
          <w:rFonts w:ascii="Arial Narrow" w:hAnsi="Arial Narrow"/>
          <w:sz w:val="24"/>
          <w:szCs w:val="24"/>
        </w:rPr>
        <w:t>coh</w:t>
      </w:r>
      <w:r w:rsidR="00ED64BB" w:rsidRPr="00EE1D0E">
        <w:rPr>
          <w:rFonts w:ascii="Arial Narrow" w:hAnsi="Arial Narrow"/>
          <w:sz w:val="24"/>
          <w:szCs w:val="24"/>
        </w:rPr>
        <w:t>esion of our leadership team,</w:t>
      </w:r>
      <w:r w:rsidRPr="00EE1D0E">
        <w:rPr>
          <w:rFonts w:ascii="Arial Narrow" w:hAnsi="Arial Narrow"/>
          <w:sz w:val="24"/>
          <w:szCs w:val="24"/>
        </w:rPr>
        <w:t xml:space="preserve"> clarifying what is important to the city’s future</w:t>
      </w:r>
      <w:r w:rsidR="00ED64BB" w:rsidRPr="00EE1D0E">
        <w:rPr>
          <w:rFonts w:ascii="Arial Narrow" w:hAnsi="Arial Narrow"/>
          <w:sz w:val="24"/>
          <w:szCs w:val="24"/>
        </w:rPr>
        <w:t xml:space="preserve"> and putting processes in place to ensure we stay focused on what’s important</w:t>
      </w:r>
      <w:r w:rsidRPr="00EE1D0E">
        <w:rPr>
          <w:rFonts w:ascii="Arial Narrow" w:hAnsi="Arial Narrow"/>
          <w:sz w:val="24"/>
          <w:szCs w:val="24"/>
        </w:rPr>
        <w:t>.</w:t>
      </w:r>
    </w:p>
    <w:p w:rsidR="003104FA" w:rsidRPr="00EE1D0E" w:rsidRDefault="003104FA" w:rsidP="00053EF0">
      <w:pPr>
        <w:rPr>
          <w:rFonts w:ascii="Arial Narrow" w:hAnsi="Arial Narrow"/>
          <w:sz w:val="24"/>
          <w:szCs w:val="24"/>
        </w:rPr>
      </w:pPr>
    </w:p>
    <w:p w:rsidR="003104FA" w:rsidRPr="00EE1D0E" w:rsidRDefault="003104FA" w:rsidP="00053EF0">
      <w:pPr>
        <w:rPr>
          <w:rFonts w:ascii="Arial Narrow" w:hAnsi="Arial Narrow"/>
          <w:b/>
          <w:sz w:val="24"/>
          <w:szCs w:val="24"/>
        </w:rPr>
      </w:pPr>
      <w:r w:rsidRPr="00EE1D0E">
        <w:rPr>
          <w:rFonts w:ascii="Arial Narrow" w:hAnsi="Arial Narrow"/>
          <w:b/>
          <w:sz w:val="24"/>
          <w:szCs w:val="24"/>
        </w:rPr>
        <w:t>What are the costs, if any?</w:t>
      </w:r>
    </w:p>
    <w:p w:rsidR="003104FA" w:rsidRPr="00EE1D0E" w:rsidRDefault="003104FA" w:rsidP="00053EF0">
      <w:pPr>
        <w:rPr>
          <w:rFonts w:ascii="Arial Narrow" w:hAnsi="Arial Narrow"/>
          <w:sz w:val="24"/>
          <w:szCs w:val="24"/>
        </w:rPr>
      </w:pPr>
      <w:r w:rsidRPr="00EE1D0E">
        <w:rPr>
          <w:rFonts w:ascii="Arial Narrow" w:hAnsi="Arial Narrow"/>
          <w:sz w:val="24"/>
          <w:szCs w:val="24"/>
        </w:rPr>
        <w:t>“Many leaders struggle to embrace organizational health because they quietly believe they are too sophisticated, too busy or too analytical to bother with it. In other words, they think it</w:t>
      </w:r>
      <w:r w:rsidR="001E508B" w:rsidRPr="00EE1D0E">
        <w:rPr>
          <w:rFonts w:ascii="Arial Narrow" w:hAnsi="Arial Narrow"/>
          <w:sz w:val="24"/>
          <w:szCs w:val="24"/>
        </w:rPr>
        <w:t>’</w:t>
      </w:r>
      <w:r w:rsidRPr="00EE1D0E">
        <w:rPr>
          <w:rFonts w:ascii="Arial Narrow" w:hAnsi="Arial Narrow"/>
          <w:sz w:val="24"/>
          <w:szCs w:val="24"/>
        </w:rPr>
        <w:t>s beneath them.” (</w:t>
      </w:r>
      <w:r w:rsidR="003A1AD1" w:rsidRPr="00EE1D0E">
        <w:rPr>
          <w:rFonts w:ascii="Arial Narrow" w:hAnsi="Arial Narrow"/>
          <w:i/>
          <w:sz w:val="24"/>
          <w:szCs w:val="24"/>
        </w:rPr>
        <w:t>The Advantage</w:t>
      </w:r>
      <w:r w:rsidR="003A1AD1" w:rsidRPr="00EE1D0E">
        <w:rPr>
          <w:rFonts w:ascii="Arial Narrow" w:hAnsi="Arial Narrow"/>
          <w:sz w:val="24"/>
          <w:szCs w:val="24"/>
        </w:rPr>
        <w:t xml:space="preserve">, </w:t>
      </w:r>
      <w:r w:rsidRPr="00EE1D0E">
        <w:rPr>
          <w:rFonts w:ascii="Arial Narrow" w:hAnsi="Arial Narrow"/>
          <w:sz w:val="24"/>
          <w:szCs w:val="24"/>
        </w:rPr>
        <w:t xml:space="preserve">p </w:t>
      </w:r>
      <w:r w:rsidR="007A24A8" w:rsidRPr="00EE1D0E">
        <w:rPr>
          <w:rFonts w:ascii="Arial Narrow" w:hAnsi="Arial Narrow"/>
          <w:sz w:val="24"/>
          <w:szCs w:val="24"/>
        </w:rPr>
        <w:t>2)  Rather than think of the costs of implementing this program, we were more concerned with the cost of not working on our organizational health</w:t>
      </w:r>
      <w:r w:rsidR="001E508B" w:rsidRPr="00EE1D0E">
        <w:rPr>
          <w:rFonts w:ascii="Arial Narrow" w:hAnsi="Arial Narrow"/>
          <w:sz w:val="24"/>
          <w:szCs w:val="24"/>
        </w:rPr>
        <w:t xml:space="preserve">, which would be loss of productivity and </w:t>
      </w:r>
      <w:r w:rsidR="00EE1D0E" w:rsidRPr="00EE1D0E">
        <w:rPr>
          <w:rFonts w:ascii="Arial Narrow" w:hAnsi="Arial Narrow"/>
          <w:sz w:val="24"/>
          <w:szCs w:val="24"/>
        </w:rPr>
        <w:t>having low morale or employees who have “checked out</w:t>
      </w:r>
      <w:r w:rsidR="007A24A8" w:rsidRPr="00EE1D0E">
        <w:rPr>
          <w:rFonts w:ascii="Arial Narrow" w:hAnsi="Arial Narrow"/>
          <w:sz w:val="24"/>
          <w:szCs w:val="24"/>
        </w:rPr>
        <w:t>.</w:t>
      </w:r>
      <w:r w:rsidR="00EE1D0E" w:rsidRPr="00EE1D0E">
        <w:rPr>
          <w:rFonts w:ascii="Arial Narrow" w:hAnsi="Arial Narrow"/>
          <w:sz w:val="24"/>
          <w:szCs w:val="24"/>
        </w:rPr>
        <w:t>”</w:t>
      </w:r>
      <w:r w:rsidR="007A24A8" w:rsidRPr="00EE1D0E">
        <w:rPr>
          <w:rFonts w:ascii="Arial Narrow" w:hAnsi="Arial Narrow"/>
          <w:sz w:val="24"/>
          <w:szCs w:val="24"/>
        </w:rPr>
        <w:t xml:space="preserve"> Without a concentrated, cohesive push by all of </w:t>
      </w:r>
      <w:r w:rsidR="00EE1D0E" w:rsidRPr="00EE1D0E">
        <w:rPr>
          <w:rFonts w:ascii="Arial Narrow" w:hAnsi="Arial Narrow"/>
          <w:sz w:val="24"/>
          <w:szCs w:val="24"/>
        </w:rPr>
        <w:t>our</w:t>
      </w:r>
      <w:r w:rsidR="007A24A8" w:rsidRPr="00EE1D0E">
        <w:rPr>
          <w:rFonts w:ascii="Arial Narrow" w:hAnsi="Arial Narrow"/>
          <w:sz w:val="24"/>
          <w:szCs w:val="24"/>
        </w:rPr>
        <w:t xml:space="preserve"> organizational leaders, we were going to keep being really smart while watching our </w:t>
      </w:r>
      <w:r w:rsidR="001E508B" w:rsidRPr="00EE1D0E">
        <w:rPr>
          <w:rFonts w:ascii="Arial Narrow" w:hAnsi="Arial Narrow"/>
          <w:sz w:val="24"/>
          <w:szCs w:val="24"/>
        </w:rPr>
        <w:t>“</w:t>
      </w:r>
      <w:r w:rsidR="007A24A8" w:rsidRPr="00EE1D0E">
        <w:rPr>
          <w:rFonts w:ascii="Arial Narrow" w:hAnsi="Arial Narrow"/>
          <w:sz w:val="24"/>
          <w:szCs w:val="24"/>
        </w:rPr>
        <w:t>health</w:t>
      </w:r>
      <w:r w:rsidR="001E508B" w:rsidRPr="00EE1D0E">
        <w:rPr>
          <w:rFonts w:ascii="Arial Narrow" w:hAnsi="Arial Narrow"/>
          <w:sz w:val="24"/>
          <w:szCs w:val="24"/>
        </w:rPr>
        <w:t>”</w:t>
      </w:r>
      <w:r w:rsidR="007A24A8" w:rsidRPr="00EE1D0E">
        <w:rPr>
          <w:rFonts w:ascii="Arial Narrow" w:hAnsi="Arial Narrow"/>
          <w:sz w:val="24"/>
          <w:szCs w:val="24"/>
        </w:rPr>
        <w:t xml:space="preserve"> drain away. Time spent on </w:t>
      </w:r>
      <w:r w:rsidR="001E508B" w:rsidRPr="00EE1D0E">
        <w:rPr>
          <w:rFonts w:ascii="Arial Narrow" w:hAnsi="Arial Narrow"/>
          <w:sz w:val="24"/>
          <w:szCs w:val="24"/>
        </w:rPr>
        <w:t xml:space="preserve">being </w:t>
      </w:r>
      <w:r w:rsidR="007A24A8" w:rsidRPr="00EE1D0E">
        <w:rPr>
          <w:rFonts w:ascii="Arial Narrow" w:hAnsi="Arial Narrow"/>
          <w:sz w:val="24"/>
          <w:szCs w:val="24"/>
        </w:rPr>
        <w:t xml:space="preserve">healthy </w:t>
      </w:r>
      <w:r w:rsidR="001E508B" w:rsidRPr="00EE1D0E">
        <w:rPr>
          <w:rFonts w:ascii="Arial Narrow" w:hAnsi="Arial Narrow"/>
          <w:sz w:val="24"/>
          <w:szCs w:val="24"/>
        </w:rPr>
        <w:t xml:space="preserve">as an organization </w:t>
      </w:r>
      <w:r w:rsidR="007A24A8" w:rsidRPr="00EE1D0E">
        <w:rPr>
          <w:rFonts w:ascii="Arial Narrow" w:hAnsi="Arial Narrow"/>
          <w:sz w:val="24"/>
          <w:szCs w:val="24"/>
        </w:rPr>
        <w:t xml:space="preserve">is going to increase our ability to work harder, smarter </w:t>
      </w:r>
      <w:r w:rsidR="001E508B" w:rsidRPr="00EE1D0E">
        <w:rPr>
          <w:rFonts w:ascii="Arial Narrow" w:hAnsi="Arial Narrow"/>
          <w:sz w:val="24"/>
          <w:szCs w:val="24"/>
        </w:rPr>
        <w:t xml:space="preserve">and </w:t>
      </w:r>
      <w:r w:rsidR="007A24A8" w:rsidRPr="00EE1D0E">
        <w:rPr>
          <w:rFonts w:ascii="Arial Narrow" w:hAnsi="Arial Narrow"/>
          <w:sz w:val="24"/>
          <w:szCs w:val="24"/>
        </w:rPr>
        <w:t>faster.</w:t>
      </w:r>
    </w:p>
    <w:p w:rsidR="007A24A8" w:rsidRPr="00EE1D0E" w:rsidRDefault="007A24A8" w:rsidP="00053EF0">
      <w:pPr>
        <w:rPr>
          <w:rFonts w:ascii="Arial Narrow" w:hAnsi="Arial Narrow"/>
          <w:sz w:val="24"/>
          <w:szCs w:val="24"/>
        </w:rPr>
      </w:pPr>
    </w:p>
    <w:p w:rsidR="007A24A8" w:rsidRPr="00EE1D0E" w:rsidRDefault="007A24A8" w:rsidP="00053EF0">
      <w:pPr>
        <w:rPr>
          <w:rFonts w:ascii="Arial Narrow" w:hAnsi="Arial Narrow"/>
          <w:b/>
          <w:sz w:val="24"/>
          <w:szCs w:val="24"/>
        </w:rPr>
      </w:pPr>
      <w:r w:rsidRPr="00EE1D0E">
        <w:rPr>
          <w:rFonts w:ascii="Arial Narrow" w:hAnsi="Arial Narrow"/>
          <w:b/>
          <w:sz w:val="24"/>
          <w:szCs w:val="24"/>
        </w:rPr>
        <w:t>What are the savings, if any?</w:t>
      </w:r>
    </w:p>
    <w:p w:rsidR="007A24A8" w:rsidRPr="00EE1D0E" w:rsidRDefault="007A24A8" w:rsidP="00053EF0">
      <w:pPr>
        <w:rPr>
          <w:rFonts w:ascii="Arial Narrow" w:hAnsi="Arial Narrow"/>
          <w:sz w:val="24"/>
          <w:szCs w:val="24"/>
        </w:rPr>
      </w:pPr>
      <w:r w:rsidRPr="00EE1D0E">
        <w:rPr>
          <w:rFonts w:ascii="Arial Narrow" w:hAnsi="Arial Narrow"/>
          <w:sz w:val="24"/>
          <w:szCs w:val="24"/>
        </w:rPr>
        <w:t>How do we measure the savings inherent in creating an organization that has almost no confusion or politics or one where every individual knows the core purpose and exactly what they do daily to contribute?  How do we measure the time saved by having everyone in our organization on the same page as to how to make decisions – “Is what I am doing right now helping to ‘build community to make life better’ or not?”</w:t>
      </w:r>
      <w:r w:rsidR="005703D7" w:rsidRPr="00EE1D0E">
        <w:rPr>
          <w:rFonts w:ascii="Arial Narrow" w:hAnsi="Arial Narrow"/>
          <w:sz w:val="24"/>
          <w:szCs w:val="24"/>
        </w:rPr>
        <w:t xml:space="preserve"> You can’t put a price on the goodwill that is created in and around our community </w:t>
      </w:r>
      <w:r w:rsidR="00D87A46" w:rsidRPr="00EE1D0E">
        <w:rPr>
          <w:rFonts w:ascii="Arial Narrow" w:hAnsi="Arial Narrow"/>
          <w:sz w:val="24"/>
          <w:szCs w:val="24"/>
        </w:rPr>
        <w:t>by having</w:t>
      </w:r>
      <w:r w:rsidR="005703D7" w:rsidRPr="00EE1D0E">
        <w:rPr>
          <w:rFonts w:ascii="Arial Narrow" w:hAnsi="Arial Narrow"/>
          <w:sz w:val="24"/>
          <w:szCs w:val="24"/>
        </w:rPr>
        <w:t xml:space="preserve"> </w:t>
      </w:r>
      <w:r w:rsidR="00D87A46" w:rsidRPr="00EE1D0E">
        <w:rPr>
          <w:rFonts w:ascii="Arial Narrow" w:hAnsi="Arial Narrow"/>
          <w:sz w:val="24"/>
          <w:szCs w:val="24"/>
        </w:rPr>
        <w:t xml:space="preserve">a </w:t>
      </w:r>
      <w:r w:rsidR="005703D7" w:rsidRPr="00EE1D0E">
        <w:rPr>
          <w:rFonts w:ascii="Arial Narrow" w:hAnsi="Arial Narrow"/>
          <w:sz w:val="24"/>
          <w:szCs w:val="24"/>
        </w:rPr>
        <w:t>healthy</w:t>
      </w:r>
      <w:r w:rsidR="00D87A46" w:rsidRPr="00EE1D0E">
        <w:rPr>
          <w:rFonts w:ascii="Arial Narrow" w:hAnsi="Arial Narrow"/>
          <w:sz w:val="24"/>
          <w:szCs w:val="24"/>
        </w:rPr>
        <w:t xml:space="preserve"> organization</w:t>
      </w:r>
      <w:r w:rsidR="005703D7" w:rsidRPr="00EE1D0E">
        <w:rPr>
          <w:rFonts w:ascii="Arial Narrow" w:hAnsi="Arial Narrow"/>
          <w:sz w:val="24"/>
          <w:szCs w:val="24"/>
        </w:rPr>
        <w:t>.</w:t>
      </w:r>
      <w:r w:rsidRPr="00EE1D0E">
        <w:rPr>
          <w:rFonts w:ascii="Arial Narrow" w:hAnsi="Arial Narrow"/>
          <w:sz w:val="24"/>
          <w:szCs w:val="24"/>
        </w:rPr>
        <w:t xml:space="preserve">  </w:t>
      </w:r>
    </w:p>
    <w:p w:rsidR="007A24A8" w:rsidRPr="00EE1D0E" w:rsidRDefault="00810E87" w:rsidP="00810E87">
      <w:pPr>
        <w:tabs>
          <w:tab w:val="left" w:pos="6072"/>
        </w:tabs>
        <w:rPr>
          <w:rFonts w:ascii="Arial Narrow" w:hAnsi="Arial Narrow"/>
          <w:sz w:val="24"/>
          <w:szCs w:val="24"/>
        </w:rPr>
      </w:pPr>
      <w:r>
        <w:rPr>
          <w:rFonts w:ascii="Arial Narrow" w:hAnsi="Arial Narrow"/>
          <w:sz w:val="24"/>
          <w:szCs w:val="24"/>
        </w:rPr>
        <w:tab/>
      </w:r>
    </w:p>
    <w:p w:rsidR="007A24A8" w:rsidRPr="00EE1D0E" w:rsidRDefault="007A24A8" w:rsidP="00053EF0">
      <w:pPr>
        <w:rPr>
          <w:rFonts w:ascii="Arial Narrow" w:hAnsi="Arial Narrow"/>
          <w:sz w:val="24"/>
          <w:szCs w:val="24"/>
        </w:rPr>
      </w:pPr>
      <w:r w:rsidRPr="00EE1D0E">
        <w:rPr>
          <w:rFonts w:ascii="Arial Narrow" w:hAnsi="Arial Narrow"/>
          <w:sz w:val="24"/>
          <w:szCs w:val="24"/>
        </w:rPr>
        <w:t>Our new meeting management style alone has reduced time in meetings and the meetings we do have end with everyone knowing what was decided and committing to the action they agreed to take.</w:t>
      </w:r>
    </w:p>
    <w:p w:rsidR="007A24A8" w:rsidRPr="00EE1D0E" w:rsidRDefault="007A24A8" w:rsidP="00053EF0">
      <w:pPr>
        <w:rPr>
          <w:rFonts w:ascii="Arial Narrow" w:hAnsi="Arial Narrow"/>
          <w:sz w:val="24"/>
          <w:szCs w:val="24"/>
        </w:rPr>
      </w:pPr>
    </w:p>
    <w:p w:rsidR="007A24A8" w:rsidRPr="00EE1D0E" w:rsidRDefault="00CE0032" w:rsidP="00053EF0">
      <w:pPr>
        <w:rPr>
          <w:rFonts w:ascii="Arial Narrow" w:hAnsi="Arial Narrow"/>
          <w:b/>
          <w:sz w:val="24"/>
          <w:szCs w:val="24"/>
        </w:rPr>
      </w:pPr>
      <w:r w:rsidRPr="00EE1D0E">
        <w:rPr>
          <w:rFonts w:ascii="Arial Narrow" w:hAnsi="Arial Narrow"/>
          <w:b/>
          <w:sz w:val="24"/>
          <w:szCs w:val="24"/>
        </w:rPr>
        <w:t>What are the innovative characteristics and explain how they improved the organization?</w:t>
      </w:r>
    </w:p>
    <w:p w:rsidR="00CE0032" w:rsidRPr="00EE1D0E" w:rsidRDefault="00CE0032" w:rsidP="00053EF0">
      <w:pPr>
        <w:rPr>
          <w:rFonts w:ascii="Arial Narrow" w:hAnsi="Arial Narrow"/>
          <w:sz w:val="24"/>
          <w:szCs w:val="24"/>
        </w:rPr>
      </w:pPr>
      <w:r w:rsidRPr="00EE1D0E">
        <w:rPr>
          <w:rFonts w:ascii="Arial Narrow" w:hAnsi="Arial Narrow"/>
          <w:sz w:val="24"/>
          <w:szCs w:val="24"/>
        </w:rPr>
        <w:t xml:space="preserve">The first innovation was creating our core purpose statement of six total words.  We still have our vision (22 words) and our mission (31 words) and they still provide aspirational, inclusive direction for our employees.  What </w:t>
      </w:r>
      <w:r w:rsidR="001E508B" w:rsidRPr="00EE1D0E">
        <w:rPr>
          <w:rFonts w:ascii="Arial Narrow" w:hAnsi="Arial Narrow"/>
          <w:sz w:val="24"/>
          <w:szCs w:val="24"/>
        </w:rPr>
        <w:t>the vision and mission</w:t>
      </w:r>
      <w:r w:rsidRPr="00EE1D0E">
        <w:rPr>
          <w:rFonts w:ascii="Arial Narrow" w:hAnsi="Arial Narrow"/>
          <w:sz w:val="24"/>
          <w:szCs w:val="24"/>
        </w:rPr>
        <w:t xml:space="preserve"> didn’t do was become memorable</w:t>
      </w:r>
      <w:r w:rsidR="001E508B" w:rsidRPr="00EE1D0E">
        <w:rPr>
          <w:rFonts w:ascii="Arial Narrow" w:hAnsi="Arial Narrow"/>
          <w:sz w:val="24"/>
          <w:szCs w:val="24"/>
        </w:rPr>
        <w:t xml:space="preserve"> to our employees, who felt it was too long and not simple enough. </w:t>
      </w:r>
      <w:r w:rsidRPr="00EE1D0E">
        <w:rPr>
          <w:rFonts w:ascii="Arial Narrow" w:hAnsi="Arial Narrow"/>
          <w:sz w:val="24"/>
          <w:szCs w:val="24"/>
        </w:rPr>
        <w:t>Our six word purpose</w:t>
      </w:r>
      <w:r w:rsidR="001E508B" w:rsidRPr="00EE1D0E">
        <w:rPr>
          <w:rFonts w:ascii="Arial Narrow" w:hAnsi="Arial Narrow"/>
          <w:sz w:val="24"/>
          <w:szCs w:val="24"/>
        </w:rPr>
        <w:t>,</w:t>
      </w:r>
      <w:r w:rsidRPr="00EE1D0E">
        <w:rPr>
          <w:rFonts w:ascii="Arial Narrow" w:hAnsi="Arial Narrow"/>
          <w:sz w:val="24"/>
          <w:szCs w:val="24"/>
        </w:rPr>
        <w:t xml:space="preserve"> “Building community to make life better</w:t>
      </w:r>
      <w:r w:rsidR="001E508B" w:rsidRPr="00EE1D0E">
        <w:rPr>
          <w:rFonts w:ascii="Arial Narrow" w:hAnsi="Arial Narrow"/>
          <w:sz w:val="24"/>
          <w:szCs w:val="24"/>
        </w:rPr>
        <w:t>,</w:t>
      </w:r>
      <w:r w:rsidRPr="00EE1D0E">
        <w:rPr>
          <w:rFonts w:ascii="Arial Narrow" w:hAnsi="Arial Narrow"/>
          <w:sz w:val="24"/>
          <w:szCs w:val="24"/>
        </w:rPr>
        <w:t xml:space="preserve">” is already </w:t>
      </w:r>
      <w:r w:rsidR="001E508B" w:rsidRPr="00EE1D0E">
        <w:rPr>
          <w:rFonts w:ascii="Arial Narrow" w:hAnsi="Arial Narrow"/>
          <w:sz w:val="24"/>
          <w:szCs w:val="24"/>
        </w:rPr>
        <w:t>in</w:t>
      </w:r>
      <w:r w:rsidRPr="00EE1D0E">
        <w:rPr>
          <w:rFonts w:ascii="Arial Narrow" w:hAnsi="Arial Narrow"/>
          <w:sz w:val="24"/>
          <w:szCs w:val="24"/>
        </w:rPr>
        <w:t xml:space="preserve"> the </w:t>
      </w:r>
      <w:r w:rsidR="001E508B" w:rsidRPr="00EE1D0E">
        <w:rPr>
          <w:rFonts w:ascii="Arial Narrow" w:hAnsi="Arial Narrow"/>
          <w:sz w:val="24"/>
          <w:szCs w:val="24"/>
        </w:rPr>
        <w:t xml:space="preserve">minds </w:t>
      </w:r>
      <w:r w:rsidRPr="00EE1D0E">
        <w:rPr>
          <w:rFonts w:ascii="Arial Narrow" w:hAnsi="Arial Narrow"/>
          <w:sz w:val="24"/>
          <w:szCs w:val="24"/>
        </w:rPr>
        <w:t xml:space="preserve">of most employees, </w:t>
      </w:r>
      <w:r w:rsidR="001E508B" w:rsidRPr="00EE1D0E">
        <w:rPr>
          <w:rFonts w:ascii="Arial Narrow" w:hAnsi="Arial Narrow"/>
          <w:sz w:val="24"/>
          <w:szCs w:val="24"/>
        </w:rPr>
        <w:t xml:space="preserve">who are re-energized and excited to have clarified </w:t>
      </w:r>
      <w:r w:rsidRPr="00EE1D0E">
        <w:rPr>
          <w:rFonts w:ascii="Arial Narrow" w:hAnsi="Arial Narrow"/>
          <w:sz w:val="24"/>
          <w:szCs w:val="24"/>
        </w:rPr>
        <w:t>why they cho</w:t>
      </w:r>
      <w:r w:rsidR="001E508B" w:rsidRPr="00EE1D0E">
        <w:rPr>
          <w:rFonts w:ascii="Arial Narrow" w:hAnsi="Arial Narrow"/>
          <w:sz w:val="24"/>
          <w:szCs w:val="24"/>
        </w:rPr>
        <w:t xml:space="preserve">se to work as public servants. </w:t>
      </w:r>
      <w:r w:rsidRPr="00EE1D0E">
        <w:rPr>
          <w:rFonts w:ascii="Arial Narrow" w:hAnsi="Arial Narrow"/>
          <w:sz w:val="24"/>
          <w:szCs w:val="24"/>
        </w:rPr>
        <w:t xml:space="preserve">Banners and signature lines bearing the new purpose appeared overnight in most of the organization, and at all levels you can see a new spring in the step – almost as if the weight of the 53 words in the vision and mission were holding </w:t>
      </w:r>
      <w:r w:rsidR="00EE1D0E" w:rsidRPr="00EE1D0E">
        <w:rPr>
          <w:rFonts w:ascii="Arial Narrow" w:hAnsi="Arial Narrow"/>
          <w:sz w:val="24"/>
          <w:szCs w:val="24"/>
        </w:rPr>
        <w:t>back</w:t>
      </w:r>
      <w:r w:rsidRPr="00EE1D0E">
        <w:rPr>
          <w:rFonts w:ascii="Arial Narrow" w:hAnsi="Arial Narrow"/>
          <w:sz w:val="24"/>
          <w:szCs w:val="24"/>
        </w:rPr>
        <w:t xml:space="preserve"> our creativity and drive. Six little words have given us a new focus to rally around as employees.</w:t>
      </w:r>
    </w:p>
    <w:p w:rsidR="004C6399" w:rsidRPr="00EE1D0E" w:rsidRDefault="004C6399" w:rsidP="00053EF0">
      <w:pPr>
        <w:rPr>
          <w:rFonts w:ascii="Arial Narrow" w:hAnsi="Arial Narrow"/>
          <w:sz w:val="24"/>
          <w:szCs w:val="24"/>
        </w:rPr>
      </w:pPr>
    </w:p>
    <w:p w:rsidR="004C6399" w:rsidRPr="00EE1D0E" w:rsidRDefault="004C6399" w:rsidP="00053EF0">
      <w:pPr>
        <w:rPr>
          <w:rFonts w:ascii="Arial Narrow" w:hAnsi="Arial Narrow"/>
          <w:sz w:val="24"/>
          <w:szCs w:val="24"/>
        </w:rPr>
      </w:pPr>
      <w:r w:rsidRPr="00EE1D0E">
        <w:rPr>
          <w:rFonts w:ascii="Arial Narrow" w:hAnsi="Arial Narrow"/>
          <w:sz w:val="24"/>
          <w:szCs w:val="24"/>
        </w:rPr>
        <w:t>In addition to the core purpose, we answered some key questions about what we do and how we do it – our business definition, core values and strategic anchors.</w:t>
      </w:r>
    </w:p>
    <w:p w:rsidR="00887AC9" w:rsidRPr="00EE1D0E" w:rsidRDefault="00887AC9" w:rsidP="00053EF0">
      <w:pPr>
        <w:rPr>
          <w:rFonts w:ascii="Arial Narrow" w:hAnsi="Arial Narrow"/>
          <w:sz w:val="24"/>
          <w:szCs w:val="24"/>
        </w:rPr>
      </w:pPr>
    </w:p>
    <w:p w:rsidR="00887AC9" w:rsidRPr="00EE1D0E" w:rsidRDefault="00166461" w:rsidP="00053EF0">
      <w:pPr>
        <w:rPr>
          <w:rFonts w:ascii="Arial Narrow" w:hAnsi="Arial Narrow"/>
          <w:b/>
          <w:sz w:val="24"/>
          <w:szCs w:val="24"/>
        </w:rPr>
      </w:pPr>
      <w:r w:rsidRPr="00EE1D0E">
        <w:rPr>
          <w:rFonts w:ascii="Arial Narrow" w:hAnsi="Arial Narrow"/>
          <w:b/>
          <w:sz w:val="24"/>
          <w:szCs w:val="24"/>
        </w:rPr>
        <w:t>Please tell us about the obstacles you encountered when creating and/or implementing this program, if any.</w:t>
      </w:r>
    </w:p>
    <w:p w:rsidR="00C55C4C" w:rsidRPr="00EE1D0E" w:rsidRDefault="001E508B" w:rsidP="00053EF0">
      <w:pPr>
        <w:rPr>
          <w:rFonts w:ascii="Arial Narrow" w:hAnsi="Arial Narrow"/>
          <w:sz w:val="24"/>
          <w:szCs w:val="24"/>
        </w:rPr>
      </w:pPr>
      <w:r w:rsidRPr="00EE1D0E">
        <w:rPr>
          <w:rFonts w:ascii="Arial Narrow" w:hAnsi="Arial Narrow"/>
          <w:sz w:val="24"/>
          <w:szCs w:val="24"/>
        </w:rPr>
        <w:t>We</w:t>
      </w:r>
      <w:r w:rsidR="00C55C4C" w:rsidRPr="00EE1D0E">
        <w:rPr>
          <w:rFonts w:ascii="Arial Narrow" w:hAnsi="Arial Narrow"/>
          <w:sz w:val="24"/>
          <w:szCs w:val="24"/>
        </w:rPr>
        <w:t xml:space="preserve"> tried to be mindful of </w:t>
      </w:r>
      <w:r w:rsidRPr="00EE1D0E">
        <w:rPr>
          <w:rFonts w:ascii="Arial Narrow" w:hAnsi="Arial Narrow"/>
          <w:sz w:val="24"/>
          <w:szCs w:val="24"/>
        </w:rPr>
        <w:t xml:space="preserve">our employees’ needs </w:t>
      </w:r>
      <w:r w:rsidR="00C55C4C" w:rsidRPr="00EE1D0E">
        <w:rPr>
          <w:rFonts w:ascii="Arial Narrow" w:hAnsi="Arial Narrow"/>
          <w:sz w:val="24"/>
          <w:szCs w:val="24"/>
        </w:rPr>
        <w:t>based</w:t>
      </w:r>
      <w:r w:rsidR="004C6399" w:rsidRPr="00EE1D0E">
        <w:rPr>
          <w:rFonts w:ascii="Arial Narrow" w:hAnsi="Arial Narrow"/>
          <w:sz w:val="24"/>
          <w:szCs w:val="24"/>
        </w:rPr>
        <w:t xml:space="preserve"> in large part</w:t>
      </w:r>
      <w:r w:rsidR="00C55C4C" w:rsidRPr="00EE1D0E">
        <w:rPr>
          <w:rFonts w:ascii="Arial Narrow" w:hAnsi="Arial Narrow"/>
          <w:sz w:val="24"/>
          <w:szCs w:val="24"/>
        </w:rPr>
        <w:t xml:space="preserve"> on </w:t>
      </w:r>
      <w:r w:rsidR="004C6399" w:rsidRPr="00EE1D0E">
        <w:rPr>
          <w:rFonts w:ascii="Arial Narrow" w:hAnsi="Arial Narrow"/>
          <w:sz w:val="24"/>
          <w:szCs w:val="24"/>
        </w:rPr>
        <w:t xml:space="preserve">the </w:t>
      </w:r>
      <w:r w:rsidR="00C55C4C" w:rsidRPr="00EE1D0E">
        <w:rPr>
          <w:rFonts w:ascii="Arial Narrow" w:hAnsi="Arial Narrow"/>
          <w:sz w:val="24"/>
          <w:szCs w:val="24"/>
        </w:rPr>
        <w:t xml:space="preserve">results of our last </w:t>
      </w:r>
      <w:r w:rsidR="0058043F" w:rsidRPr="00EE1D0E">
        <w:rPr>
          <w:rFonts w:ascii="Arial Narrow" w:hAnsi="Arial Narrow"/>
          <w:sz w:val="24"/>
          <w:szCs w:val="24"/>
        </w:rPr>
        <w:t xml:space="preserve">employee survey. </w:t>
      </w:r>
      <w:r w:rsidR="00C55C4C" w:rsidRPr="00EE1D0E">
        <w:rPr>
          <w:rFonts w:ascii="Arial Narrow" w:hAnsi="Arial Narrow"/>
          <w:sz w:val="24"/>
          <w:szCs w:val="24"/>
        </w:rPr>
        <w:t xml:space="preserve">Our workforce told us we needed to be better in </w:t>
      </w:r>
      <w:r w:rsidRPr="00EE1D0E">
        <w:rPr>
          <w:rFonts w:ascii="Arial Narrow" w:hAnsi="Arial Narrow"/>
          <w:sz w:val="24"/>
          <w:szCs w:val="24"/>
        </w:rPr>
        <w:t xml:space="preserve">the area of communication </w:t>
      </w:r>
      <w:r w:rsidR="00C55C4C" w:rsidRPr="00EE1D0E">
        <w:rPr>
          <w:rFonts w:ascii="Arial Narrow" w:hAnsi="Arial Narrow"/>
          <w:sz w:val="24"/>
          <w:szCs w:val="24"/>
        </w:rPr>
        <w:t xml:space="preserve">– and they really meant listening – and recognizing their contributions.  They asked for empowerment, development and they told us very clearly that </w:t>
      </w:r>
      <w:r w:rsidRPr="00EE1D0E">
        <w:rPr>
          <w:rFonts w:ascii="Arial Narrow" w:hAnsi="Arial Narrow"/>
          <w:sz w:val="24"/>
          <w:szCs w:val="24"/>
        </w:rPr>
        <w:t xml:space="preserve">trust was </w:t>
      </w:r>
      <w:r w:rsidRPr="00EE1D0E">
        <w:rPr>
          <w:rFonts w:ascii="Arial Narrow" w:hAnsi="Arial Narrow"/>
          <w:sz w:val="24"/>
          <w:szCs w:val="24"/>
        </w:rPr>
        <w:lastRenderedPageBreak/>
        <w:t xml:space="preserve">an issue. </w:t>
      </w:r>
      <w:r w:rsidR="00C55C4C" w:rsidRPr="00EE1D0E">
        <w:rPr>
          <w:rFonts w:ascii="Arial Narrow" w:hAnsi="Arial Narrow"/>
          <w:sz w:val="24"/>
          <w:szCs w:val="24"/>
        </w:rPr>
        <w:t>For us</w:t>
      </w:r>
      <w:r w:rsidRPr="00EE1D0E">
        <w:rPr>
          <w:rFonts w:ascii="Arial Narrow" w:hAnsi="Arial Narrow"/>
          <w:sz w:val="24"/>
          <w:szCs w:val="24"/>
        </w:rPr>
        <w:t>,</w:t>
      </w:r>
      <w:r w:rsidR="00C55C4C" w:rsidRPr="00EE1D0E">
        <w:rPr>
          <w:rFonts w:ascii="Arial Narrow" w:hAnsi="Arial Narrow"/>
          <w:sz w:val="24"/>
          <w:szCs w:val="24"/>
        </w:rPr>
        <w:t xml:space="preserve"> that meant we needed to consider very carefully what and how to implement our </w:t>
      </w:r>
      <w:r w:rsidR="00282676" w:rsidRPr="00EE1D0E">
        <w:rPr>
          <w:rFonts w:ascii="Arial Narrow" w:hAnsi="Arial Narrow"/>
          <w:sz w:val="24"/>
          <w:szCs w:val="24"/>
        </w:rPr>
        <w:t xml:space="preserve">new focus. </w:t>
      </w:r>
      <w:r w:rsidR="00C55C4C" w:rsidRPr="00EE1D0E">
        <w:rPr>
          <w:rFonts w:ascii="Arial Narrow" w:hAnsi="Arial Narrow"/>
          <w:sz w:val="24"/>
          <w:szCs w:val="24"/>
        </w:rPr>
        <w:t xml:space="preserve">Our organization </w:t>
      </w:r>
      <w:r w:rsidR="00EE1D0E" w:rsidRPr="00EE1D0E">
        <w:rPr>
          <w:rFonts w:ascii="Arial Narrow" w:hAnsi="Arial Narrow"/>
          <w:sz w:val="24"/>
          <w:szCs w:val="24"/>
        </w:rPr>
        <w:t xml:space="preserve">has </w:t>
      </w:r>
      <w:r w:rsidR="00C55C4C" w:rsidRPr="00EE1D0E">
        <w:rPr>
          <w:rFonts w:ascii="Arial Narrow" w:hAnsi="Arial Narrow"/>
          <w:sz w:val="24"/>
          <w:szCs w:val="24"/>
        </w:rPr>
        <w:t xml:space="preserve">had </w:t>
      </w:r>
      <w:r w:rsidR="00282676" w:rsidRPr="00EE1D0E">
        <w:rPr>
          <w:rFonts w:ascii="Arial Narrow" w:hAnsi="Arial Narrow"/>
          <w:sz w:val="24"/>
          <w:szCs w:val="24"/>
        </w:rPr>
        <w:t>its</w:t>
      </w:r>
      <w:r w:rsidR="00C55C4C" w:rsidRPr="00EE1D0E">
        <w:rPr>
          <w:rFonts w:ascii="Arial Narrow" w:hAnsi="Arial Narrow"/>
          <w:sz w:val="24"/>
          <w:szCs w:val="24"/>
        </w:rPr>
        <w:t xml:space="preserve"> fill of “flavor of the month” initiatives.  Our organizational health focus is about creating the value-centered culture we have always wa</w:t>
      </w:r>
      <w:r w:rsidR="00282676" w:rsidRPr="00EE1D0E">
        <w:rPr>
          <w:rFonts w:ascii="Arial Narrow" w:hAnsi="Arial Narrow"/>
          <w:sz w:val="24"/>
          <w:szCs w:val="24"/>
        </w:rPr>
        <w:t xml:space="preserve">nted, and introducing it </w:t>
      </w:r>
      <w:r w:rsidR="00C55C4C" w:rsidRPr="00EE1D0E">
        <w:rPr>
          <w:rFonts w:ascii="Arial Narrow" w:hAnsi="Arial Narrow"/>
          <w:sz w:val="24"/>
          <w:szCs w:val="24"/>
        </w:rPr>
        <w:t>in a way that let employees know it was real, here to stay and going to make a difference. In other words, they can trust that organizational health is our priority and we are going to trust them to go out and act in ways consistent with the organizational health model.</w:t>
      </w:r>
    </w:p>
    <w:p w:rsidR="00C55C4C" w:rsidRPr="00EE1D0E" w:rsidRDefault="00C55C4C" w:rsidP="00053EF0">
      <w:pPr>
        <w:rPr>
          <w:rFonts w:ascii="Arial Narrow" w:hAnsi="Arial Narrow"/>
          <w:sz w:val="24"/>
          <w:szCs w:val="24"/>
        </w:rPr>
      </w:pPr>
    </w:p>
    <w:p w:rsidR="00F65AC4" w:rsidRPr="00EE1D0E" w:rsidRDefault="004C6399" w:rsidP="00053EF0">
      <w:pPr>
        <w:rPr>
          <w:rFonts w:ascii="Arial Narrow" w:hAnsi="Arial Narrow"/>
          <w:sz w:val="24"/>
          <w:szCs w:val="24"/>
        </w:rPr>
      </w:pPr>
      <w:r w:rsidRPr="00EE1D0E">
        <w:rPr>
          <w:rFonts w:ascii="Arial Narrow" w:hAnsi="Arial Narrow"/>
          <w:sz w:val="24"/>
          <w:szCs w:val="24"/>
        </w:rPr>
        <w:t>One of o</w:t>
      </w:r>
      <w:r w:rsidR="00F65AC4" w:rsidRPr="00EE1D0E">
        <w:rPr>
          <w:rFonts w:ascii="Arial Narrow" w:hAnsi="Arial Narrow"/>
          <w:sz w:val="24"/>
          <w:szCs w:val="24"/>
        </w:rPr>
        <w:t>ur biggest obstacle</w:t>
      </w:r>
      <w:r w:rsidRPr="00EE1D0E">
        <w:rPr>
          <w:rFonts w:ascii="Arial Narrow" w:hAnsi="Arial Narrow"/>
          <w:sz w:val="24"/>
          <w:szCs w:val="24"/>
        </w:rPr>
        <w:t>s</w:t>
      </w:r>
      <w:r w:rsidR="00F65AC4" w:rsidRPr="00EE1D0E">
        <w:rPr>
          <w:rFonts w:ascii="Arial Narrow" w:hAnsi="Arial Narrow"/>
          <w:sz w:val="24"/>
          <w:szCs w:val="24"/>
        </w:rPr>
        <w:t xml:space="preserve"> was our senior leadership team’s reluctance to engage -- “Do we really have to do the mission/vision work again?” The answer was a resounding “Yes,” and this time we did it with a fresh perspective and a facilitator who wouldn’t take “let’s stop here” for an answer.</w:t>
      </w:r>
    </w:p>
    <w:p w:rsidR="00065D4F" w:rsidRPr="00EE1D0E" w:rsidRDefault="00065D4F" w:rsidP="00053EF0">
      <w:pPr>
        <w:rPr>
          <w:rFonts w:ascii="Arial Narrow" w:hAnsi="Arial Narrow"/>
          <w:sz w:val="24"/>
          <w:szCs w:val="24"/>
        </w:rPr>
      </w:pPr>
    </w:p>
    <w:p w:rsidR="00065D4F" w:rsidRPr="00EE1D0E" w:rsidRDefault="00065D4F" w:rsidP="00053EF0">
      <w:pPr>
        <w:rPr>
          <w:rFonts w:ascii="Arial Narrow" w:hAnsi="Arial Narrow"/>
          <w:b/>
          <w:sz w:val="24"/>
          <w:szCs w:val="24"/>
        </w:rPr>
      </w:pPr>
      <w:r w:rsidRPr="00EE1D0E">
        <w:rPr>
          <w:rFonts w:ascii="Arial Narrow" w:hAnsi="Arial Narrow"/>
          <w:b/>
          <w:sz w:val="24"/>
          <w:szCs w:val="24"/>
        </w:rPr>
        <w:t>What were the outcomes – cost savings, for citizens, any performance information, etc.?</w:t>
      </w:r>
    </w:p>
    <w:p w:rsidR="00065D4F" w:rsidRPr="00EE1D0E" w:rsidRDefault="00065D4F" w:rsidP="00053EF0">
      <w:pPr>
        <w:rPr>
          <w:rFonts w:ascii="Arial Narrow" w:hAnsi="Arial Narrow"/>
          <w:sz w:val="24"/>
          <w:szCs w:val="24"/>
        </w:rPr>
      </w:pPr>
      <w:r w:rsidRPr="00EE1D0E">
        <w:rPr>
          <w:rFonts w:ascii="Arial Narrow" w:hAnsi="Arial Narrow"/>
          <w:sz w:val="24"/>
          <w:szCs w:val="24"/>
        </w:rPr>
        <w:t>Clarifying our purpose “Building community to make life better” and identifying our strategic anchors – sustainable, iconic, service value – has allowed employees to feel pride, take ownership and be creative in solving probl</w:t>
      </w:r>
      <w:r w:rsidR="002E098B" w:rsidRPr="00EE1D0E">
        <w:rPr>
          <w:rFonts w:ascii="Arial Narrow" w:hAnsi="Arial Narrow"/>
          <w:sz w:val="24"/>
          <w:szCs w:val="24"/>
        </w:rPr>
        <w:t xml:space="preserve">ems for our community members. </w:t>
      </w:r>
      <w:r w:rsidRPr="00EE1D0E">
        <w:rPr>
          <w:rFonts w:ascii="Arial Narrow" w:hAnsi="Arial Narrow"/>
          <w:sz w:val="24"/>
          <w:szCs w:val="24"/>
        </w:rPr>
        <w:t xml:space="preserve">People can make decisions by looking to the purpose and anchors and </w:t>
      </w:r>
      <w:r w:rsidR="004C6399" w:rsidRPr="00EE1D0E">
        <w:rPr>
          <w:rFonts w:ascii="Arial Narrow" w:hAnsi="Arial Narrow"/>
          <w:sz w:val="24"/>
          <w:szCs w:val="24"/>
        </w:rPr>
        <w:t>know</w:t>
      </w:r>
      <w:r w:rsidRPr="00EE1D0E">
        <w:rPr>
          <w:rFonts w:ascii="Arial Narrow" w:hAnsi="Arial Narrow"/>
          <w:sz w:val="24"/>
          <w:szCs w:val="24"/>
        </w:rPr>
        <w:t xml:space="preserve"> that if what they are doing is </w:t>
      </w:r>
      <w:r w:rsidR="002E098B" w:rsidRPr="00EE1D0E">
        <w:rPr>
          <w:rFonts w:ascii="Arial Narrow" w:hAnsi="Arial Narrow"/>
          <w:sz w:val="24"/>
          <w:szCs w:val="24"/>
        </w:rPr>
        <w:t>“</w:t>
      </w:r>
      <w:r w:rsidRPr="00EE1D0E">
        <w:rPr>
          <w:rFonts w:ascii="Arial Narrow" w:hAnsi="Arial Narrow"/>
          <w:sz w:val="24"/>
          <w:szCs w:val="24"/>
        </w:rPr>
        <w:t>building community to make life better” while considering</w:t>
      </w:r>
      <w:r w:rsidR="002E098B" w:rsidRPr="00EE1D0E">
        <w:rPr>
          <w:rFonts w:ascii="Arial Narrow" w:hAnsi="Arial Narrow"/>
          <w:sz w:val="24"/>
          <w:szCs w:val="24"/>
        </w:rPr>
        <w:t xml:space="preserve"> if the solution is sustainable and</w:t>
      </w:r>
      <w:r w:rsidRPr="00EE1D0E">
        <w:rPr>
          <w:rFonts w:ascii="Arial Narrow" w:hAnsi="Arial Narrow"/>
          <w:sz w:val="24"/>
          <w:szCs w:val="24"/>
        </w:rPr>
        <w:t xml:space="preserve"> iconic (when possible – we love creativity here) and provides the best possible service while considering the costs – then they are empowered to get on with it.</w:t>
      </w:r>
    </w:p>
    <w:p w:rsidR="003D323D" w:rsidRPr="00EE1D0E" w:rsidRDefault="003D323D" w:rsidP="00053EF0">
      <w:pPr>
        <w:rPr>
          <w:rFonts w:ascii="Arial Narrow" w:hAnsi="Arial Narrow"/>
          <w:sz w:val="24"/>
          <w:szCs w:val="24"/>
        </w:rPr>
      </w:pPr>
    </w:p>
    <w:p w:rsidR="00065D4F" w:rsidRPr="00EE1D0E" w:rsidRDefault="00065D4F" w:rsidP="00053EF0">
      <w:pPr>
        <w:rPr>
          <w:rFonts w:ascii="Arial Narrow" w:hAnsi="Arial Narrow"/>
          <w:sz w:val="24"/>
          <w:szCs w:val="24"/>
        </w:rPr>
      </w:pPr>
      <w:r w:rsidRPr="00EE1D0E">
        <w:rPr>
          <w:rFonts w:ascii="Arial Narrow" w:hAnsi="Arial Narrow"/>
          <w:sz w:val="24"/>
          <w:szCs w:val="24"/>
        </w:rPr>
        <w:t>Our annual employee survey is given in August each year, and we are anticipati</w:t>
      </w:r>
      <w:r w:rsidR="003D323D" w:rsidRPr="00EE1D0E">
        <w:rPr>
          <w:rFonts w:ascii="Arial Narrow" w:hAnsi="Arial Narrow"/>
          <w:sz w:val="24"/>
          <w:szCs w:val="24"/>
        </w:rPr>
        <w:t>ng gains in employee engagement.</w:t>
      </w:r>
    </w:p>
    <w:p w:rsidR="00065D4F" w:rsidRPr="00EE1D0E" w:rsidRDefault="00065D4F" w:rsidP="00053EF0">
      <w:pPr>
        <w:rPr>
          <w:rFonts w:ascii="Arial Narrow" w:hAnsi="Arial Narrow"/>
          <w:sz w:val="24"/>
          <w:szCs w:val="24"/>
        </w:rPr>
      </w:pPr>
    </w:p>
    <w:p w:rsidR="00C55C4C" w:rsidRPr="00EE1D0E" w:rsidRDefault="003D323D" w:rsidP="00053EF0">
      <w:pPr>
        <w:rPr>
          <w:rFonts w:ascii="Arial Narrow" w:hAnsi="Arial Narrow"/>
          <w:b/>
          <w:sz w:val="24"/>
          <w:szCs w:val="24"/>
        </w:rPr>
      </w:pPr>
      <w:r w:rsidRPr="00EE1D0E">
        <w:rPr>
          <w:rFonts w:ascii="Arial Narrow" w:hAnsi="Arial Narrow"/>
          <w:b/>
          <w:sz w:val="24"/>
          <w:szCs w:val="24"/>
        </w:rPr>
        <w:t>What are the applicable results and the real world practicality?</w:t>
      </w:r>
    </w:p>
    <w:p w:rsidR="00DA57F7" w:rsidRPr="00EE1D0E" w:rsidRDefault="003D323D" w:rsidP="00053EF0">
      <w:pPr>
        <w:rPr>
          <w:rFonts w:ascii="Arial Narrow" w:hAnsi="Arial Narrow"/>
          <w:sz w:val="24"/>
          <w:szCs w:val="24"/>
        </w:rPr>
      </w:pPr>
      <w:r w:rsidRPr="00EE1D0E">
        <w:rPr>
          <w:rFonts w:ascii="Arial Narrow" w:hAnsi="Arial Narrow"/>
          <w:sz w:val="24"/>
          <w:szCs w:val="24"/>
        </w:rPr>
        <w:t xml:space="preserve">One result of organizational health is that it makes it very easy to hire people who are a right fit for our organization.  </w:t>
      </w:r>
      <w:r w:rsidR="00DA57F7" w:rsidRPr="00EE1D0E">
        <w:rPr>
          <w:rFonts w:ascii="Arial Narrow" w:hAnsi="Arial Narrow"/>
          <w:sz w:val="24"/>
          <w:szCs w:val="24"/>
        </w:rPr>
        <w:t xml:space="preserve">Obviously anyone hired needs to have a basic level of skill and ability to be considered, however the </w:t>
      </w:r>
      <w:r w:rsidR="00FF6757" w:rsidRPr="00EE1D0E">
        <w:rPr>
          <w:rFonts w:ascii="Arial Narrow" w:hAnsi="Arial Narrow"/>
          <w:sz w:val="24"/>
          <w:szCs w:val="24"/>
        </w:rPr>
        <w:t xml:space="preserve">organizational </w:t>
      </w:r>
      <w:r w:rsidR="00DA57F7" w:rsidRPr="00EE1D0E">
        <w:rPr>
          <w:rFonts w:ascii="Arial Narrow" w:hAnsi="Arial Narrow"/>
          <w:sz w:val="24"/>
          <w:szCs w:val="24"/>
        </w:rPr>
        <w:t xml:space="preserve">fit is the most critical piece once applicants </w:t>
      </w:r>
      <w:r w:rsidR="00FF6757" w:rsidRPr="00EE1D0E">
        <w:rPr>
          <w:rFonts w:ascii="Arial Narrow" w:hAnsi="Arial Narrow"/>
          <w:sz w:val="24"/>
          <w:szCs w:val="24"/>
        </w:rPr>
        <w:t>are brought in for interviews.</w:t>
      </w:r>
    </w:p>
    <w:p w:rsidR="00DA57F7" w:rsidRPr="00EE1D0E" w:rsidRDefault="00DA57F7" w:rsidP="00053EF0">
      <w:pPr>
        <w:rPr>
          <w:rFonts w:ascii="Arial Narrow" w:hAnsi="Arial Narrow"/>
          <w:sz w:val="24"/>
          <w:szCs w:val="24"/>
        </w:rPr>
      </w:pPr>
    </w:p>
    <w:p w:rsidR="003D323D" w:rsidRPr="00EE1D0E" w:rsidRDefault="003D323D" w:rsidP="00053EF0">
      <w:pPr>
        <w:rPr>
          <w:rFonts w:ascii="Arial Narrow" w:hAnsi="Arial Narrow"/>
          <w:sz w:val="24"/>
          <w:szCs w:val="24"/>
        </w:rPr>
      </w:pPr>
      <w:r w:rsidRPr="00EE1D0E">
        <w:rPr>
          <w:rFonts w:ascii="Arial Narrow" w:hAnsi="Arial Narrow"/>
          <w:sz w:val="24"/>
          <w:szCs w:val="24"/>
        </w:rPr>
        <w:t xml:space="preserve">It is also much easier to identify behaviors that fit our values and culture and conversely those that absolutely do not.  We have a renewed ability to be self-accountable and to hold others accountable for acting in accordance with our organizational health. </w:t>
      </w:r>
      <w:r w:rsidR="00FF6757" w:rsidRPr="00EE1D0E">
        <w:rPr>
          <w:rFonts w:ascii="Arial Narrow" w:hAnsi="Arial Narrow"/>
          <w:sz w:val="24"/>
          <w:szCs w:val="24"/>
        </w:rPr>
        <w:t>We are driving our culture; our culture is no longer driving us.</w:t>
      </w:r>
    </w:p>
    <w:p w:rsidR="00FF6757" w:rsidRPr="00EE1D0E" w:rsidRDefault="00FF6757" w:rsidP="00053EF0">
      <w:pPr>
        <w:rPr>
          <w:rFonts w:ascii="Arial Narrow" w:hAnsi="Arial Narrow"/>
          <w:sz w:val="24"/>
          <w:szCs w:val="24"/>
        </w:rPr>
      </w:pPr>
    </w:p>
    <w:p w:rsidR="00FF6757" w:rsidRPr="00EE1D0E" w:rsidRDefault="0041585A" w:rsidP="00053EF0">
      <w:pPr>
        <w:rPr>
          <w:rFonts w:ascii="Arial Narrow" w:hAnsi="Arial Narrow"/>
          <w:b/>
          <w:sz w:val="24"/>
          <w:szCs w:val="24"/>
        </w:rPr>
      </w:pPr>
      <w:r w:rsidRPr="00EE1D0E">
        <w:rPr>
          <w:rFonts w:ascii="Arial Narrow" w:hAnsi="Arial Narrow"/>
          <w:b/>
          <w:sz w:val="24"/>
          <w:szCs w:val="24"/>
        </w:rPr>
        <w:t>Was a private consultant used? If yes, describe their involvement; and identify the consultant and/or firm including contact information.</w:t>
      </w:r>
    </w:p>
    <w:p w:rsidR="004C6399" w:rsidRPr="00EE1D0E" w:rsidRDefault="00EC2ECC" w:rsidP="002E098B">
      <w:pPr>
        <w:rPr>
          <w:rFonts w:ascii="Arial Narrow" w:hAnsi="Arial Narrow"/>
          <w:sz w:val="24"/>
          <w:szCs w:val="24"/>
        </w:rPr>
      </w:pPr>
      <w:r w:rsidRPr="00EE1D0E">
        <w:rPr>
          <w:rFonts w:ascii="Arial Narrow" w:hAnsi="Arial Narrow"/>
          <w:sz w:val="24"/>
          <w:szCs w:val="24"/>
        </w:rPr>
        <w:t xml:space="preserve">Our private consultant, </w:t>
      </w:r>
      <w:r w:rsidR="00162416" w:rsidRPr="00EE1D0E">
        <w:rPr>
          <w:rFonts w:ascii="Arial Narrow" w:hAnsi="Arial Narrow"/>
          <w:sz w:val="24"/>
          <w:szCs w:val="24"/>
        </w:rPr>
        <w:t xml:space="preserve">Michael Lorsch, is a principal consultant for The Table Group, a Patrick Lencioni Company. After we completed reading The Advantage, Michael led our eight person senior leadership team through a series of discussions and activities to help build our cohesion so we could then build clarity around our purpose, business definition and strategic anchors. </w:t>
      </w:r>
      <w:r w:rsidR="004C6399" w:rsidRPr="00EE1D0E">
        <w:rPr>
          <w:rFonts w:ascii="Arial Narrow" w:hAnsi="Arial Narrow"/>
          <w:sz w:val="24"/>
          <w:szCs w:val="24"/>
        </w:rPr>
        <w:t>After two 2-day workshops, we were ready to roll out the organizational health focus to city employees.</w:t>
      </w:r>
    </w:p>
    <w:p w:rsidR="004C6399" w:rsidRPr="00EE1D0E" w:rsidRDefault="004C6399" w:rsidP="002E098B">
      <w:pPr>
        <w:rPr>
          <w:rFonts w:ascii="Arial Narrow" w:hAnsi="Arial Narrow"/>
          <w:sz w:val="24"/>
          <w:szCs w:val="24"/>
        </w:rPr>
      </w:pPr>
    </w:p>
    <w:p w:rsidR="002E098B" w:rsidRPr="00EE1D0E" w:rsidRDefault="00162416" w:rsidP="002E098B">
      <w:pPr>
        <w:rPr>
          <w:rFonts w:ascii="Arial Narrow" w:hAnsi="Arial Narrow"/>
          <w:sz w:val="24"/>
          <w:szCs w:val="24"/>
        </w:rPr>
      </w:pPr>
      <w:r w:rsidRPr="00EE1D0E">
        <w:rPr>
          <w:rFonts w:ascii="Arial Narrow" w:hAnsi="Arial Narrow"/>
          <w:sz w:val="24"/>
          <w:szCs w:val="24"/>
        </w:rPr>
        <w:t xml:space="preserve">Michael may be contacted </w:t>
      </w:r>
    </w:p>
    <w:p w:rsidR="00A24237" w:rsidRPr="00EE1D0E" w:rsidRDefault="004975AC" w:rsidP="00A24237">
      <w:pPr>
        <w:rPr>
          <w:rFonts w:ascii="Arial Narrow" w:hAnsi="Arial Narrow"/>
          <w:sz w:val="24"/>
          <w:szCs w:val="24"/>
        </w:rPr>
      </w:pPr>
      <w:hyperlink r:id="rId8" w:history="1">
        <w:r w:rsidR="00162416" w:rsidRPr="00EE1D0E">
          <w:rPr>
            <w:rStyle w:val="Hyperlink"/>
            <w:rFonts w:ascii="Arial Narrow" w:hAnsi="Arial Narrow"/>
            <w:sz w:val="24"/>
            <w:szCs w:val="24"/>
          </w:rPr>
          <w:t>michael.lorsch@tablegroupconsulting.com</w:t>
        </w:r>
      </w:hyperlink>
      <w:proofErr w:type="gramStart"/>
      <w:r w:rsidR="00162416" w:rsidRPr="00EE1D0E">
        <w:rPr>
          <w:rFonts w:ascii="Arial Narrow" w:hAnsi="Arial Narrow"/>
          <w:sz w:val="24"/>
          <w:szCs w:val="24"/>
        </w:rPr>
        <w:t xml:space="preserve"> ,</w:t>
      </w:r>
      <w:proofErr w:type="gramEnd"/>
      <w:r w:rsidR="00162416" w:rsidRPr="00EE1D0E">
        <w:rPr>
          <w:rFonts w:ascii="Arial Narrow" w:hAnsi="Arial Narrow"/>
          <w:sz w:val="24"/>
          <w:szCs w:val="24"/>
        </w:rPr>
        <w:t xml:space="preserve"> </w:t>
      </w:r>
      <w:r w:rsidR="00A24237" w:rsidRPr="00EE1D0E">
        <w:rPr>
          <w:rFonts w:ascii="Arial Narrow" w:hAnsi="Arial Narrow"/>
          <w:sz w:val="24"/>
          <w:szCs w:val="24"/>
        </w:rPr>
        <w:t>telephone number</w:t>
      </w:r>
      <w:r w:rsidR="00162416" w:rsidRPr="00EE1D0E">
        <w:rPr>
          <w:rFonts w:ascii="Arial Narrow" w:hAnsi="Arial Narrow"/>
          <w:sz w:val="24"/>
          <w:szCs w:val="24"/>
        </w:rPr>
        <w:t xml:space="preserve"> (480) 363-3806, </w:t>
      </w:r>
      <w:r w:rsidR="00A24237" w:rsidRPr="00EE1D0E">
        <w:rPr>
          <w:rFonts w:ascii="Arial Narrow" w:hAnsi="Arial Narrow"/>
          <w:sz w:val="24"/>
          <w:szCs w:val="24"/>
        </w:rPr>
        <w:t>or PO Box 52502, Mesa, AZ 85208.</w:t>
      </w:r>
    </w:p>
    <w:p w:rsidR="00162416" w:rsidRPr="00EE1D0E" w:rsidRDefault="00162416" w:rsidP="00053EF0">
      <w:pPr>
        <w:rPr>
          <w:rFonts w:ascii="Arial Narrow" w:hAnsi="Arial Narrow"/>
          <w:sz w:val="24"/>
          <w:szCs w:val="24"/>
        </w:rPr>
      </w:pPr>
    </w:p>
    <w:p w:rsidR="0041585A" w:rsidRPr="00EE1D0E" w:rsidRDefault="0041585A" w:rsidP="00053EF0">
      <w:pPr>
        <w:rPr>
          <w:rFonts w:ascii="Arial Narrow" w:hAnsi="Arial Narrow"/>
          <w:b/>
          <w:sz w:val="24"/>
          <w:szCs w:val="24"/>
        </w:rPr>
      </w:pPr>
      <w:r w:rsidRPr="00EE1D0E">
        <w:rPr>
          <w:rFonts w:ascii="Arial Narrow" w:hAnsi="Arial Narrow"/>
          <w:b/>
          <w:sz w:val="24"/>
          <w:szCs w:val="24"/>
        </w:rPr>
        <w:t>Briefly, describe what your case study presentation might include.</w:t>
      </w:r>
    </w:p>
    <w:p w:rsidR="0041585A" w:rsidRPr="00EE1D0E" w:rsidRDefault="0041585A" w:rsidP="00053EF0">
      <w:pPr>
        <w:rPr>
          <w:rFonts w:ascii="Arial Narrow" w:hAnsi="Arial Narrow"/>
          <w:sz w:val="24"/>
          <w:szCs w:val="24"/>
        </w:rPr>
      </w:pPr>
      <w:r w:rsidRPr="00EE1D0E">
        <w:rPr>
          <w:rFonts w:ascii="Arial Narrow" w:hAnsi="Arial Narrow"/>
          <w:sz w:val="24"/>
          <w:szCs w:val="24"/>
        </w:rPr>
        <w:t xml:space="preserve">We will use </w:t>
      </w:r>
      <w:proofErr w:type="spellStart"/>
      <w:r w:rsidRPr="00EE1D0E">
        <w:rPr>
          <w:rFonts w:ascii="Arial Narrow" w:hAnsi="Arial Narrow"/>
          <w:sz w:val="24"/>
          <w:szCs w:val="24"/>
        </w:rPr>
        <w:t>Prezi</w:t>
      </w:r>
      <w:proofErr w:type="spellEnd"/>
      <w:r w:rsidRPr="00EE1D0E">
        <w:rPr>
          <w:rFonts w:ascii="Arial Narrow" w:hAnsi="Arial Narrow"/>
          <w:sz w:val="24"/>
          <w:szCs w:val="24"/>
        </w:rPr>
        <w:t xml:space="preserve"> and a video.  Our video will be made up of employee and customer interviews and a report out on how each piece of our organizational health has helped our city organization come alive at every level.</w:t>
      </w:r>
    </w:p>
    <w:p w:rsidR="0041585A" w:rsidRPr="00EE1D0E" w:rsidRDefault="0041585A" w:rsidP="00053EF0">
      <w:pPr>
        <w:rPr>
          <w:rFonts w:ascii="Arial Narrow" w:hAnsi="Arial Narrow"/>
          <w:sz w:val="24"/>
          <w:szCs w:val="24"/>
        </w:rPr>
      </w:pPr>
    </w:p>
    <w:p w:rsidR="006C6765" w:rsidRPr="00EE1D0E" w:rsidRDefault="0041585A">
      <w:pPr>
        <w:rPr>
          <w:sz w:val="24"/>
          <w:szCs w:val="24"/>
        </w:rPr>
      </w:pPr>
      <w:r w:rsidRPr="00EE1D0E">
        <w:rPr>
          <w:rFonts w:ascii="Arial Narrow" w:hAnsi="Arial Narrow"/>
          <w:sz w:val="24"/>
          <w:szCs w:val="24"/>
        </w:rPr>
        <w:t>As far as entertainment and education go, what’s happening in Vegas isn’t staying in Vegas this time!  We will make sure to include some of our best “bloopers” as we share our story, especially about the initial work the senior executive staff did in creating the purpose!</w:t>
      </w:r>
      <w:r w:rsidR="00EC2ECC" w:rsidRPr="00EE1D0E">
        <w:rPr>
          <w:rFonts w:ascii="Arial Narrow" w:hAnsi="Arial Narrow"/>
          <w:sz w:val="24"/>
          <w:szCs w:val="24"/>
        </w:rPr>
        <w:t xml:space="preserve">  </w:t>
      </w:r>
      <w:r w:rsidRPr="00EE1D0E">
        <w:rPr>
          <w:rFonts w:ascii="Arial Narrow" w:hAnsi="Arial Narrow"/>
          <w:sz w:val="24"/>
          <w:szCs w:val="24"/>
        </w:rPr>
        <w:t>Our group activity will include some large group interactive and/or small group</w:t>
      </w:r>
      <w:r w:rsidR="00EC2ECC" w:rsidRPr="00EE1D0E">
        <w:rPr>
          <w:rFonts w:ascii="Arial Narrow" w:hAnsi="Arial Narrow"/>
          <w:sz w:val="24"/>
          <w:szCs w:val="24"/>
        </w:rPr>
        <w:t xml:space="preserve"> discussions with prizes for those with the best scores/answers!</w:t>
      </w:r>
    </w:p>
    <w:sectPr w:rsidR="006C6765" w:rsidRPr="00EE1D0E" w:rsidSect="00EE1D0E">
      <w:headerReference w:type="default" r:id="rId9"/>
      <w:pgSz w:w="12240" w:h="15840"/>
      <w:pgMar w:top="1080" w:right="810" w:bottom="63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80" w:rsidRDefault="008E2A80" w:rsidP="00EE1D0E">
      <w:r>
        <w:separator/>
      </w:r>
    </w:p>
  </w:endnote>
  <w:endnote w:type="continuationSeparator" w:id="0">
    <w:p w:rsidR="008E2A80" w:rsidRDefault="008E2A80" w:rsidP="00E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80" w:rsidRDefault="008E2A80" w:rsidP="00EE1D0E">
      <w:r>
        <w:separator/>
      </w:r>
    </w:p>
  </w:footnote>
  <w:footnote w:type="continuationSeparator" w:id="0">
    <w:p w:rsidR="008E2A80" w:rsidRDefault="008E2A80" w:rsidP="00EE1D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71072"/>
      <w:docPartObj>
        <w:docPartGallery w:val="Page Numbers (Top of Page)"/>
        <w:docPartUnique/>
      </w:docPartObj>
    </w:sdtPr>
    <w:sdtEndPr>
      <w:rPr>
        <w:noProof/>
      </w:rPr>
    </w:sdtEndPr>
    <w:sdtContent>
      <w:p w:rsidR="00EE1D0E" w:rsidRDefault="00EE1D0E" w:rsidP="00EE1D0E">
        <w:r w:rsidRPr="00EE1D0E">
          <w:rPr>
            <w:rFonts w:ascii="Arial Narrow" w:hAnsi="Arial Narrow"/>
            <w:b/>
            <w:smallCaps/>
            <w:sz w:val="24"/>
            <w:szCs w:val="24"/>
          </w:rPr>
          <w:t xml:space="preserve">City of Las Vegas Organizational Health </w:t>
        </w:r>
        <w:r>
          <w:rPr>
            <w:rFonts w:ascii="Arial Narrow" w:hAnsi="Arial Narrow"/>
            <w:b/>
            <w:smallCaps/>
            <w:sz w:val="24"/>
            <w:szCs w:val="24"/>
          </w:rPr>
          <w:tab/>
        </w:r>
        <w:r>
          <w:rPr>
            <w:rFonts w:ascii="Arial Narrow" w:hAnsi="Arial Narrow"/>
            <w:b/>
            <w:smallCaps/>
            <w:sz w:val="24"/>
            <w:szCs w:val="24"/>
          </w:rPr>
          <w:tab/>
        </w:r>
        <w:r>
          <w:rPr>
            <w:rFonts w:ascii="Arial Narrow" w:hAnsi="Arial Narrow"/>
            <w:b/>
            <w:smallCaps/>
            <w:sz w:val="24"/>
            <w:szCs w:val="24"/>
          </w:rPr>
          <w:tab/>
        </w:r>
        <w:r>
          <w:rPr>
            <w:rFonts w:ascii="Arial Narrow" w:hAnsi="Arial Narrow"/>
            <w:b/>
            <w:smallCaps/>
            <w:sz w:val="24"/>
            <w:szCs w:val="24"/>
          </w:rPr>
          <w:tab/>
        </w:r>
        <w:r>
          <w:rPr>
            <w:rFonts w:ascii="Arial Narrow" w:hAnsi="Arial Narrow"/>
            <w:b/>
            <w:smallCaps/>
            <w:sz w:val="24"/>
            <w:szCs w:val="24"/>
          </w:rPr>
          <w:tab/>
        </w:r>
        <w:r>
          <w:rPr>
            <w:rFonts w:ascii="Arial Narrow" w:hAnsi="Arial Narrow"/>
            <w:b/>
            <w:smallCaps/>
            <w:sz w:val="24"/>
            <w:szCs w:val="24"/>
          </w:rPr>
          <w:tab/>
        </w:r>
        <w:r>
          <w:rPr>
            <w:rFonts w:ascii="Arial Narrow" w:hAnsi="Arial Narrow"/>
            <w:b/>
            <w:smallCaps/>
            <w:sz w:val="24"/>
            <w:szCs w:val="24"/>
          </w:rPr>
          <w:tab/>
        </w:r>
        <w:r>
          <w:rPr>
            <w:rFonts w:ascii="Arial Narrow" w:hAnsi="Arial Narrow"/>
            <w:b/>
            <w:smallCaps/>
            <w:sz w:val="24"/>
            <w:szCs w:val="24"/>
          </w:rPr>
          <w:tab/>
        </w:r>
        <w:r w:rsidRPr="00EE1D0E">
          <w:rPr>
            <w:rFonts w:ascii="Arial Narrow" w:hAnsi="Arial Narrow"/>
            <w:b/>
            <w:smallCaps/>
            <w:sz w:val="24"/>
            <w:szCs w:val="24"/>
          </w:rPr>
          <w:fldChar w:fldCharType="begin"/>
        </w:r>
        <w:r w:rsidRPr="00EE1D0E">
          <w:rPr>
            <w:rFonts w:ascii="Arial Narrow" w:hAnsi="Arial Narrow"/>
            <w:b/>
            <w:smallCaps/>
            <w:sz w:val="24"/>
            <w:szCs w:val="24"/>
          </w:rPr>
          <w:instrText xml:space="preserve"> PAGE   \* MERGEFORMAT </w:instrText>
        </w:r>
        <w:r w:rsidRPr="00EE1D0E">
          <w:rPr>
            <w:rFonts w:ascii="Arial Narrow" w:hAnsi="Arial Narrow"/>
            <w:b/>
            <w:smallCaps/>
            <w:sz w:val="24"/>
            <w:szCs w:val="24"/>
          </w:rPr>
          <w:fldChar w:fldCharType="separate"/>
        </w:r>
        <w:r w:rsidR="004975AC">
          <w:rPr>
            <w:rFonts w:ascii="Arial Narrow" w:hAnsi="Arial Narrow"/>
            <w:b/>
            <w:smallCaps/>
            <w:noProof/>
            <w:sz w:val="24"/>
            <w:szCs w:val="24"/>
          </w:rPr>
          <w:t>2</w:t>
        </w:r>
        <w:r w:rsidRPr="00EE1D0E">
          <w:rPr>
            <w:rFonts w:ascii="Arial Narrow" w:hAnsi="Arial Narrow"/>
            <w:b/>
            <w:smallCaps/>
            <w:noProof/>
            <w:sz w:val="24"/>
            <w:szCs w:val="24"/>
          </w:rPr>
          <w:fldChar w:fldCharType="end"/>
        </w:r>
      </w:p>
    </w:sdtContent>
  </w:sdt>
  <w:p w:rsidR="00EE1D0E" w:rsidRDefault="00EE1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7F"/>
    <w:rsid w:val="00053EF0"/>
    <w:rsid w:val="00064902"/>
    <w:rsid w:val="00065D4F"/>
    <w:rsid w:val="00162416"/>
    <w:rsid w:val="00166461"/>
    <w:rsid w:val="001B3E7F"/>
    <w:rsid w:val="001E508B"/>
    <w:rsid w:val="00282676"/>
    <w:rsid w:val="002A7954"/>
    <w:rsid w:val="002E098B"/>
    <w:rsid w:val="003104FA"/>
    <w:rsid w:val="00316991"/>
    <w:rsid w:val="003379FA"/>
    <w:rsid w:val="003A1AD1"/>
    <w:rsid w:val="003D323D"/>
    <w:rsid w:val="0041585A"/>
    <w:rsid w:val="004975AC"/>
    <w:rsid w:val="004B5157"/>
    <w:rsid w:val="004C6399"/>
    <w:rsid w:val="005252A1"/>
    <w:rsid w:val="005703D7"/>
    <w:rsid w:val="0058043F"/>
    <w:rsid w:val="00687DE4"/>
    <w:rsid w:val="006C6765"/>
    <w:rsid w:val="006D531B"/>
    <w:rsid w:val="00710417"/>
    <w:rsid w:val="007A24A8"/>
    <w:rsid w:val="00810E87"/>
    <w:rsid w:val="008516F2"/>
    <w:rsid w:val="00887AC9"/>
    <w:rsid w:val="008B182A"/>
    <w:rsid w:val="008E2A80"/>
    <w:rsid w:val="00A24237"/>
    <w:rsid w:val="00C55C4C"/>
    <w:rsid w:val="00CE0032"/>
    <w:rsid w:val="00CF20F3"/>
    <w:rsid w:val="00D4226B"/>
    <w:rsid w:val="00D67FC3"/>
    <w:rsid w:val="00D87A46"/>
    <w:rsid w:val="00DA57F7"/>
    <w:rsid w:val="00DB10F0"/>
    <w:rsid w:val="00E70B77"/>
    <w:rsid w:val="00EB37B3"/>
    <w:rsid w:val="00EC2ECC"/>
    <w:rsid w:val="00ED64BB"/>
    <w:rsid w:val="00EE1D0E"/>
    <w:rsid w:val="00F65AC4"/>
    <w:rsid w:val="00F67830"/>
    <w:rsid w:val="00FE6329"/>
    <w:rsid w:val="00FF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6F2"/>
    <w:rPr>
      <w:sz w:val="16"/>
      <w:szCs w:val="16"/>
    </w:rPr>
  </w:style>
  <w:style w:type="character" w:customStyle="1" w:styleId="BalloonTextChar">
    <w:name w:val="Balloon Text Char"/>
    <w:basedOn w:val="DefaultParagraphFont"/>
    <w:link w:val="BalloonText"/>
    <w:uiPriority w:val="99"/>
    <w:semiHidden/>
    <w:rsid w:val="008516F2"/>
    <w:rPr>
      <w:sz w:val="16"/>
      <w:szCs w:val="16"/>
    </w:rPr>
  </w:style>
  <w:style w:type="paragraph" w:styleId="NoSpacing">
    <w:name w:val="No Spacing"/>
    <w:uiPriority w:val="1"/>
    <w:qFormat/>
    <w:rsid w:val="00F67830"/>
  </w:style>
  <w:style w:type="character" w:styleId="Hyperlink">
    <w:name w:val="Hyperlink"/>
    <w:basedOn w:val="DefaultParagraphFont"/>
    <w:uiPriority w:val="99"/>
    <w:unhideWhenUsed/>
    <w:rsid w:val="00162416"/>
    <w:rPr>
      <w:color w:val="0000FF" w:themeColor="hyperlink"/>
      <w:u w:val="single"/>
    </w:rPr>
  </w:style>
  <w:style w:type="paragraph" w:styleId="Header">
    <w:name w:val="header"/>
    <w:basedOn w:val="Normal"/>
    <w:link w:val="HeaderChar"/>
    <w:uiPriority w:val="99"/>
    <w:unhideWhenUsed/>
    <w:rsid w:val="00EE1D0E"/>
    <w:pPr>
      <w:tabs>
        <w:tab w:val="center" w:pos="4680"/>
        <w:tab w:val="right" w:pos="9360"/>
      </w:tabs>
    </w:pPr>
  </w:style>
  <w:style w:type="character" w:customStyle="1" w:styleId="HeaderChar">
    <w:name w:val="Header Char"/>
    <w:basedOn w:val="DefaultParagraphFont"/>
    <w:link w:val="Header"/>
    <w:uiPriority w:val="99"/>
    <w:rsid w:val="00EE1D0E"/>
  </w:style>
  <w:style w:type="paragraph" w:styleId="Footer">
    <w:name w:val="footer"/>
    <w:basedOn w:val="Normal"/>
    <w:link w:val="FooterChar"/>
    <w:uiPriority w:val="99"/>
    <w:unhideWhenUsed/>
    <w:rsid w:val="00EE1D0E"/>
    <w:pPr>
      <w:tabs>
        <w:tab w:val="center" w:pos="4680"/>
        <w:tab w:val="right" w:pos="9360"/>
      </w:tabs>
    </w:pPr>
  </w:style>
  <w:style w:type="character" w:customStyle="1" w:styleId="FooterChar">
    <w:name w:val="Footer Char"/>
    <w:basedOn w:val="DefaultParagraphFont"/>
    <w:link w:val="Footer"/>
    <w:uiPriority w:val="99"/>
    <w:rsid w:val="00EE1D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6F2"/>
    <w:rPr>
      <w:sz w:val="16"/>
      <w:szCs w:val="16"/>
    </w:rPr>
  </w:style>
  <w:style w:type="character" w:customStyle="1" w:styleId="BalloonTextChar">
    <w:name w:val="Balloon Text Char"/>
    <w:basedOn w:val="DefaultParagraphFont"/>
    <w:link w:val="BalloonText"/>
    <w:uiPriority w:val="99"/>
    <w:semiHidden/>
    <w:rsid w:val="008516F2"/>
    <w:rPr>
      <w:sz w:val="16"/>
      <w:szCs w:val="16"/>
    </w:rPr>
  </w:style>
  <w:style w:type="paragraph" w:styleId="NoSpacing">
    <w:name w:val="No Spacing"/>
    <w:uiPriority w:val="1"/>
    <w:qFormat/>
    <w:rsid w:val="00F67830"/>
  </w:style>
  <w:style w:type="character" w:styleId="Hyperlink">
    <w:name w:val="Hyperlink"/>
    <w:basedOn w:val="DefaultParagraphFont"/>
    <w:uiPriority w:val="99"/>
    <w:unhideWhenUsed/>
    <w:rsid w:val="00162416"/>
    <w:rPr>
      <w:color w:val="0000FF" w:themeColor="hyperlink"/>
      <w:u w:val="single"/>
    </w:rPr>
  </w:style>
  <w:style w:type="paragraph" w:styleId="Header">
    <w:name w:val="header"/>
    <w:basedOn w:val="Normal"/>
    <w:link w:val="HeaderChar"/>
    <w:uiPriority w:val="99"/>
    <w:unhideWhenUsed/>
    <w:rsid w:val="00EE1D0E"/>
    <w:pPr>
      <w:tabs>
        <w:tab w:val="center" w:pos="4680"/>
        <w:tab w:val="right" w:pos="9360"/>
      </w:tabs>
    </w:pPr>
  </w:style>
  <w:style w:type="character" w:customStyle="1" w:styleId="HeaderChar">
    <w:name w:val="Header Char"/>
    <w:basedOn w:val="DefaultParagraphFont"/>
    <w:link w:val="Header"/>
    <w:uiPriority w:val="99"/>
    <w:rsid w:val="00EE1D0E"/>
  </w:style>
  <w:style w:type="paragraph" w:styleId="Footer">
    <w:name w:val="footer"/>
    <w:basedOn w:val="Normal"/>
    <w:link w:val="FooterChar"/>
    <w:uiPriority w:val="99"/>
    <w:unhideWhenUsed/>
    <w:rsid w:val="00EE1D0E"/>
    <w:pPr>
      <w:tabs>
        <w:tab w:val="center" w:pos="4680"/>
        <w:tab w:val="right" w:pos="9360"/>
      </w:tabs>
    </w:pPr>
  </w:style>
  <w:style w:type="character" w:customStyle="1" w:styleId="FooterChar">
    <w:name w:val="Footer Char"/>
    <w:basedOn w:val="DefaultParagraphFont"/>
    <w:link w:val="Footer"/>
    <w:uiPriority w:val="99"/>
    <w:rsid w:val="00EE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plaster@lasvegasnevada.gov" TargetMode="External"/><Relationship Id="rId8" Type="http://schemas.openxmlformats.org/officeDocument/2006/relationships/hyperlink" Target="mailto:michael.lorsch@tablegroupconsulting.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McFadden</dc:creator>
  <cp:lastModifiedBy>Cassandra Johnson</cp:lastModifiedBy>
  <cp:revision>2</cp:revision>
  <cp:lastPrinted>2013-06-25T19:58:00Z</cp:lastPrinted>
  <dcterms:created xsi:type="dcterms:W3CDTF">2013-12-05T18:28:00Z</dcterms:created>
  <dcterms:modified xsi:type="dcterms:W3CDTF">2013-12-05T18:28:00Z</dcterms:modified>
</cp:coreProperties>
</file>