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D7D" w:rsidRDefault="00E32D7D" w:rsidP="00B200B7">
      <w:pPr>
        <w:jc w:val="center"/>
        <w:rPr>
          <w:b/>
          <w:sz w:val="28"/>
          <w:szCs w:val="28"/>
        </w:rPr>
      </w:pPr>
      <w:r>
        <w:rPr>
          <w:b/>
          <w:noProof/>
          <w:sz w:val="28"/>
          <w:szCs w:val="28"/>
        </w:rPr>
        <w:drawing>
          <wp:anchor distT="0" distB="0" distL="114300" distR="114300" simplePos="0" relativeHeight="251658240" behindDoc="0" locked="0" layoutInCell="0" allowOverlap="1">
            <wp:simplePos x="0" y="0"/>
            <wp:positionH relativeFrom="column">
              <wp:posOffset>257175</wp:posOffset>
            </wp:positionH>
            <wp:positionV relativeFrom="paragraph">
              <wp:posOffset>17145</wp:posOffset>
            </wp:positionV>
            <wp:extent cx="809625" cy="7334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09625" cy="733425"/>
                    </a:xfrm>
                    <a:prstGeom prst="rect">
                      <a:avLst/>
                    </a:prstGeom>
                    <a:noFill/>
                  </pic:spPr>
                </pic:pic>
              </a:graphicData>
            </a:graphic>
          </wp:anchor>
        </w:drawing>
      </w:r>
    </w:p>
    <w:p w:rsidR="00D6251F" w:rsidRPr="00B200B7" w:rsidRDefault="004960BD" w:rsidP="00B200B7">
      <w:pPr>
        <w:jc w:val="center"/>
        <w:rPr>
          <w:b/>
          <w:sz w:val="28"/>
          <w:szCs w:val="28"/>
        </w:rPr>
      </w:pPr>
      <w:r w:rsidRPr="00B200B7">
        <w:rPr>
          <w:b/>
          <w:sz w:val="28"/>
          <w:szCs w:val="28"/>
        </w:rPr>
        <w:t>City of Peoria</w:t>
      </w:r>
    </w:p>
    <w:p w:rsidR="004960BD" w:rsidRPr="00B200B7" w:rsidRDefault="001D25D8" w:rsidP="00B200B7">
      <w:pPr>
        <w:jc w:val="center"/>
        <w:rPr>
          <w:b/>
          <w:sz w:val="28"/>
          <w:szCs w:val="28"/>
        </w:rPr>
      </w:pPr>
      <w:r>
        <w:rPr>
          <w:b/>
          <w:sz w:val="28"/>
          <w:szCs w:val="28"/>
        </w:rPr>
        <w:t>Voluntary</w:t>
      </w:r>
      <w:r w:rsidR="004960BD" w:rsidRPr="00B200B7">
        <w:rPr>
          <w:b/>
          <w:sz w:val="28"/>
          <w:szCs w:val="28"/>
        </w:rPr>
        <w:t xml:space="preserve"> </w:t>
      </w:r>
      <w:r w:rsidR="000B7F3B">
        <w:rPr>
          <w:b/>
          <w:sz w:val="28"/>
          <w:szCs w:val="28"/>
        </w:rPr>
        <w:t>Severance</w:t>
      </w:r>
      <w:r>
        <w:rPr>
          <w:b/>
          <w:sz w:val="28"/>
          <w:szCs w:val="28"/>
        </w:rPr>
        <w:t xml:space="preserve"> </w:t>
      </w:r>
      <w:r w:rsidR="004960BD" w:rsidRPr="00B200B7">
        <w:rPr>
          <w:b/>
          <w:sz w:val="28"/>
          <w:szCs w:val="28"/>
        </w:rPr>
        <w:t>Program</w:t>
      </w:r>
    </w:p>
    <w:p w:rsidR="004960BD" w:rsidRPr="003B3E94" w:rsidRDefault="004960BD">
      <w:pPr>
        <w:rPr>
          <w:sz w:val="20"/>
          <w:szCs w:val="20"/>
        </w:rPr>
      </w:pPr>
    </w:p>
    <w:p w:rsidR="004960BD" w:rsidRPr="00EB5945" w:rsidRDefault="004960BD">
      <w:pPr>
        <w:rPr>
          <w:b/>
          <w:sz w:val="22"/>
          <w:szCs w:val="22"/>
        </w:rPr>
      </w:pPr>
      <w:r w:rsidRPr="00EB5945">
        <w:rPr>
          <w:b/>
          <w:sz w:val="22"/>
          <w:szCs w:val="22"/>
        </w:rPr>
        <w:t xml:space="preserve">What is the City of Peoria </w:t>
      </w:r>
      <w:r w:rsidR="001D25D8">
        <w:rPr>
          <w:b/>
          <w:sz w:val="22"/>
          <w:szCs w:val="22"/>
        </w:rPr>
        <w:t>Voluntary</w:t>
      </w:r>
      <w:r w:rsidRPr="00EB5945">
        <w:rPr>
          <w:b/>
          <w:sz w:val="22"/>
          <w:szCs w:val="22"/>
        </w:rPr>
        <w:t xml:space="preserve"> </w:t>
      </w:r>
      <w:r w:rsidR="000B7F3B">
        <w:rPr>
          <w:b/>
          <w:sz w:val="22"/>
          <w:szCs w:val="22"/>
        </w:rPr>
        <w:t>Severance</w:t>
      </w:r>
      <w:r w:rsidR="001D25D8">
        <w:rPr>
          <w:b/>
          <w:sz w:val="22"/>
          <w:szCs w:val="22"/>
        </w:rPr>
        <w:t xml:space="preserve"> </w:t>
      </w:r>
      <w:r w:rsidRPr="00EB5945">
        <w:rPr>
          <w:b/>
          <w:sz w:val="22"/>
          <w:szCs w:val="22"/>
        </w:rPr>
        <w:t>Program?</w:t>
      </w:r>
    </w:p>
    <w:p w:rsidR="004960BD" w:rsidRPr="00EB5945" w:rsidRDefault="004960BD">
      <w:pPr>
        <w:rPr>
          <w:sz w:val="22"/>
          <w:szCs w:val="22"/>
        </w:rPr>
      </w:pPr>
      <w:r w:rsidRPr="00EB5945">
        <w:rPr>
          <w:sz w:val="22"/>
          <w:szCs w:val="22"/>
        </w:rPr>
        <w:t xml:space="preserve">The </w:t>
      </w:r>
      <w:r w:rsidR="001D25D8">
        <w:rPr>
          <w:sz w:val="22"/>
          <w:szCs w:val="22"/>
        </w:rPr>
        <w:t xml:space="preserve">Voluntary </w:t>
      </w:r>
      <w:r w:rsidR="000B7F3B">
        <w:rPr>
          <w:sz w:val="22"/>
          <w:szCs w:val="22"/>
        </w:rPr>
        <w:t>Severance</w:t>
      </w:r>
      <w:r w:rsidRPr="00EB5945">
        <w:rPr>
          <w:sz w:val="22"/>
          <w:szCs w:val="22"/>
        </w:rPr>
        <w:t xml:space="preserve"> Program is a </w:t>
      </w:r>
      <w:r w:rsidR="003150AA" w:rsidRPr="00EB5945">
        <w:rPr>
          <w:sz w:val="22"/>
          <w:szCs w:val="22"/>
        </w:rPr>
        <w:t>“</w:t>
      </w:r>
      <w:r w:rsidRPr="00EB5945">
        <w:rPr>
          <w:sz w:val="22"/>
          <w:szCs w:val="22"/>
        </w:rPr>
        <w:t>voluntary</w:t>
      </w:r>
      <w:r w:rsidR="003150AA" w:rsidRPr="00EB5945">
        <w:rPr>
          <w:sz w:val="22"/>
          <w:szCs w:val="22"/>
        </w:rPr>
        <w:t>”</w:t>
      </w:r>
      <w:r w:rsidRPr="00EB5945">
        <w:rPr>
          <w:sz w:val="22"/>
          <w:szCs w:val="22"/>
        </w:rPr>
        <w:t xml:space="preserve"> process th</w:t>
      </w:r>
      <w:r w:rsidR="003150AA" w:rsidRPr="00EB5945">
        <w:rPr>
          <w:sz w:val="22"/>
          <w:szCs w:val="22"/>
        </w:rPr>
        <w:t xml:space="preserve">at offers </w:t>
      </w:r>
      <w:r w:rsidR="001D25D8">
        <w:rPr>
          <w:sz w:val="22"/>
          <w:szCs w:val="22"/>
        </w:rPr>
        <w:t>all</w:t>
      </w:r>
      <w:r w:rsidR="003150AA" w:rsidRPr="00EB5945">
        <w:rPr>
          <w:sz w:val="22"/>
          <w:szCs w:val="22"/>
        </w:rPr>
        <w:t xml:space="preserve"> </w:t>
      </w:r>
      <w:r w:rsidR="00C72D4B">
        <w:rPr>
          <w:sz w:val="22"/>
          <w:szCs w:val="22"/>
        </w:rPr>
        <w:t xml:space="preserve">benefited </w:t>
      </w:r>
      <w:r w:rsidR="003150AA" w:rsidRPr="00EB5945">
        <w:rPr>
          <w:sz w:val="22"/>
          <w:szCs w:val="22"/>
        </w:rPr>
        <w:t xml:space="preserve">employees </w:t>
      </w:r>
      <w:r w:rsidR="001D25D8">
        <w:rPr>
          <w:sz w:val="22"/>
          <w:szCs w:val="22"/>
        </w:rPr>
        <w:t>a severance package to resign</w:t>
      </w:r>
      <w:r w:rsidRPr="00EB5945">
        <w:rPr>
          <w:sz w:val="22"/>
          <w:szCs w:val="22"/>
        </w:rPr>
        <w:t xml:space="preserve"> </w:t>
      </w:r>
      <w:r w:rsidR="00193185">
        <w:rPr>
          <w:sz w:val="22"/>
          <w:szCs w:val="22"/>
        </w:rPr>
        <w:t xml:space="preserve">between </w:t>
      </w:r>
      <w:r w:rsidR="0075534C" w:rsidRPr="0075534C">
        <w:rPr>
          <w:b/>
          <w:sz w:val="22"/>
          <w:szCs w:val="22"/>
          <w:u w:val="single"/>
        </w:rPr>
        <w:t xml:space="preserve">January 1, 2011 and no later than </w:t>
      </w:r>
      <w:r w:rsidR="008514DA">
        <w:rPr>
          <w:b/>
          <w:sz w:val="22"/>
          <w:szCs w:val="22"/>
          <w:u w:val="single"/>
        </w:rPr>
        <w:t>June 30</w:t>
      </w:r>
      <w:r w:rsidR="0075534C" w:rsidRPr="0075534C">
        <w:rPr>
          <w:b/>
          <w:sz w:val="22"/>
          <w:szCs w:val="22"/>
          <w:u w:val="single"/>
        </w:rPr>
        <w:t>, 2011,</w:t>
      </w:r>
      <w:r w:rsidRPr="00EB5945">
        <w:rPr>
          <w:sz w:val="22"/>
          <w:szCs w:val="22"/>
        </w:rPr>
        <w:t xml:space="preserve"> as an integral part of an overall budget reduction.</w:t>
      </w:r>
      <w:r w:rsidR="008F6CB1">
        <w:rPr>
          <w:sz w:val="22"/>
          <w:szCs w:val="22"/>
        </w:rPr>
        <w:t xml:space="preserve">  </w:t>
      </w:r>
      <w:r w:rsidR="008F6CB1" w:rsidRPr="00DA3D91">
        <w:rPr>
          <w:b/>
          <w:sz w:val="22"/>
          <w:szCs w:val="22"/>
        </w:rPr>
        <w:t>The applica</w:t>
      </w:r>
      <w:r w:rsidR="00193185" w:rsidRPr="00DA3D91">
        <w:rPr>
          <w:b/>
          <w:sz w:val="22"/>
          <w:szCs w:val="22"/>
        </w:rPr>
        <w:t xml:space="preserve">tion must be filed between </w:t>
      </w:r>
      <w:r w:rsidR="0075534C">
        <w:rPr>
          <w:b/>
          <w:sz w:val="22"/>
          <w:szCs w:val="22"/>
        </w:rPr>
        <w:t xml:space="preserve">November </w:t>
      </w:r>
      <w:r w:rsidR="00693AA4">
        <w:rPr>
          <w:b/>
          <w:sz w:val="22"/>
          <w:szCs w:val="22"/>
        </w:rPr>
        <w:t>8</w:t>
      </w:r>
      <w:r w:rsidR="0075534C">
        <w:rPr>
          <w:b/>
          <w:sz w:val="22"/>
          <w:szCs w:val="22"/>
        </w:rPr>
        <w:t>, 2010</w:t>
      </w:r>
      <w:r w:rsidR="00103B08" w:rsidRPr="00DA3D91">
        <w:rPr>
          <w:b/>
          <w:sz w:val="22"/>
          <w:szCs w:val="22"/>
        </w:rPr>
        <w:t xml:space="preserve"> and </w:t>
      </w:r>
      <w:r w:rsidR="0075534C">
        <w:rPr>
          <w:b/>
          <w:sz w:val="22"/>
          <w:szCs w:val="22"/>
        </w:rPr>
        <w:t xml:space="preserve">December </w:t>
      </w:r>
      <w:r w:rsidR="00693AA4">
        <w:rPr>
          <w:b/>
          <w:sz w:val="22"/>
          <w:szCs w:val="22"/>
        </w:rPr>
        <w:t>15</w:t>
      </w:r>
      <w:r w:rsidR="0075534C">
        <w:rPr>
          <w:b/>
          <w:sz w:val="22"/>
          <w:szCs w:val="22"/>
        </w:rPr>
        <w:t>, 2010</w:t>
      </w:r>
      <w:r w:rsidR="008F6CB1" w:rsidRPr="00DA3D91">
        <w:rPr>
          <w:b/>
          <w:sz w:val="22"/>
          <w:szCs w:val="22"/>
        </w:rPr>
        <w:t>, with no applications after that date being accepted.</w:t>
      </w:r>
      <w:r w:rsidR="008F6CB1">
        <w:rPr>
          <w:sz w:val="22"/>
          <w:szCs w:val="22"/>
        </w:rPr>
        <w:t xml:space="preserve">  No penalty is imposed on any employee that elects not to participate in the program.</w:t>
      </w:r>
    </w:p>
    <w:p w:rsidR="004960BD" w:rsidRPr="00EB5945" w:rsidRDefault="004960BD">
      <w:pPr>
        <w:rPr>
          <w:sz w:val="22"/>
          <w:szCs w:val="22"/>
        </w:rPr>
      </w:pPr>
    </w:p>
    <w:p w:rsidR="004960BD" w:rsidRPr="00EB5945" w:rsidRDefault="004960BD">
      <w:pPr>
        <w:rPr>
          <w:b/>
          <w:sz w:val="22"/>
          <w:szCs w:val="22"/>
        </w:rPr>
      </w:pPr>
      <w:r w:rsidRPr="00EB5945">
        <w:rPr>
          <w:b/>
          <w:sz w:val="22"/>
          <w:szCs w:val="22"/>
        </w:rPr>
        <w:t>Eligibility Requirements:</w:t>
      </w:r>
    </w:p>
    <w:p w:rsidR="004960BD" w:rsidRPr="00EB5945" w:rsidRDefault="000B7F3B">
      <w:pPr>
        <w:rPr>
          <w:sz w:val="22"/>
          <w:szCs w:val="22"/>
        </w:rPr>
      </w:pPr>
      <w:r w:rsidRPr="00EB5945">
        <w:rPr>
          <w:sz w:val="22"/>
          <w:szCs w:val="22"/>
        </w:rPr>
        <w:t xml:space="preserve">Eligibility to participate in the </w:t>
      </w:r>
      <w:r>
        <w:rPr>
          <w:sz w:val="22"/>
          <w:szCs w:val="22"/>
        </w:rPr>
        <w:t xml:space="preserve">City of Peoria Voluntary </w:t>
      </w:r>
      <w:r w:rsidRPr="00EB5945">
        <w:rPr>
          <w:sz w:val="22"/>
          <w:szCs w:val="22"/>
        </w:rPr>
        <w:t>Severance</w:t>
      </w:r>
      <w:r>
        <w:rPr>
          <w:sz w:val="22"/>
          <w:szCs w:val="22"/>
        </w:rPr>
        <w:t xml:space="preserve"> </w:t>
      </w:r>
      <w:r w:rsidRPr="00EB5945">
        <w:rPr>
          <w:sz w:val="22"/>
          <w:szCs w:val="22"/>
        </w:rPr>
        <w:t>Program is as follows:</w:t>
      </w:r>
    </w:p>
    <w:p w:rsidR="004960BD" w:rsidRDefault="00D24A97" w:rsidP="001D25D8">
      <w:pPr>
        <w:pStyle w:val="ListParagraph"/>
        <w:numPr>
          <w:ilvl w:val="0"/>
          <w:numId w:val="10"/>
        </w:numPr>
        <w:rPr>
          <w:sz w:val="22"/>
          <w:szCs w:val="22"/>
        </w:rPr>
      </w:pPr>
      <w:r w:rsidRPr="00EB5945">
        <w:rPr>
          <w:sz w:val="22"/>
          <w:szCs w:val="22"/>
        </w:rPr>
        <w:t>You must be currently employed</w:t>
      </w:r>
      <w:r w:rsidR="00DA3D91">
        <w:rPr>
          <w:sz w:val="22"/>
          <w:szCs w:val="22"/>
        </w:rPr>
        <w:t xml:space="preserve"> in a benefited full-time or part</w:t>
      </w:r>
      <w:r w:rsidR="00C72D4B">
        <w:rPr>
          <w:sz w:val="22"/>
          <w:szCs w:val="22"/>
        </w:rPr>
        <w:t>-time position</w:t>
      </w:r>
      <w:r w:rsidRPr="00EB5945">
        <w:rPr>
          <w:sz w:val="22"/>
          <w:szCs w:val="22"/>
        </w:rPr>
        <w:t xml:space="preserve"> with the Cit</w:t>
      </w:r>
      <w:r w:rsidR="001D25D8">
        <w:rPr>
          <w:sz w:val="22"/>
          <w:szCs w:val="22"/>
        </w:rPr>
        <w:t>y of Peoria.</w:t>
      </w:r>
    </w:p>
    <w:p w:rsidR="001D25D8" w:rsidRPr="008F3976" w:rsidRDefault="001D25D8" w:rsidP="001D25D8">
      <w:pPr>
        <w:pStyle w:val="ListParagraph"/>
        <w:rPr>
          <w:sz w:val="18"/>
          <w:szCs w:val="18"/>
        </w:rPr>
      </w:pPr>
    </w:p>
    <w:p w:rsidR="008F1195" w:rsidRPr="00EB5945" w:rsidRDefault="008F1195" w:rsidP="004960BD">
      <w:pPr>
        <w:rPr>
          <w:b/>
          <w:sz w:val="22"/>
          <w:szCs w:val="22"/>
        </w:rPr>
      </w:pPr>
      <w:r w:rsidRPr="00EB5945">
        <w:rPr>
          <w:b/>
          <w:sz w:val="22"/>
          <w:szCs w:val="22"/>
        </w:rPr>
        <w:t xml:space="preserve">What are the benefits to taking the </w:t>
      </w:r>
      <w:r w:rsidR="00364766">
        <w:rPr>
          <w:b/>
          <w:sz w:val="22"/>
          <w:szCs w:val="22"/>
        </w:rPr>
        <w:t xml:space="preserve">Voluntary </w:t>
      </w:r>
      <w:r w:rsidR="000B7F3B">
        <w:rPr>
          <w:b/>
          <w:sz w:val="22"/>
          <w:szCs w:val="22"/>
        </w:rPr>
        <w:t>Severance</w:t>
      </w:r>
      <w:r w:rsidRPr="00EB5945">
        <w:rPr>
          <w:b/>
          <w:sz w:val="22"/>
          <w:szCs w:val="22"/>
        </w:rPr>
        <w:t xml:space="preserve"> Program?</w:t>
      </w:r>
    </w:p>
    <w:p w:rsidR="008F1195" w:rsidRDefault="00055312" w:rsidP="004960BD">
      <w:pPr>
        <w:rPr>
          <w:sz w:val="22"/>
          <w:szCs w:val="22"/>
        </w:rPr>
      </w:pPr>
      <w:r w:rsidRPr="00EB5945">
        <w:rPr>
          <w:sz w:val="22"/>
          <w:szCs w:val="22"/>
        </w:rPr>
        <w:t xml:space="preserve">For those employees who </w:t>
      </w:r>
      <w:r w:rsidR="00364766">
        <w:rPr>
          <w:sz w:val="22"/>
          <w:szCs w:val="22"/>
        </w:rPr>
        <w:t xml:space="preserve">elect the voluntary </w:t>
      </w:r>
      <w:r w:rsidR="000B7F3B">
        <w:rPr>
          <w:sz w:val="22"/>
          <w:szCs w:val="22"/>
        </w:rPr>
        <w:t>severance</w:t>
      </w:r>
      <w:r w:rsidR="00364766">
        <w:rPr>
          <w:sz w:val="22"/>
          <w:szCs w:val="22"/>
        </w:rPr>
        <w:t xml:space="preserve"> program</w:t>
      </w:r>
      <w:r w:rsidR="00D24A97" w:rsidRPr="00EB5945">
        <w:rPr>
          <w:sz w:val="22"/>
          <w:szCs w:val="22"/>
        </w:rPr>
        <w:t xml:space="preserve"> </w:t>
      </w:r>
      <w:r w:rsidR="008F1195" w:rsidRPr="00EB5945">
        <w:rPr>
          <w:sz w:val="22"/>
          <w:szCs w:val="22"/>
        </w:rPr>
        <w:t>will receive the following benefits:</w:t>
      </w:r>
    </w:p>
    <w:p w:rsidR="0033138D" w:rsidRPr="00EB5945" w:rsidRDefault="0033138D" w:rsidP="004960BD">
      <w:pPr>
        <w:rPr>
          <w:sz w:val="22"/>
          <w:szCs w:val="22"/>
        </w:rPr>
      </w:pPr>
    </w:p>
    <w:p w:rsidR="00CE5291" w:rsidRPr="00EB5945" w:rsidRDefault="006868E7" w:rsidP="00CE5291">
      <w:pPr>
        <w:pStyle w:val="ListParagraph"/>
        <w:numPr>
          <w:ilvl w:val="0"/>
          <w:numId w:val="2"/>
        </w:numPr>
        <w:rPr>
          <w:sz w:val="22"/>
          <w:szCs w:val="22"/>
        </w:rPr>
      </w:pPr>
      <w:r w:rsidRPr="006868E7">
        <w:rPr>
          <w:b/>
          <w:sz w:val="22"/>
          <w:szCs w:val="22"/>
          <w:u w:val="single"/>
        </w:rPr>
        <w:t>Sixteen</w:t>
      </w:r>
      <w:r w:rsidR="00364766" w:rsidRPr="006868E7">
        <w:rPr>
          <w:b/>
          <w:sz w:val="22"/>
          <w:szCs w:val="22"/>
          <w:u w:val="single"/>
        </w:rPr>
        <w:t xml:space="preserve"> </w:t>
      </w:r>
      <w:r w:rsidR="00C77E46" w:rsidRPr="006868E7">
        <w:rPr>
          <w:b/>
          <w:sz w:val="22"/>
          <w:szCs w:val="22"/>
          <w:u w:val="single"/>
        </w:rPr>
        <w:t>(1</w:t>
      </w:r>
      <w:r w:rsidRPr="006868E7">
        <w:rPr>
          <w:b/>
          <w:sz w:val="22"/>
          <w:szCs w:val="22"/>
          <w:u w:val="single"/>
        </w:rPr>
        <w:t>6</w:t>
      </w:r>
      <w:r w:rsidR="0033138D" w:rsidRPr="006868E7">
        <w:rPr>
          <w:b/>
          <w:sz w:val="22"/>
          <w:szCs w:val="22"/>
          <w:u w:val="single"/>
        </w:rPr>
        <w:t xml:space="preserve">) </w:t>
      </w:r>
      <w:r w:rsidR="008F1195" w:rsidRPr="006868E7">
        <w:rPr>
          <w:b/>
          <w:sz w:val="22"/>
          <w:szCs w:val="22"/>
          <w:u w:val="single"/>
        </w:rPr>
        <w:t>week</w:t>
      </w:r>
      <w:r w:rsidR="00364766" w:rsidRPr="006868E7">
        <w:rPr>
          <w:b/>
          <w:sz w:val="22"/>
          <w:szCs w:val="22"/>
          <w:u w:val="single"/>
        </w:rPr>
        <w:t>s</w:t>
      </w:r>
      <w:r w:rsidR="008F1195" w:rsidRPr="00EB5945">
        <w:rPr>
          <w:sz w:val="22"/>
          <w:szCs w:val="22"/>
        </w:rPr>
        <w:t xml:space="preserve"> of</w:t>
      </w:r>
      <w:r w:rsidR="00421984" w:rsidRPr="00EB5945">
        <w:rPr>
          <w:sz w:val="22"/>
          <w:szCs w:val="22"/>
        </w:rPr>
        <w:t xml:space="preserve"> </w:t>
      </w:r>
      <w:r w:rsidR="00421984" w:rsidRPr="00EB5945">
        <w:rPr>
          <w:sz w:val="22"/>
          <w:szCs w:val="22"/>
          <w:u w:val="single"/>
        </w:rPr>
        <w:t>base</w:t>
      </w:r>
      <w:r w:rsidR="008F1195" w:rsidRPr="00EB5945">
        <w:rPr>
          <w:sz w:val="22"/>
          <w:szCs w:val="22"/>
          <w:u w:val="single"/>
        </w:rPr>
        <w:t xml:space="preserve"> pay</w:t>
      </w:r>
      <w:r w:rsidR="00A24DF6">
        <w:rPr>
          <w:sz w:val="22"/>
          <w:szCs w:val="22"/>
        </w:rPr>
        <w:t xml:space="preserve"> - </w:t>
      </w:r>
      <w:r w:rsidR="00AA4061">
        <w:rPr>
          <w:sz w:val="22"/>
          <w:szCs w:val="22"/>
        </w:rPr>
        <w:t xml:space="preserve">into your </w:t>
      </w:r>
      <w:r w:rsidR="008F6CB1">
        <w:rPr>
          <w:sz w:val="22"/>
          <w:szCs w:val="22"/>
        </w:rPr>
        <w:t xml:space="preserve">Section </w:t>
      </w:r>
      <w:r w:rsidR="00AA4061">
        <w:rPr>
          <w:sz w:val="22"/>
          <w:szCs w:val="22"/>
        </w:rPr>
        <w:t>457</w:t>
      </w:r>
      <w:r w:rsidR="008F6CB1">
        <w:rPr>
          <w:sz w:val="22"/>
          <w:szCs w:val="22"/>
        </w:rPr>
        <w:t xml:space="preserve"> Deferred Compensation</w:t>
      </w:r>
      <w:r w:rsidR="00AA4061">
        <w:rPr>
          <w:sz w:val="22"/>
          <w:szCs w:val="22"/>
        </w:rPr>
        <w:t xml:space="preserve"> Plan </w:t>
      </w:r>
      <w:r w:rsidR="00693AA4">
        <w:rPr>
          <w:sz w:val="22"/>
          <w:szCs w:val="22"/>
        </w:rPr>
        <w:t>or cash payment.</w:t>
      </w:r>
    </w:p>
    <w:p w:rsidR="00C03184" w:rsidRPr="00EB5945" w:rsidRDefault="00C03184" w:rsidP="00C03184">
      <w:pPr>
        <w:pStyle w:val="ListParagraph"/>
        <w:rPr>
          <w:sz w:val="22"/>
          <w:szCs w:val="22"/>
        </w:rPr>
      </w:pPr>
    </w:p>
    <w:p w:rsidR="00A24DF6" w:rsidRPr="00EB5945" w:rsidRDefault="00693AA4" w:rsidP="00A24DF6">
      <w:pPr>
        <w:pStyle w:val="ListParagraph"/>
        <w:numPr>
          <w:ilvl w:val="0"/>
          <w:numId w:val="2"/>
        </w:numPr>
        <w:rPr>
          <w:sz w:val="22"/>
          <w:szCs w:val="22"/>
        </w:rPr>
      </w:pPr>
      <w:r>
        <w:rPr>
          <w:sz w:val="22"/>
          <w:szCs w:val="22"/>
        </w:rPr>
        <w:t>Vacation Leave 100% of balance on your last day -</w:t>
      </w:r>
      <w:r w:rsidR="00A24DF6">
        <w:rPr>
          <w:sz w:val="22"/>
          <w:szCs w:val="22"/>
        </w:rPr>
        <w:t xml:space="preserve"> into your Section 457 Deferred Compensation Plan or cash payment.</w:t>
      </w:r>
    </w:p>
    <w:p w:rsidR="008F1195" w:rsidRPr="00EB5945" w:rsidRDefault="00693AA4" w:rsidP="00A24DF6">
      <w:pPr>
        <w:pStyle w:val="ListParagraph"/>
        <w:rPr>
          <w:sz w:val="22"/>
          <w:szCs w:val="22"/>
        </w:rPr>
      </w:pPr>
      <w:r>
        <w:rPr>
          <w:sz w:val="22"/>
          <w:szCs w:val="22"/>
        </w:rPr>
        <w:t xml:space="preserve"> </w:t>
      </w:r>
      <w:r w:rsidR="00A24DF6">
        <w:rPr>
          <w:sz w:val="22"/>
          <w:szCs w:val="22"/>
        </w:rPr>
        <w:t xml:space="preserve"> </w:t>
      </w:r>
      <w:r w:rsidR="00DE704B" w:rsidRPr="00EB5945">
        <w:rPr>
          <w:sz w:val="22"/>
          <w:szCs w:val="22"/>
        </w:rPr>
        <w:t xml:space="preserve"> </w:t>
      </w:r>
    </w:p>
    <w:p w:rsidR="00A24DF6" w:rsidRPr="00EB5945" w:rsidRDefault="00A24DF6" w:rsidP="00A24DF6">
      <w:pPr>
        <w:pStyle w:val="ListParagraph"/>
        <w:numPr>
          <w:ilvl w:val="0"/>
          <w:numId w:val="2"/>
        </w:numPr>
        <w:rPr>
          <w:sz w:val="22"/>
          <w:szCs w:val="22"/>
        </w:rPr>
      </w:pPr>
      <w:r>
        <w:rPr>
          <w:sz w:val="22"/>
          <w:szCs w:val="22"/>
        </w:rPr>
        <w:t xml:space="preserve">Sick Leave </w:t>
      </w:r>
      <w:r w:rsidR="00193185">
        <w:rPr>
          <w:sz w:val="22"/>
          <w:szCs w:val="22"/>
        </w:rPr>
        <w:t>50</w:t>
      </w:r>
      <w:r>
        <w:rPr>
          <w:sz w:val="22"/>
          <w:szCs w:val="22"/>
        </w:rPr>
        <w:t xml:space="preserve">% </w:t>
      </w:r>
      <w:r w:rsidR="008308B4">
        <w:rPr>
          <w:sz w:val="22"/>
          <w:szCs w:val="22"/>
        </w:rPr>
        <w:t xml:space="preserve">of </w:t>
      </w:r>
      <w:r w:rsidR="008308B4" w:rsidRPr="00EB5945">
        <w:rPr>
          <w:sz w:val="22"/>
          <w:szCs w:val="22"/>
        </w:rPr>
        <w:t>balance</w:t>
      </w:r>
      <w:r w:rsidR="00CE5291" w:rsidRPr="00EB5945">
        <w:rPr>
          <w:sz w:val="22"/>
          <w:szCs w:val="22"/>
        </w:rPr>
        <w:t xml:space="preserve"> as of </w:t>
      </w:r>
      <w:r w:rsidR="008D2D36">
        <w:rPr>
          <w:sz w:val="22"/>
          <w:szCs w:val="22"/>
        </w:rPr>
        <w:t>y</w:t>
      </w:r>
      <w:r>
        <w:rPr>
          <w:sz w:val="22"/>
          <w:szCs w:val="22"/>
        </w:rPr>
        <w:t>our last day - into your Section 457 Deferred Compensation Plan or cash payment.</w:t>
      </w:r>
    </w:p>
    <w:p w:rsidR="0045577F" w:rsidRDefault="0045577F" w:rsidP="0045577F">
      <w:pPr>
        <w:pStyle w:val="ListParagraph"/>
        <w:rPr>
          <w:sz w:val="22"/>
          <w:szCs w:val="22"/>
        </w:rPr>
      </w:pPr>
    </w:p>
    <w:p w:rsidR="0033138D" w:rsidRDefault="00A24DF6" w:rsidP="0033138D">
      <w:pPr>
        <w:pStyle w:val="ListParagraph"/>
        <w:numPr>
          <w:ilvl w:val="0"/>
          <w:numId w:val="2"/>
        </w:numPr>
        <w:rPr>
          <w:sz w:val="22"/>
          <w:szCs w:val="22"/>
        </w:rPr>
      </w:pPr>
      <w:r w:rsidRPr="00A24DF6">
        <w:rPr>
          <w:sz w:val="22"/>
          <w:szCs w:val="22"/>
        </w:rPr>
        <w:t xml:space="preserve">Personal Leave &amp; Comp Time 100% of balance on your last day - </w:t>
      </w:r>
      <w:r>
        <w:rPr>
          <w:sz w:val="22"/>
          <w:szCs w:val="22"/>
        </w:rPr>
        <w:t>into your Section 457 Deferred Compensation Plan or cash payment.</w:t>
      </w:r>
    </w:p>
    <w:p w:rsidR="00A24DF6" w:rsidRPr="00A24DF6" w:rsidRDefault="00A24DF6" w:rsidP="00A24DF6">
      <w:pPr>
        <w:pStyle w:val="ListParagraph"/>
        <w:rPr>
          <w:sz w:val="22"/>
          <w:szCs w:val="22"/>
        </w:rPr>
      </w:pPr>
    </w:p>
    <w:p w:rsidR="008D2D36" w:rsidRPr="00A24DF6" w:rsidRDefault="003E3092" w:rsidP="008D2D36">
      <w:pPr>
        <w:pStyle w:val="ListParagraph"/>
        <w:numPr>
          <w:ilvl w:val="0"/>
          <w:numId w:val="2"/>
        </w:numPr>
        <w:rPr>
          <w:i/>
          <w:sz w:val="22"/>
          <w:szCs w:val="22"/>
        </w:rPr>
      </w:pPr>
      <w:r>
        <w:rPr>
          <w:sz w:val="22"/>
          <w:szCs w:val="22"/>
        </w:rPr>
        <w:t xml:space="preserve">$1,200 </w:t>
      </w:r>
      <w:r w:rsidR="00A24DF6">
        <w:rPr>
          <w:sz w:val="22"/>
          <w:szCs w:val="22"/>
        </w:rPr>
        <w:t>“</w:t>
      </w:r>
      <w:r w:rsidR="00103B08">
        <w:rPr>
          <w:sz w:val="22"/>
          <w:szCs w:val="22"/>
        </w:rPr>
        <w:t>credit</w:t>
      </w:r>
      <w:r w:rsidR="00A24DF6">
        <w:rPr>
          <w:sz w:val="22"/>
          <w:szCs w:val="22"/>
        </w:rPr>
        <w:t>”</w:t>
      </w:r>
      <w:r>
        <w:rPr>
          <w:sz w:val="22"/>
          <w:szCs w:val="22"/>
        </w:rPr>
        <w:t xml:space="preserve"> to use towards</w:t>
      </w:r>
      <w:r w:rsidR="00103B08">
        <w:rPr>
          <w:sz w:val="22"/>
          <w:szCs w:val="22"/>
        </w:rPr>
        <w:t xml:space="preserve"> COBRA medical</w:t>
      </w:r>
      <w:r w:rsidR="0075534C">
        <w:rPr>
          <w:sz w:val="22"/>
          <w:szCs w:val="22"/>
        </w:rPr>
        <w:t xml:space="preserve"> and/or dental</w:t>
      </w:r>
      <w:r w:rsidR="00103B08">
        <w:rPr>
          <w:sz w:val="22"/>
          <w:szCs w:val="22"/>
        </w:rPr>
        <w:t xml:space="preserve"> insurance (if you do not elect COBRA medical</w:t>
      </w:r>
      <w:r w:rsidR="0075534C">
        <w:rPr>
          <w:sz w:val="22"/>
          <w:szCs w:val="22"/>
        </w:rPr>
        <w:t xml:space="preserve"> and/or dental</w:t>
      </w:r>
      <w:r w:rsidR="00103B08">
        <w:rPr>
          <w:sz w:val="22"/>
          <w:szCs w:val="22"/>
        </w:rPr>
        <w:t xml:space="preserve"> you do not get the credit).</w:t>
      </w:r>
      <w:r w:rsidR="00A24DF6">
        <w:rPr>
          <w:sz w:val="22"/>
          <w:szCs w:val="22"/>
        </w:rPr>
        <w:t xml:space="preserve"> </w:t>
      </w:r>
      <w:r w:rsidR="00A24DF6" w:rsidRPr="00A24DF6">
        <w:rPr>
          <w:i/>
          <w:sz w:val="22"/>
          <w:szCs w:val="22"/>
        </w:rPr>
        <w:t>This will be administered separately.</w:t>
      </w:r>
    </w:p>
    <w:p w:rsidR="0033138D" w:rsidRPr="003B3E94" w:rsidRDefault="0033138D" w:rsidP="0033138D">
      <w:pPr>
        <w:pStyle w:val="ListParagraph"/>
        <w:rPr>
          <w:sz w:val="16"/>
          <w:szCs w:val="16"/>
        </w:rPr>
      </w:pPr>
    </w:p>
    <w:p w:rsidR="0067761E" w:rsidRDefault="0067761E" w:rsidP="0067761E">
      <w:pPr>
        <w:rPr>
          <w:b/>
          <w:sz w:val="22"/>
          <w:szCs w:val="22"/>
        </w:rPr>
      </w:pPr>
      <w:r w:rsidRPr="00CD3691">
        <w:rPr>
          <w:b/>
          <w:sz w:val="22"/>
          <w:szCs w:val="22"/>
        </w:rPr>
        <w:t xml:space="preserve">How will </w:t>
      </w:r>
      <w:r w:rsidR="00CD3691" w:rsidRPr="00CD3691">
        <w:rPr>
          <w:b/>
          <w:sz w:val="22"/>
          <w:szCs w:val="22"/>
        </w:rPr>
        <w:t xml:space="preserve">the </w:t>
      </w:r>
      <w:r w:rsidR="00754267">
        <w:rPr>
          <w:b/>
          <w:sz w:val="22"/>
          <w:szCs w:val="22"/>
        </w:rPr>
        <w:t>Voluntary Severance Program</w:t>
      </w:r>
      <w:r w:rsidR="00CD3691" w:rsidRPr="00CD3691">
        <w:rPr>
          <w:b/>
          <w:sz w:val="22"/>
          <w:szCs w:val="22"/>
        </w:rPr>
        <w:t xml:space="preserve"> be paid?</w:t>
      </w:r>
    </w:p>
    <w:p w:rsidR="00E00F3F" w:rsidRDefault="00E00F3F" w:rsidP="0067761E">
      <w:pPr>
        <w:rPr>
          <w:b/>
          <w:sz w:val="22"/>
          <w:szCs w:val="22"/>
        </w:rPr>
      </w:pPr>
    </w:p>
    <w:p w:rsidR="00A24DF6" w:rsidRPr="00E00F3F" w:rsidRDefault="00E00F3F" w:rsidP="00A24DF6">
      <w:pPr>
        <w:pStyle w:val="ListParagraph"/>
        <w:numPr>
          <w:ilvl w:val="0"/>
          <w:numId w:val="16"/>
        </w:numPr>
        <w:rPr>
          <w:sz w:val="22"/>
          <w:szCs w:val="22"/>
        </w:rPr>
      </w:pPr>
      <w:r w:rsidRPr="00E00F3F">
        <w:rPr>
          <w:sz w:val="22"/>
          <w:szCs w:val="22"/>
        </w:rPr>
        <w:t>The Voluntary Severance Benefits will be paid in a separate payment along with your last regular pay check and released on the last normal regular pay day.</w:t>
      </w:r>
    </w:p>
    <w:p w:rsidR="00E00F3F" w:rsidRDefault="00155AD9" w:rsidP="00A24DF6">
      <w:pPr>
        <w:pStyle w:val="ListParagraph"/>
        <w:numPr>
          <w:ilvl w:val="0"/>
          <w:numId w:val="16"/>
        </w:numPr>
        <w:rPr>
          <w:sz w:val="22"/>
          <w:szCs w:val="22"/>
        </w:rPr>
      </w:pPr>
      <w:r>
        <w:rPr>
          <w:sz w:val="22"/>
          <w:szCs w:val="22"/>
        </w:rPr>
        <w:t xml:space="preserve">Pre </w:t>
      </w:r>
      <w:r w:rsidR="00E00F3F" w:rsidRPr="00E00F3F">
        <w:rPr>
          <w:sz w:val="22"/>
          <w:szCs w:val="22"/>
        </w:rPr>
        <w:t>1984 ASRS members are required to have ASRS contributions withheld on all final monies before any type of dis</w:t>
      </w:r>
      <w:r w:rsidR="003C313F">
        <w:rPr>
          <w:sz w:val="22"/>
          <w:szCs w:val="22"/>
        </w:rPr>
        <w:t>burse</w:t>
      </w:r>
      <w:r w:rsidR="00E00F3F" w:rsidRPr="00E00F3F">
        <w:rPr>
          <w:sz w:val="22"/>
          <w:szCs w:val="22"/>
        </w:rPr>
        <w:t>ment.</w:t>
      </w:r>
    </w:p>
    <w:p w:rsidR="00155AD9" w:rsidRPr="00E00F3F" w:rsidRDefault="00155AD9" w:rsidP="00A24DF6">
      <w:pPr>
        <w:pStyle w:val="ListParagraph"/>
        <w:numPr>
          <w:ilvl w:val="0"/>
          <w:numId w:val="16"/>
        </w:numPr>
        <w:rPr>
          <w:sz w:val="22"/>
          <w:szCs w:val="22"/>
        </w:rPr>
      </w:pPr>
      <w:r>
        <w:rPr>
          <w:sz w:val="22"/>
          <w:szCs w:val="22"/>
        </w:rPr>
        <w:t>Employees covered under an MOU will have payments directed in accordance with the Memorandum of Understanding.</w:t>
      </w:r>
    </w:p>
    <w:p w:rsidR="00C03184" w:rsidRPr="00EB5945" w:rsidRDefault="00C03184" w:rsidP="00C03184">
      <w:pPr>
        <w:pStyle w:val="ListParagraph"/>
        <w:rPr>
          <w:i/>
          <w:strike/>
          <w:sz w:val="22"/>
          <w:szCs w:val="22"/>
        </w:rPr>
      </w:pPr>
    </w:p>
    <w:p w:rsidR="003811A2" w:rsidRPr="003B3E94" w:rsidRDefault="0033138D" w:rsidP="00C36B90">
      <w:pPr>
        <w:pStyle w:val="ListParagraph"/>
        <w:numPr>
          <w:ilvl w:val="1"/>
          <w:numId w:val="2"/>
        </w:numPr>
        <w:rPr>
          <w:i/>
          <w:sz w:val="22"/>
          <w:szCs w:val="22"/>
        </w:rPr>
      </w:pPr>
      <w:r>
        <w:rPr>
          <w:sz w:val="22"/>
          <w:szCs w:val="22"/>
        </w:rPr>
        <w:t xml:space="preserve">The </w:t>
      </w:r>
      <w:r w:rsidR="006868E7">
        <w:rPr>
          <w:sz w:val="22"/>
          <w:szCs w:val="22"/>
        </w:rPr>
        <w:t xml:space="preserve">sixteen </w:t>
      </w:r>
      <w:r w:rsidR="00C77E46">
        <w:rPr>
          <w:sz w:val="22"/>
          <w:szCs w:val="22"/>
        </w:rPr>
        <w:t>(1</w:t>
      </w:r>
      <w:r w:rsidR="006868E7">
        <w:rPr>
          <w:sz w:val="22"/>
          <w:szCs w:val="22"/>
        </w:rPr>
        <w:t>6</w:t>
      </w:r>
      <w:r w:rsidR="00C77E46">
        <w:rPr>
          <w:sz w:val="22"/>
          <w:szCs w:val="22"/>
        </w:rPr>
        <w:t>)</w:t>
      </w:r>
      <w:r>
        <w:rPr>
          <w:sz w:val="22"/>
          <w:szCs w:val="22"/>
        </w:rPr>
        <w:t xml:space="preserve"> </w:t>
      </w:r>
      <w:r w:rsidR="00CD3691">
        <w:rPr>
          <w:sz w:val="22"/>
          <w:szCs w:val="22"/>
        </w:rPr>
        <w:t>week</w:t>
      </w:r>
      <w:r>
        <w:rPr>
          <w:sz w:val="22"/>
          <w:szCs w:val="22"/>
        </w:rPr>
        <w:t>s</w:t>
      </w:r>
      <w:r w:rsidR="00CD3691">
        <w:rPr>
          <w:sz w:val="22"/>
          <w:szCs w:val="22"/>
        </w:rPr>
        <w:t xml:space="preserve"> of </w:t>
      </w:r>
      <w:r w:rsidR="0063214A" w:rsidRPr="00EB5945">
        <w:rPr>
          <w:sz w:val="22"/>
          <w:szCs w:val="22"/>
        </w:rPr>
        <w:t xml:space="preserve">base pay </w:t>
      </w:r>
      <w:r w:rsidR="003B3E94">
        <w:rPr>
          <w:sz w:val="22"/>
          <w:szCs w:val="22"/>
        </w:rPr>
        <w:t xml:space="preserve">will be subject to </w:t>
      </w:r>
      <w:r w:rsidR="00D802B1">
        <w:rPr>
          <w:sz w:val="22"/>
          <w:szCs w:val="22"/>
        </w:rPr>
        <w:t xml:space="preserve">State, Federal and FICA </w:t>
      </w:r>
      <w:r w:rsidR="003B3E94">
        <w:rPr>
          <w:sz w:val="22"/>
          <w:szCs w:val="22"/>
        </w:rPr>
        <w:t xml:space="preserve">Income Tax.  </w:t>
      </w:r>
      <w:r w:rsidR="003B3E94" w:rsidRPr="003B3E94">
        <w:rPr>
          <w:i/>
          <w:sz w:val="22"/>
          <w:szCs w:val="22"/>
        </w:rPr>
        <w:t xml:space="preserve">You can choose </w:t>
      </w:r>
      <w:r w:rsidR="000B7F3B" w:rsidRPr="003B3E94">
        <w:rPr>
          <w:i/>
          <w:sz w:val="22"/>
          <w:szCs w:val="22"/>
        </w:rPr>
        <w:t>to have</w:t>
      </w:r>
      <w:r w:rsidR="003B3E94" w:rsidRPr="003B3E94">
        <w:rPr>
          <w:i/>
          <w:sz w:val="22"/>
          <w:szCs w:val="22"/>
        </w:rPr>
        <w:t xml:space="preserve"> the monies </w:t>
      </w:r>
      <w:r w:rsidR="0063214A" w:rsidRPr="003B3E94">
        <w:rPr>
          <w:i/>
          <w:sz w:val="22"/>
          <w:szCs w:val="22"/>
        </w:rPr>
        <w:t>deposited as a lump sum payment into the City’s Section 457 Deferred Compensation Pla</w:t>
      </w:r>
      <w:r w:rsidR="003811A2" w:rsidRPr="003B3E94">
        <w:rPr>
          <w:i/>
          <w:sz w:val="22"/>
          <w:szCs w:val="22"/>
        </w:rPr>
        <w:t xml:space="preserve">n </w:t>
      </w:r>
      <w:r w:rsidR="00EA5951" w:rsidRPr="003B3E94">
        <w:rPr>
          <w:i/>
          <w:sz w:val="22"/>
          <w:szCs w:val="22"/>
        </w:rPr>
        <w:t>for the benefit of the employee</w:t>
      </w:r>
      <w:r w:rsidR="003811A2" w:rsidRPr="003B3E94">
        <w:rPr>
          <w:i/>
          <w:sz w:val="22"/>
          <w:szCs w:val="22"/>
        </w:rPr>
        <w:t xml:space="preserve"> in accordance </w:t>
      </w:r>
      <w:r w:rsidR="00D802B1">
        <w:rPr>
          <w:i/>
          <w:sz w:val="22"/>
          <w:szCs w:val="22"/>
        </w:rPr>
        <w:t>with existing plan requirements (subject to FICA taxes</w:t>
      </w:r>
      <w:r w:rsidR="008308B4">
        <w:rPr>
          <w:i/>
          <w:sz w:val="22"/>
          <w:szCs w:val="22"/>
        </w:rPr>
        <w:t>)</w:t>
      </w:r>
      <w:r w:rsidR="008308B4" w:rsidRPr="003B3E94">
        <w:rPr>
          <w:i/>
          <w:sz w:val="22"/>
          <w:szCs w:val="22"/>
        </w:rPr>
        <w:t xml:space="preserve"> *</w:t>
      </w:r>
      <w:r w:rsidR="003811A2" w:rsidRPr="003B3E94">
        <w:rPr>
          <w:i/>
          <w:sz w:val="22"/>
          <w:szCs w:val="22"/>
        </w:rPr>
        <w:t>Employees who have exceeded their contribution limits will receive this benefit in the form of a lump sum cash p</w:t>
      </w:r>
      <w:r w:rsidR="00D802B1">
        <w:rPr>
          <w:i/>
          <w:sz w:val="22"/>
          <w:szCs w:val="22"/>
        </w:rPr>
        <w:t>ayment subject to State,</w:t>
      </w:r>
      <w:r w:rsidR="003811A2" w:rsidRPr="003B3E94">
        <w:rPr>
          <w:i/>
          <w:sz w:val="22"/>
          <w:szCs w:val="22"/>
        </w:rPr>
        <w:t xml:space="preserve"> Federal </w:t>
      </w:r>
      <w:r w:rsidR="00D802B1">
        <w:rPr>
          <w:i/>
          <w:sz w:val="22"/>
          <w:szCs w:val="22"/>
        </w:rPr>
        <w:t xml:space="preserve">and FICA </w:t>
      </w:r>
      <w:r w:rsidR="003811A2" w:rsidRPr="003B3E94">
        <w:rPr>
          <w:i/>
          <w:sz w:val="22"/>
          <w:szCs w:val="22"/>
        </w:rPr>
        <w:t xml:space="preserve">Income Tax.  </w:t>
      </w:r>
    </w:p>
    <w:p w:rsidR="0033138D" w:rsidRPr="00D802B1" w:rsidRDefault="0033138D" w:rsidP="0033138D">
      <w:pPr>
        <w:pStyle w:val="ListParagraph"/>
        <w:ind w:left="1440"/>
        <w:rPr>
          <w:sz w:val="20"/>
          <w:szCs w:val="20"/>
        </w:rPr>
      </w:pPr>
    </w:p>
    <w:p w:rsidR="00316DD4" w:rsidRPr="00DA3D91" w:rsidRDefault="0063214A" w:rsidP="00316DD4">
      <w:pPr>
        <w:pStyle w:val="ListParagraph"/>
        <w:numPr>
          <w:ilvl w:val="1"/>
          <w:numId w:val="2"/>
        </w:numPr>
        <w:rPr>
          <w:i/>
          <w:strike/>
          <w:sz w:val="22"/>
          <w:szCs w:val="22"/>
        </w:rPr>
      </w:pPr>
      <w:r w:rsidRPr="00103B08">
        <w:rPr>
          <w:sz w:val="22"/>
          <w:szCs w:val="22"/>
        </w:rPr>
        <w:t xml:space="preserve">The </w:t>
      </w:r>
      <w:r w:rsidR="0033138D" w:rsidRPr="00103B08">
        <w:rPr>
          <w:sz w:val="22"/>
          <w:szCs w:val="22"/>
        </w:rPr>
        <w:t xml:space="preserve">$1,200 </w:t>
      </w:r>
      <w:r w:rsidR="00103B08" w:rsidRPr="00103B08">
        <w:rPr>
          <w:sz w:val="22"/>
          <w:szCs w:val="22"/>
        </w:rPr>
        <w:t>credit</w:t>
      </w:r>
      <w:r w:rsidR="0033138D" w:rsidRPr="00103B08">
        <w:rPr>
          <w:sz w:val="22"/>
          <w:szCs w:val="22"/>
        </w:rPr>
        <w:t xml:space="preserve"> will be </w:t>
      </w:r>
      <w:r w:rsidR="00103B08">
        <w:rPr>
          <w:sz w:val="22"/>
          <w:szCs w:val="22"/>
        </w:rPr>
        <w:t>applied to your COBRA medical</w:t>
      </w:r>
      <w:r w:rsidR="0075534C">
        <w:rPr>
          <w:sz w:val="22"/>
          <w:szCs w:val="22"/>
        </w:rPr>
        <w:t xml:space="preserve"> and/or dental</w:t>
      </w:r>
      <w:r w:rsidR="00103B08">
        <w:rPr>
          <w:sz w:val="22"/>
          <w:szCs w:val="22"/>
        </w:rPr>
        <w:t xml:space="preserve"> insurance. </w:t>
      </w:r>
      <w:r w:rsidR="00103B08" w:rsidRPr="00DA3D91">
        <w:rPr>
          <w:i/>
          <w:sz w:val="22"/>
          <w:szCs w:val="22"/>
        </w:rPr>
        <w:t xml:space="preserve">If you do not elect COBRA medical </w:t>
      </w:r>
      <w:r w:rsidR="0075534C">
        <w:rPr>
          <w:i/>
          <w:sz w:val="22"/>
          <w:szCs w:val="22"/>
        </w:rPr>
        <w:t xml:space="preserve">and/or dental </w:t>
      </w:r>
      <w:r w:rsidR="00103B08" w:rsidRPr="00DA3D91">
        <w:rPr>
          <w:i/>
          <w:sz w:val="22"/>
          <w:szCs w:val="22"/>
        </w:rPr>
        <w:t>you do not get the credit.</w:t>
      </w:r>
      <w:r w:rsidR="00E00F3F">
        <w:rPr>
          <w:i/>
          <w:sz w:val="22"/>
          <w:szCs w:val="22"/>
        </w:rPr>
        <w:t xml:space="preserve"> This will be administered separately.</w:t>
      </w:r>
    </w:p>
    <w:p w:rsidR="00103B08" w:rsidRPr="00D802B1" w:rsidRDefault="00103B08" w:rsidP="00103B08">
      <w:pPr>
        <w:pStyle w:val="ListParagraph"/>
        <w:rPr>
          <w:strike/>
          <w:sz w:val="20"/>
          <w:szCs w:val="20"/>
        </w:rPr>
      </w:pPr>
    </w:p>
    <w:p w:rsidR="008F3976" w:rsidRPr="003B3E94" w:rsidRDefault="003811A2" w:rsidP="008F3976">
      <w:pPr>
        <w:pStyle w:val="ListParagraph"/>
        <w:numPr>
          <w:ilvl w:val="1"/>
          <w:numId w:val="2"/>
        </w:numPr>
        <w:rPr>
          <w:i/>
          <w:sz w:val="22"/>
          <w:szCs w:val="22"/>
        </w:rPr>
      </w:pPr>
      <w:r w:rsidRPr="0033138D">
        <w:rPr>
          <w:sz w:val="22"/>
          <w:szCs w:val="22"/>
        </w:rPr>
        <w:t xml:space="preserve">The </w:t>
      </w:r>
      <w:r w:rsidR="00193185">
        <w:rPr>
          <w:sz w:val="22"/>
          <w:szCs w:val="22"/>
        </w:rPr>
        <w:t>50</w:t>
      </w:r>
      <w:r w:rsidRPr="0033138D">
        <w:rPr>
          <w:sz w:val="22"/>
          <w:szCs w:val="22"/>
        </w:rPr>
        <w:t xml:space="preserve">% cash out of sick leave balance will also be </w:t>
      </w:r>
      <w:r w:rsidR="00D802B1">
        <w:rPr>
          <w:sz w:val="22"/>
          <w:szCs w:val="22"/>
        </w:rPr>
        <w:t xml:space="preserve">subject to State, </w:t>
      </w:r>
      <w:r w:rsidR="0033138D">
        <w:rPr>
          <w:sz w:val="22"/>
          <w:szCs w:val="22"/>
        </w:rPr>
        <w:t>Federal</w:t>
      </w:r>
      <w:r w:rsidR="00D802B1">
        <w:rPr>
          <w:sz w:val="22"/>
          <w:szCs w:val="22"/>
        </w:rPr>
        <w:t xml:space="preserve"> and FICA</w:t>
      </w:r>
      <w:r w:rsidR="0033138D">
        <w:rPr>
          <w:sz w:val="22"/>
          <w:szCs w:val="22"/>
        </w:rPr>
        <w:t xml:space="preserve"> Income Tax.</w:t>
      </w:r>
      <w:r w:rsidR="008F3976" w:rsidRPr="008F3976">
        <w:rPr>
          <w:sz w:val="22"/>
          <w:szCs w:val="22"/>
        </w:rPr>
        <w:t xml:space="preserve"> </w:t>
      </w:r>
      <w:r w:rsidR="008F3976" w:rsidRPr="003B3E94">
        <w:rPr>
          <w:i/>
          <w:sz w:val="22"/>
          <w:szCs w:val="22"/>
        </w:rPr>
        <w:t>You can choose to have the monies deposited as a lump sum payment into the City’s Section 457 Deferred Compensation Plan  for the benefit of the employee in accordance with existing plan requirement</w:t>
      </w:r>
      <w:r w:rsidR="00D802B1">
        <w:rPr>
          <w:i/>
          <w:sz w:val="22"/>
          <w:szCs w:val="22"/>
        </w:rPr>
        <w:t xml:space="preserve"> (subject to FICA taxes)</w:t>
      </w:r>
      <w:r w:rsidR="008F3976" w:rsidRPr="003B3E94">
        <w:rPr>
          <w:i/>
          <w:sz w:val="22"/>
          <w:szCs w:val="22"/>
        </w:rPr>
        <w:t>.  *Employees who have exceeded their contribution limits will receive this benefit in the form of a lump sum cash p</w:t>
      </w:r>
      <w:r w:rsidR="00D802B1">
        <w:rPr>
          <w:i/>
          <w:sz w:val="22"/>
          <w:szCs w:val="22"/>
        </w:rPr>
        <w:t xml:space="preserve">ayment subject to State, </w:t>
      </w:r>
      <w:r w:rsidR="008F3976" w:rsidRPr="003B3E94">
        <w:rPr>
          <w:i/>
          <w:sz w:val="22"/>
          <w:szCs w:val="22"/>
        </w:rPr>
        <w:t>Federal</w:t>
      </w:r>
      <w:r w:rsidR="00D802B1">
        <w:rPr>
          <w:i/>
          <w:sz w:val="22"/>
          <w:szCs w:val="22"/>
        </w:rPr>
        <w:t xml:space="preserve"> and FICA</w:t>
      </w:r>
      <w:r w:rsidR="008F3976" w:rsidRPr="003B3E94">
        <w:rPr>
          <w:i/>
          <w:sz w:val="22"/>
          <w:szCs w:val="22"/>
        </w:rPr>
        <w:t xml:space="preserve"> Income Tax.  </w:t>
      </w:r>
    </w:p>
    <w:p w:rsidR="006A7AB3" w:rsidRPr="00D802B1" w:rsidRDefault="006A7AB3" w:rsidP="006A7AB3">
      <w:pPr>
        <w:pStyle w:val="ListParagraph"/>
        <w:rPr>
          <w:i/>
          <w:sz w:val="20"/>
          <w:szCs w:val="20"/>
        </w:rPr>
      </w:pPr>
    </w:p>
    <w:p w:rsidR="006A7AB3" w:rsidRPr="00D802B1" w:rsidRDefault="006A7AB3" w:rsidP="006A7AB3">
      <w:pPr>
        <w:pStyle w:val="ListParagraph"/>
        <w:numPr>
          <w:ilvl w:val="1"/>
          <w:numId w:val="2"/>
        </w:numPr>
        <w:rPr>
          <w:i/>
          <w:sz w:val="20"/>
          <w:szCs w:val="20"/>
        </w:rPr>
      </w:pPr>
      <w:r>
        <w:rPr>
          <w:sz w:val="22"/>
          <w:szCs w:val="22"/>
        </w:rPr>
        <w:t>Cash out of vacation leave</w:t>
      </w:r>
      <w:r w:rsidR="008308B4">
        <w:rPr>
          <w:sz w:val="22"/>
          <w:szCs w:val="22"/>
        </w:rPr>
        <w:t>, personal</w:t>
      </w:r>
      <w:r w:rsidR="0045577F">
        <w:rPr>
          <w:sz w:val="22"/>
          <w:szCs w:val="22"/>
        </w:rPr>
        <w:t xml:space="preserve"> leave</w:t>
      </w:r>
      <w:r w:rsidR="00155AD9">
        <w:rPr>
          <w:sz w:val="22"/>
          <w:szCs w:val="22"/>
        </w:rPr>
        <w:t xml:space="preserve"> and comp time</w:t>
      </w:r>
      <w:r>
        <w:rPr>
          <w:sz w:val="22"/>
          <w:szCs w:val="22"/>
        </w:rPr>
        <w:t xml:space="preserve"> balance </w:t>
      </w:r>
      <w:r w:rsidR="00EA6606">
        <w:rPr>
          <w:sz w:val="22"/>
          <w:szCs w:val="22"/>
        </w:rPr>
        <w:t xml:space="preserve">at 100% </w:t>
      </w:r>
      <w:r>
        <w:rPr>
          <w:sz w:val="22"/>
          <w:szCs w:val="22"/>
        </w:rPr>
        <w:t xml:space="preserve">will also be </w:t>
      </w:r>
      <w:r w:rsidR="00D802B1">
        <w:rPr>
          <w:sz w:val="22"/>
          <w:szCs w:val="22"/>
        </w:rPr>
        <w:t xml:space="preserve">subject to </w:t>
      </w:r>
      <w:r w:rsidR="008308B4">
        <w:rPr>
          <w:sz w:val="22"/>
          <w:szCs w:val="22"/>
        </w:rPr>
        <w:t>State</w:t>
      </w:r>
      <w:r w:rsidR="00D802B1">
        <w:rPr>
          <w:sz w:val="22"/>
          <w:szCs w:val="22"/>
        </w:rPr>
        <w:t>,</w:t>
      </w:r>
      <w:r>
        <w:rPr>
          <w:sz w:val="22"/>
          <w:szCs w:val="22"/>
        </w:rPr>
        <w:t xml:space="preserve"> Federal</w:t>
      </w:r>
      <w:r w:rsidR="00D802B1">
        <w:rPr>
          <w:sz w:val="22"/>
          <w:szCs w:val="22"/>
        </w:rPr>
        <w:t xml:space="preserve"> and FICA</w:t>
      </w:r>
      <w:r>
        <w:rPr>
          <w:sz w:val="22"/>
          <w:szCs w:val="22"/>
        </w:rPr>
        <w:t xml:space="preserve"> Income Tax.   </w:t>
      </w:r>
      <w:r w:rsidRPr="003B3E94">
        <w:rPr>
          <w:i/>
          <w:sz w:val="22"/>
          <w:szCs w:val="22"/>
        </w:rPr>
        <w:t xml:space="preserve">You can choose to have the monies deposited as a lump sum payment into the City’s Section 457 Deferred Compensation Plan (ICMA) for the benefit of the employee in </w:t>
      </w:r>
      <w:r w:rsidRPr="003B3E94">
        <w:rPr>
          <w:i/>
          <w:sz w:val="22"/>
          <w:szCs w:val="22"/>
        </w:rPr>
        <w:lastRenderedPageBreak/>
        <w:t>accordance with existing plan requirements</w:t>
      </w:r>
      <w:r w:rsidR="00D802B1">
        <w:rPr>
          <w:i/>
          <w:sz w:val="22"/>
          <w:szCs w:val="22"/>
        </w:rPr>
        <w:t xml:space="preserve"> (subject to FICA taxes)</w:t>
      </w:r>
      <w:r w:rsidRPr="003B3E94">
        <w:rPr>
          <w:i/>
          <w:sz w:val="22"/>
          <w:szCs w:val="22"/>
        </w:rPr>
        <w:t>.  *Employees who have exceeded their contribution limits will receive this benefit in the form of a lump sum cash pa</w:t>
      </w:r>
      <w:r w:rsidR="00D802B1">
        <w:rPr>
          <w:i/>
          <w:sz w:val="22"/>
          <w:szCs w:val="22"/>
        </w:rPr>
        <w:t xml:space="preserve">yment subject to State, </w:t>
      </w:r>
      <w:r w:rsidRPr="003B3E94">
        <w:rPr>
          <w:i/>
          <w:sz w:val="22"/>
          <w:szCs w:val="22"/>
        </w:rPr>
        <w:t>Federal</w:t>
      </w:r>
      <w:r w:rsidR="00D802B1">
        <w:rPr>
          <w:i/>
          <w:sz w:val="22"/>
          <w:szCs w:val="22"/>
        </w:rPr>
        <w:t xml:space="preserve"> </w:t>
      </w:r>
      <w:r w:rsidR="00D802B1" w:rsidRPr="0045577F">
        <w:rPr>
          <w:i/>
          <w:sz w:val="22"/>
          <w:szCs w:val="22"/>
        </w:rPr>
        <w:t xml:space="preserve">and FICA </w:t>
      </w:r>
      <w:r w:rsidRPr="0045577F">
        <w:rPr>
          <w:i/>
          <w:sz w:val="22"/>
          <w:szCs w:val="22"/>
        </w:rPr>
        <w:t>Income Tax</w:t>
      </w:r>
      <w:r w:rsidRPr="00D802B1">
        <w:rPr>
          <w:i/>
          <w:sz w:val="20"/>
          <w:szCs w:val="20"/>
        </w:rPr>
        <w:t xml:space="preserve">.  </w:t>
      </w:r>
    </w:p>
    <w:p w:rsidR="0033138D" w:rsidRPr="00D802B1" w:rsidRDefault="0033138D" w:rsidP="0033138D">
      <w:pPr>
        <w:pStyle w:val="ListParagraph"/>
        <w:ind w:left="1440"/>
        <w:rPr>
          <w:sz w:val="20"/>
          <w:szCs w:val="20"/>
        </w:rPr>
      </w:pPr>
    </w:p>
    <w:p w:rsidR="00EA5951" w:rsidRPr="00EA5951" w:rsidRDefault="00EA5951" w:rsidP="00193E80">
      <w:pPr>
        <w:pStyle w:val="ListParagraph"/>
        <w:numPr>
          <w:ilvl w:val="1"/>
          <w:numId w:val="2"/>
        </w:numPr>
        <w:rPr>
          <w:strike/>
          <w:sz w:val="22"/>
          <w:szCs w:val="22"/>
        </w:rPr>
      </w:pPr>
      <w:r>
        <w:rPr>
          <w:sz w:val="22"/>
          <w:szCs w:val="22"/>
        </w:rPr>
        <w:t>The City of Peoria does not warrant or guarantee the tax consequences of participation in this program.  Employee should consult with a tax advisor of their choice as to any tax consequences.</w:t>
      </w:r>
    </w:p>
    <w:p w:rsidR="00EA5951" w:rsidRPr="00EA5951" w:rsidRDefault="00EA5951" w:rsidP="00EA5951">
      <w:pPr>
        <w:pStyle w:val="ListParagraph"/>
        <w:rPr>
          <w:sz w:val="22"/>
          <w:szCs w:val="22"/>
        </w:rPr>
      </w:pPr>
    </w:p>
    <w:p w:rsidR="00292EDE" w:rsidRDefault="00EA5951" w:rsidP="00193E80">
      <w:pPr>
        <w:pStyle w:val="ListParagraph"/>
        <w:numPr>
          <w:ilvl w:val="1"/>
          <w:numId w:val="2"/>
        </w:numPr>
        <w:rPr>
          <w:strike/>
          <w:sz w:val="22"/>
          <w:szCs w:val="22"/>
        </w:rPr>
      </w:pPr>
      <w:r>
        <w:rPr>
          <w:sz w:val="22"/>
          <w:szCs w:val="22"/>
        </w:rPr>
        <w:t xml:space="preserve">The City of Peoria does not warrant or determine that any of the benefits provided under this program are community property subject to equitable </w:t>
      </w:r>
      <w:r w:rsidR="000818ED">
        <w:rPr>
          <w:sz w:val="22"/>
          <w:szCs w:val="22"/>
        </w:rPr>
        <w:t>division</w:t>
      </w:r>
      <w:r>
        <w:rPr>
          <w:sz w:val="22"/>
          <w:szCs w:val="22"/>
        </w:rPr>
        <w:t xml:space="preserve">.  </w:t>
      </w:r>
      <w:r w:rsidR="000B7F3B">
        <w:rPr>
          <w:sz w:val="22"/>
          <w:szCs w:val="22"/>
        </w:rPr>
        <w:t>Employees</w:t>
      </w:r>
      <w:r>
        <w:rPr>
          <w:sz w:val="22"/>
          <w:szCs w:val="22"/>
        </w:rPr>
        <w:t xml:space="preserve"> should consult with a legal advisor as to any community property issues.</w:t>
      </w:r>
      <w:r w:rsidR="00A728BB" w:rsidRPr="00EB5945">
        <w:rPr>
          <w:sz w:val="22"/>
          <w:szCs w:val="22"/>
        </w:rPr>
        <w:br/>
      </w:r>
    </w:p>
    <w:p w:rsidR="00103B08" w:rsidRPr="00193E80" w:rsidRDefault="00103B08" w:rsidP="00103B08">
      <w:pPr>
        <w:pStyle w:val="ListParagraph"/>
        <w:ind w:left="1440"/>
        <w:rPr>
          <w:strike/>
          <w:sz w:val="22"/>
          <w:szCs w:val="22"/>
        </w:rPr>
      </w:pPr>
      <w:permStart w:id="0" w:edGrp="everyone"/>
      <w:permEnd w:id="0"/>
    </w:p>
    <w:p w:rsidR="00500452" w:rsidRPr="00EB5945" w:rsidRDefault="00E71088" w:rsidP="00500452">
      <w:pPr>
        <w:rPr>
          <w:b/>
          <w:sz w:val="22"/>
          <w:szCs w:val="22"/>
        </w:rPr>
      </w:pPr>
      <w:r>
        <w:rPr>
          <w:b/>
          <w:sz w:val="22"/>
          <w:szCs w:val="22"/>
        </w:rPr>
        <w:t>Waiver and Release of Claims</w:t>
      </w:r>
      <w:r w:rsidR="00500452" w:rsidRPr="00EB5945">
        <w:rPr>
          <w:b/>
          <w:sz w:val="22"/>
          <w:szCs w:val="22"/>
        </w:rPr>
        <w:t>:</w:t>
      </w:r>
    </w:p>
    <w:p w:rsidR="009F70EE" w:rsidRDefault="00500452" w:rsidP="00500452">
      <w:pPr>
        <w:rPr>
          <w:sz w:val="22"/>
          <w:szCs w:val="22"/>
        </w:rPr>
      </w:pPr>
      <w:r w:rsidRPr="00EB5945">
        <w:rPr>
          <w:sz w:val="22"/>
          <w:szCs w:val="22"/>
        </w:rPr>
        <w:t>Employee agre</w:t>
      </w:r>
      <w:r w:rsidR="009F70EE" w:rsidRPr="00EB5945">
        <w:rPr>
          <w:sz w:val="22"/>
          <w:szCs w:val="22"/>
        </w:rPr>
        <w:t>e</w:t>
      </w:r>
      <w:r w:rsidRPr="00EB5945">
        <w:rPr>
          <w:sz w:val="22"/>
          <w:szCs w:val="22"/>
        </w:rPr>
        <w:t>s to release the City of Peoria</w:t>
      </w:r>
      <w:r w:rsidR="00E71088">
        <w:rPr>
          <w:sz w:val="22"/>
          <w:szCs w:val="22"/>
        </w:rPr>
        <w:t xml:space="preserve">, Arizona, its elected officials, employees, officers and agents from </w:t>
      </w:r>
      <w:r w:rsidRPr="00EB5945">
        <w:rPr>
          <w:sz w:val="22"/>
          <w:szCs w:val="22"/>
        </w:rPr>
        <w:t xml:space="preserve">all claims or demands </w:t>
      </w:r>
      <w:r w:rsidR="001F66D3" w:rsidRPr="00EB5945">
        <w:rPr>
          <w:sz w:val="22"/>
          <w:szCs w:val="22"/>
        </w:rPr>
        <w:t>Employee may</w:t>
      </w:r>
      <w:r w:rsidRPr="00EB5945">
        <w:rPr>
          <w:sz w:val="22"/>
          <w:szCs w:val="22"/>
        </w:rPr>
        <w:t xml:space="preserve"> have or may have had </w:t>
      </w:r>
      <w:r w:rsidR="00E71088">
        <w:rPr>
          <w:sz w:val="22"/>
          <w:szCs w:val="22"/>
        </w:rPr>
        <w:t xml:space="preserve">arising out of </w:t>
      </w:r>
      <w:r w:rsidRPr="00EB5945">
        <w:rPr>
          <w:sz w:val="22"/>
          <w:szCs w:val="22"/>
        </w:rPr>
        <w:t>Employee’s employment with the City</w:t>
      </w:r>
      <w:r w:rsidR="00E71088">
        <w:rPr>
          <w:sz w:val="22"/>
          <w:szCs w:val="22"/>
        </w:rPr>
        <w:t xml:space="preserve">, including but not limited to participation in this </w:t>
      </w:r>
      <w:r w:rsidR="006A7AB3">
        <w:rPr>
          <w:sz w:val="22"/>
          <w:szCs w:val="22"/>
        </w:rPr>
        <w:t>voluntary severance</w:t>
      </w:r>
      <w:r w:rsidR="00E71088">
        <w:rPr>
          <w:sz w:val="22"/>
          <w:szCs w:val="22"/>
        </w:rPr>
        <w:t xml:space="preserve"> program.  This release includes but not limited to:</w:t>
      </w:r>
    </w:p>
    <w:p w:rsidR="00E71088" w:rsidRDefault="00E71088" w:rsidP="00E71088">
      <w:pPr>
        <w:pStyle w:val="ListParagraph"/>
        <w:numPr>
          <w:ilvl w:val="0"/>
          <w:numId w:val="12"/>
        </w:numPr>
        <w:rPr>
          <w:sz w:val="22"/>
          <w:szCs w:val="22"/>
        </w:rPr>
      </w:pPr>
      <w:r>
        <w:rPr>
          <w:sz w:val="22"/>
          <w:szCs w:val="22"/>
        </w:rPr>
        <w:t>Release of any claims, cause of action or damages arising under the Age Discrimination in Employment Act as amended.</w:t>
      </w:r>
    </w:p>
    <w:p w:rsidR="00E71088" w:rsidRDefault="00E71088" w:rsidP="00E71088">
      <w:pPr>
        <w:pStyle w:val="ListParagraph"/>
        <w:numPr>
          <w:ilvl w:val="0"/>
          <w:numId w:val="12"/>
        </w:numPr>
        <w:rPr>
          <w:sz w:val="22"/>
          <w:szCs w:val="22"/>
        </w:rPr>
      </w:pPr>
      <w:r>
        <w:rPr>
          <w:sz w:val="22"/>
          <w:szCs w:val="22"/>
        </w:rPr>
        <w:t>Release of any claims, cause of action or damages arising under the Arizona Civil Rights Act. Title VII, Civil Rights Act of 1964 as amended, Family and Medical Leave Act, Older Workers’ Benefit Protection Act and any other basis.</w:t>
      </w:r>
    </w:p>
    <w:p w:rsidR="00E71088" w:rsidRPr="003B3E94" w:rsidRDefault="00E71088" w:rsidP="003B3E94">
      <w:pPr>
        <w:pStyle w:val="ListParagraph"/>
        <w:numPr>
          <w:ilvl w:val="0"/>
          <w:numId w:val="12"/>
        </w:numPr>
        <w:rPr>
          <w:sz w:val="22"/>
          <w:szCs w:val="22"/>
        </w:rPr>
      </w:pPr>
      <w:r>
        <w:rPr>
          <w:sz w:val="22"/>
          <w:szCs w:val="22"/>
        </w:rPr>
        <w:t>After this waiver is executed, this release does not apply to any claims that arise after that date.</w:t>
      </w:r>
      <w:r w:rsidR="006A7AB3" w:rsidRPr="003B3E94">
        <w:rPr>
          <w:sz w:val="22"/>
          <w:szCs w:val="22"/>
        </w:rPr>
        <w:t xml:space="preserve"> </w:t>
      </w:r>
      <w:r w:rsidRPr="003B3E94">
        <w:rPr>
          <w:sz w:val="22"/>
          <w:szCs w:val="22"/>
        </w:rPr>
        <w:t xml:space="preserve">The consideration for this waiver and </w:t>
      </w:r>
      <w:r w:rsidR="000818ED" w:rsidRPr="003B3E94">
        <w:rPr>
          <w:sz w:val="22"/>
          <w:szCs w:val="22"/>
        </w:rPr>
        <w:t>release</w:t>
      </w:r>
      <w:r w:rsidRPr="003B3E94">
        <w:rPr>
          <w:sz w:val="22"/>
          <w:szCs w:val="22"/>
        </w:rPr>
        <w:t xml:space="preserve"> is </w:t>
      </w:r>
      <w:r w:rsidR="000818ED" w:rsidRPr="003B3E94">
        <w:rPr>
          <w:sz w:val="22"/>
          <w:szCs w:val="22"/>
        </w:rPr>
        <w:t>employee’s</w:t>
      </w:r>
      <w:r w:rsidRPr="003B3E94">
        <w:rPr>
          <w:sz w:val="22"/>
          <w:szCs w:val="22"/>
        </w:rPr>
        <w:t xml:space="preserve"> participation in and receipt of benefits under this program.</w:t>
      </w:r>
    </w:p>
    <w:p w:rsidR="00734505" w:rsidRDefault="00734505" w:rsidP="00734505">
      <w:pPr>
        <w:pStyle w:val="ListParagraph"/>
        <w:numPr>
          <w:ilvl w:val="0"/>
          <w:numId w:val="12"/>
        </w:numPr>
        <w:rPr>
          <w:sz w:val="22"/>
          <w:szCs w:val="22"/>
        </w:rPr>
      </w:pPr>
      <w:r>
        <w:rPr>
          <w:sz w:val="22"/>
          <w:szCs w:val="22"/>
        </w:rPr>
        <w:t>PLEASE NOTE THAT EXECUTION OF THIS APPLICATION CONTAINING THIS WAIVER AND RELEASE OF CLAIMS MAY HAVE LEGAL CONSEQUENCES.  YOU ARE ADVISED TO CONSULT WITH A LEGAL ADVISOR OF YOUR CHOICE.</w:t>
      </w:r>
    </w:p>
    <w:p w:rsidR="00734505" w:rsidRPr="00734505" w:rsidRDefault="00734505" w:rsidP="00734505">
      <w:pPr>
        <w:pStyle w:val="ListParagraph"/>
        <w:rPr>
          <w:sz w:val="22"/>
          <w:szCs w:val="22"/>
        </w:rPr>
      </w:pPr>
    </w:p>
    <w:p w:rsidR="009F70EE" w:rsidRPr="00EB5945" w:rsidRDefault="009F70EE" w:rsidP="00500452">
      <w:pPr>
        <w:rPr>
          <w:b/>
          <w:sz w:val="22"/>
          <w:szCs w:val="22"/>
        </w:rPr>
      </w:pPr>
      <w:r w:rsidRPr="00EB5945">
        <w:rPr>
          <w:b/>
          <w:sz w:val="22"/>
          <w:szCs w:val="22"/>
        </w:rPr>
        <w:t>Period for Review:</w:t>
      </w:r>
    </w:p>
    <w:p w:rsidR="009F70EE" w:rsidRPr="00EB5945" w:rsidRDefault="008308B4" w:rsidP="00500452">
      <w:pPr>
        <w:rPr>
          <w:sz w:val="22"/>
          <w:szCs w:val="22"/>
        </w:rPr>
      </w:pPr>
      <w:r w:rsidRPr="00EB5945">
        <w:rPr>
          <w:sz w:val="22"/>
          <w:szCs w:val="22"/>
        </w:rPr>
        <w:t>Employees have</w:t>
      </w:r>
      <w:r w:rsidR="00155AD9">
        <w:rPr>
          <w:sz w:val="22"/>
          <w:szCs w:val="22"/>
        </w:rPr>
        <w:t xml:space="preserve"> </w:t>
      </w:r>
      <w:r w:rsidR="00FB4792">
        <w:rPr>
          <w:sz w:val="22"/>
          <w:szCs w:val="22"/>
        </w:rPr>
        <w:t xml:space="preserve">between </w:t>
      </w:r>
      <w:r w:rsidR="0075534C" w:rsidRPr="0075534C">
        <w:rPr>
          <w:b/>
          <w:sz w:val="22"/>
          <w:szCs w:val="22"/>
          <w:u w:val="single"/>
        </w:rPr>
        <w:t xml:space="preserve">November </w:t>
      </w:r>
      <w:r w:rsidR="00155AD9">
        <w:rPr>
          <w:b/>
          <w:sz w:val="22"/>
          <w:szCs w:val="22"/>
          <w:u w:val="single"/>
        </w:rPr>
        <w:t>8</w:t>
      </w:r>
      <w:r w:rsidR="0075534C" w:rsidRPr="0075534C">
        <w:rPr>
          <w:b/>
          <w:sz w:val="22"/>
          <w:szCs w:val="22"/>
          <w:u w:val="single"/>
        </w:rPr>
        <w:t xml:space="preserve">, </w:t>
      </w:r>
      <w:r w:rsidR="00D73396" w:rsidRPr="0075534C">
        <w:rPr>
          <w:b/>
          <w:sz w:val="22"/>
          <w:szCs w:val="22"/>
          <w:u w:val="single"/>
        </w:rPr>
        <w:t>2010 and</w:t>
      </w:r>
      <w:r w:rsidR="0075534C" w:rsidRPr="0075534C">
        <w:rPr>
          <w:b/>
          <w:sz w:val="22"/>
          <w:szCs w:val="22"/>
          <w:u w:val="single"/>
        </w:rPr>
        <w:t xml:space="preserve"> December </w:t>
      </w:r>
      <w:r w:rsidR="00155AD9">
        <w:rPr>
          <w:b/>
          <w:sz w:val="22"/>
          <w:szCs w:val="22"/>
          <w:u w:val="single"/>
        </w:rPr>
        <w:t>15</w:t>
      </w:r>
      <w:r w:rsidR="0075534C" w:rsidRPr="0075534C">
        <w:rPr>
          <w:b/>
          <w:sz w:val="22"/>
          <w:szCs w:val="22"/>
          <w:u w:val="single"/>
        </w:rPr>
        <w:t>, 2010</w:t>
      </w:r>
      <w:r w:rsidR="00FB4792">
        <w:rPr>
          <w:sz w:val="22"/>
          <w:szCs w:val="22"/>
        </w:rPr>
        <w:t xml:space="preserve"> </w:t>
      </w:r>
      <w:r w:rsidR="009F70EE" w:rsidRPr="00EB5945">
        <w:rPr>
          <w:sz w:val="22"/>
          <w:szCs w:val="22"/>
        </w:rPr>
        <w:t>to review and consider entering into this “</w:t>
      </w:r>
      <w:r w:rsidR="006A7AB3">
        <w:rPr>
          <w:sz w:val="22"/>
          <w:szCs w:val="22"/>
        </w:rPr>
        <w:t>Voluntary Severance</w:t>
      </w:r>
      <w:r w:rsidR="009F70EE" w:rsidRPr="00EB5945">
        <w:rPr>
          <w:sz w:val="22"/>
          <w:szCs w:val="22"/>
        </w:rPr>
        <w:t xml:space="preserve"> Program”. </w:t>
      </w:r>
      <w:r w:rsidR="00316DD4" w:rsidRPr="00EB5945">
        <w:rPr>
          <w:sz w:val="22"/>
          <w:szCs w:val="22"/>
        </w:rPr>
        <w:t xml:space="preserve"> </w:t>
      </w:r>
      <w:r w:rsidR="001831FB" w:rsidRPr="00EB5945">
        <w:rPr>
          <w:sz w:val="22"/>
          <w:szCs w:val="22"/>
        </w:rPr>
        <w:t>Election to participate in the “</w:t>
      </w:r>
      <w:r w:rsidR="000B7F3B">
        <w:rPr>
          <w:sz w:val="22"/>
          <w:szCs w:val="22"/>
        </w:rPr>
        <w:t>Voluntary Severance</w:t>
      </w:r>
      <w:r w:rsidR="001831FB" w:rsidRPr="00EB5945">
        <w:rPr>
          <w:sz w:val="22"/>
          <w:szCs w:val="22"/>
        </w:rPr>
        <w:t xml:space="preserve"> Program” is entirely voluntary and </w:t>
      </w:r>
      <w:r w:rsidR="00017143">
        <w:rPr>
          <w:sz w:val="22"/>
          <w:szCs w:val="22"/>
        </w:rPr>
        <w:t>e</w:t>
      </w:r>
      <w:r w:rsidR="001831FB" w:rsidRPr="00EB5945">
        <w:rPr>
          <w:sz w:val="22"/>
          <w:szCs w:val="22"/>
        </w:rPr>
        <w:t>mployees are under no obligation to elect participation</w:t>
      </w:r>
      <w:r w:rsidR="00316DD4" w:rsidRPr="00EB5945">
        <w:rPr>
          <w:sz w:val="22"/>
          <w:szCs w:val="22"/>
        </w:rPr>
        <w:t>.</w:t>
      </w:r>
    </w:p>
    <w:p w:rsidR="009F70EE" w:rsidRPr="00EB5945" w:rsidRDefault="009F70EE" w:rsidP="00500452">
      <w:pPr>
        <w:rPr>
          <w:sz w:val="22"/>
          <w:szCs w:val="22"/>
        </w:rPr>
      </w:pPr>
    </w:p>
    <w:p w:rsidR="009F70EE" w:rsidRPr="00EB5945" w:rsidRDefault="009F70EE" w:rsidP="00500452">
      <w:pPr>
        <w:rPr>
          <w:b/>
          <w:sz w:val="22"/>
          <w:szCs w:val="22"/>
        </w:rPr>
      </w:pPr>
      <w:r w:rsidRPr="00EB5945">
        <w:rPr>
          <w:b/>
          <w:sz w:val="22"/>
          <w:szCs w:val="22"/>
        </w:rPr>
        <w:t>Right to Revoke Agreement:</w:t>
      </w:r>
    </w:p>
    <w:p w:rsidR="009F70EE" w:rsidRPr="00EB5945" w:rsidRDefault="009F70EE" w:rsidP="00500452">
      <w:pPr>
        <w:rPr>
          <w:sz w:val="22"/>
          <w:szCs w:val="22"/>
        </w:rPr>
      </w:pPr>
      <w:r w:rsidRPr="00EB5945">
        <w:rPr>
          <w:sz w:val="22"/>
          <w:szCs w:val="22"/>
        </w:rPr>
        <w:t xml:space="preserve">Employee may revoke this Agreement </w:t>
      </w:r>
      <w:r w:rsidRPr="00EB5945">
        <w:rPr>
          <w:b/>
          <w:sz w:val="22"/>
          <w:szCs w:val="22"/>
          <w:u w:val="single"/>
        </w:rPr>
        <w:t>within seven</w:t>
      </w:r>
      <w:r w:rsidR="005800E5" w:rsidRPr="00EB5945">
        <w:rPr>
          <w:b/>
          <w:sz w:val="22"/>
          <w:szCs w:val="22"/>
          <w:u w:val="single"/>
        </w:rPr>
        <w:t xml:space="preserve"> (7) business days</w:t>
      </w:r>
      <w:r w:rsidR="005800E5" w:rsidRPr="00EB5945">
        <w:rPr>
          <w:sz w:val="22"/>
          <w:szCs w:val="22"/>
        </w:rPr>
        <w:t xml:space="preserve"> of Employee</w:t>
      </w:r>
      <w:r w:rsidRPr="00EB5945">
        <w:rPr>
          <w:sz w:val="22"/>
          <w:szCs w:val="22"/>
        </w:rPr>
        <w:t xml:space="preserve"> </w:t>
      </w:r>
      <w:r w:rsidR="001831FB" w:rsidRPr="00EB5945">
        <w:rPr>
          <w:sz w:val="22"/>
          <w:szCs w:val="22"/>
        </w:rPr>
        <w:t xml:space="preserve">making the election.  </w:t>
      </w:r>
      <w:r w:rsidRPr="00EB5945">
        <w:rPr>
          <w:sz w:val="22"/>
          <w:szCs w:val="22"/>
        </w:rPr>
        <w:t xml:space="preserve">Revocation </w:t>
      </w:r>
      <w:r w:rsidR="00D90F6F" w:rsidRPr="00EB5945">
        <w:rPr>
          <w:sz w:val="22"/>
          <w:szCs w:val="22"/>
        </w:rPr>
        <w:t>must be made in writing and received by the Director of Human Resources no later than close of business of the seventh (7</w:t>
      </w:r>
      <w:r w:rsidR="00D90F6F" w:rsidRPr="00EB5945">
        <w:rPr>
          <w:sz w:val="22"/>
          <w:szCs w:val="22"/>
          <w:vertAlign w:val="superscript"/>
        </w:rPr>
        <w:t>th</w:t>
      </w:r>
      <w:r w:rsidR="00D90F6F" w:rsidRPr="00EB5945">
        <w:rPr>
          <w:sz w:val="22"/>
          <w:szCs w:val="22"/>
        </w:rPr>
        <w:t xml:space="preserve">) business day after Employee </w:t>
      </w:r>
      <w:r w:rsidR="001831FB" w:rsidRPr="00EB5945">
        <w:rPr>
          <w:sz w:val="22"/>
          <w:szCs w:val="22"/>
        </w:rPr>
        <w:t xml:space="preserve">makes the election. </w:t>
      </w:r>
    </w:p>
    <w:p w:rsidR="00D90F6F" w:rsidRPr="00EB5945" w:rsidRDefault="00D90F6F" w:rsidP="00500452">
      <w:pPr>
        <w:rPr>
          <w:sz w:val="22"/>
          <w:szCs w:val="22"/>
        </w:rPr>
      </w:pPr>
    </w:p>
    <w:p w:rsidR="00D90F6F" w:rsidRPr="00EB5945" w:rsidRDefault="00D90F6F" w:rsidP="00500452">
      <w:pPr>
        <w:rPr>
          <w:b/>
          <w:sz w:val="22"/>
          <w:szCs w:val="22"/>
        </w:rPr>
      </w:pPr>
      <w:r w:rsidRPr="00EB5945">
        <w:rPr>
          <w:b/>
          <w:sz w:val="22"/>
          <w:szCs w:val="22"/>
        </w:rPr>
        <w:t>Termination of Employment:</w:t>
      </w:r>
    </w:p>
    <w:p w:rsidR="00D90F6F" w:rsidRPr="00EB5945" w:rsidRDefault="001831FB" w:rsidP="00500452">
      <w:pPr>
        <w:rPr>
          <w:sz w:val="22"/>
          <w:szCs w:val="22"/>
        </w:rPr>
      </w:pPr>
      <w:r w:rsidRPr="00EB5945">
        <w:rPr>
          <w:sz w:val="22"/>
          <w:szCs w:val="22"/>
        </w:rPr>
        <w:t xml:space="preserve">By electing </w:t>
      </w:r>
      <w:r w:rsidR="00D90F6F" w:rsidRPr="00EB5945">
        <w:rPr>
          <w:sz w:val="22"/>
          <w:szCs w:val="22"/>
        </w:rPr>
        <w:t>the “</w:t>
      </w:r>
      <w:r w:rsidR="00017143">
        <w:rPr>
          <w:sz w:val="22"/>
          <w:szCs w:val="22"/>
        </w:rPr>
        <w:t xml:space="preserve">Voluntary </w:t>
      </w:r>
      <w:r w:rsidR="000B7F3B">
        <w:rPr>
          <w:sz w:val="22"/>
          <w:szCs w:val="22"/>
        </w:rPr>
        <w:t>Severance</w:t>
      </w:r>
      <w:r w:rsidR="00017143">
        <w:rPr>
          <w:sz w:val="22"/>
          <w:szCs w:val="22"/>
        </w:rPr>
        <w:t xml:space="preserve"> </w:t>
      </w:r>
      <w:r w:rsidR="00D90F6F" w:rsidRPr="00EB5945">
        <w:rPr>
          <w:sz w:val="22"/>
          <w:szCs w:val="22"/>
        </w:rPr>
        <w:t>Program”, E</w:t>
      </w:r>
      <w:r w:rsidR="001C50B6" w:rsidRPr="00EB5945">
        <w:rPr>
          <w:sz w:val="22"/>
          <w:szCs w:val="22"/>
        </w:rPr>
        <w:t>mployee agrees to the following</w:t>
      </w:r>
      <w:r w:rsidRPr="00EB5945">
        <w:rPr>
          <w:sz w:val="22"/>
          <w:szCs w:val="22"/>
        </w:rPr>
        <w:t xml:space="preserve"> conditions</w:t>
      </w:r>
      <w:r w:rsidR="001C50B6" w:rsidRPr="00EB5945">
        <w:rPr>
          <w:sz w:val="22"/>
          <w:szCs w:val="22"/>
        </w:rPr>
        <w:t>:</w:t>
      </w:r>
    </w:p>
    <w:p w:rsidR="00D90F6F" w:rsidRDefault="001C50B6" w:rsidP="001C50B6">
      <w:pPr>
        <w:pStyle w:val="ListParagraph"/>
        <w:numPr>
          <w:ilvl w:val="0"/>
          <w:numId w:val="8"/>
        </w:numPr>
        <w:rPr>
          <w:sz w:val="22"/>
          <w:szCs w:val="22"/>
        </w:rPr>
      </w:pPr>
      <w:r w:rsidRPr="00FB4792">
        <w:rPr>
          <w:sz w:val="22"/>
          <w:szCs w:val="22"/>
        </w:rPr>
        <w:t>Employee will</w:t>
      </w:r>
      <w:r w:rsidR="00D90F6F" w:rsidRPr="00FB4792">
        <w:rPr>
          <w:sz w:val="22"/>
          <w:szCs w:val="22"/>
        </w:rPr>
        <w:t xml:space="preserve"> </w:t>
      </w:r>
      <w:r w:rsidR="001831FB" w:rsidRPr="00FB4792">
        <w:rPr>
          <w:sz w:val="22"/>
          <w:szCs w:val="22"/>
        </w:rPr>
        <w:t xml:space="preserve">be ineligible </w:t>
      </w:r>
      <w:r w:rsidR="00D90F6F" w:rsidRPr="00FB4792">
        <w:rPr>
          <w:sz w:val="22"/>
          <w:szCs w:val="22"/>
        </w:rPr>
        <w:t xml:space="preserve">to apply for employment </w:t>
      </w:r>
      <w:r w:rsidR="001831FB" w:rsidRPr="00FB4792">
        <w:rPr>
          <w:sz w:val="22"/>
          <w:szCs w:val="22"/>
        </w:rPr>
        <w:t xml:space="preserve">with </w:t>
      </w:r>
      <w:r w:rsidR="00D90F6F" w:rsidRPr="00FB4792">
        <w:rPr>
          <w:sz w:val="22"/>
          <w:szCs w:val="22"/>
        </w:rPr>
        <w:t xml:space="preserve">or </w:t>
      </w:r>
      <w:r w:rsidR="001831FB" w:rsidRPr="00FB4792">
        <w:rPr>
          <w:sz w:val="22"/>
          <w:szCs w:val="22"/>
        </w:rPr>
        <w:t xml:space="preserve">to </w:t>
      </w:r>
      <w:r w:rsidR="00D90F6F" w:rsidRPr="00FB4792">
        <w:rPr>
          <w:sz w:val="22"/>
          <w:szCs w:val="22"/>
        </w:rPr>
        <w:t>return to w</w:t>
      </w:r>
      <w:r w:rsidR="00421984" w:rsidRPr="00FB4792">
        <w:rPr>
          <w:sz w:val="22"/>
          <w:szCs w:val="22"/>
        </w:rPr>
        <w:t>ork as</w:t>
      </w:r>
      <w:r w:rsidR="00D90F6F" w:rsidRPr="00FB4792">
        <w:rPr>
          <w:sz w:val="22"/>
          <w:szCs w:val="22"/>
        </w:rPr>
        <w:t xml:space="preserve"> an employee or a contract worker, with the City of Peoria</w:t>
      </w:r>
      <w:r w:rsidR="0075534C">
        <w:rPr>
          <w:sz w:val="22"/>
          <w:szCs w:val="22"/>
        </w:rPr>
        <w:t xml:space="preserve"> for a </w:t>
      </w:r>
      <w:r w:rsidR="0075534C" w:rsidRPr="000F2292">
        <w:rPr>
          <w:sz w:val="22"/>
          <w:szCs w:val="22"/>
          <w:u w:val="single"/>
        </w:rPr>
        <w:t>period to two years</w:t>
      </w:r>
      <w:r w:rsidR="0075534C" w:rsidRPr="000F2292">
        <w:rPr>
          <w:sz w:val="22"/>
          <w:szCs w:val="22"/>
        </w:rPr>
        <w:t xml:space="preserve"> </w:t>
      </w:r>
      <w:r w:rsidR="0075534C">
        <w:rPr>
          <w:sz w:val="22"/>
          <w:szCs w:val="22"/>
        </w:rPr>
        <w:t>measured from the date of termination</w:t>
      </w:r>
      <w:r w:rsidR="00D90F6F" w:rsidRPr="00FB4792">
        <w:rPr>
          <w:sz w:val="22"/>
          <w:szCs w:val="22"/>
        </w:rPr>
        <w:t>.</w:t>
      </w:r>
    </w:p>
    <w:p w:rsidR="008F1195" w:rsidRDefault="001F66D3" w:rsidP="00FB4792">
      <w:pPr>
        <w:pStyle w:val="ListParagraph"/>
        <w:numPr>
          <w:ilvl w:val="0"/>
          <w:numId w:val="8"/>
        </w:numPr>
        <w:rPr>
          <w:sz w:val="22"/>
          <w:szCs w:val="22"/>
        </w:rPr>
      </w:pPr>
      <w:r w:rsidRPr="00FB4792">
        <w:rPr>
          <w:sz w:val="22"/>
          <w:szCs w:val="22"/>
        </w:rPr>
        <w:t>Employee must</w:t>
      </w:r>
      <w:r w:rsidR="00D90F6F" w:rsidRPr="00FB4792">
        <w:rPr>
          <w:sz w:val="22"/>
          <w:szCs w:val="22"/>
        </w:rPr>
        <w:t xml:space="preserve"> resign </w:t>
      </w:r>
      <w:r w:rsidR="001C50B6" w:rsidRPr="00FB4792">
        <w:rPr>
          <w:sz w:val="22"/>
          <w:szCs w:val="22"/>
        </w:rPr>
        <w:t>his/her</w:t>
      </w:r>
      <w:r w:rsidR="00D90F6F" w:rsidRPr="00FB4792">
        <w:rPr>
          <w:sz w:val="22"/>
          <w:szCs w:val="22"/>
        </w:rPr>
        <w:t xml:space="preserve"> position with the City of Peoria between </w:t>
      </w:r>
      <w:r w:rsidR="004A53C6" w:rsidRPr="00B245E7">
        <w:rPr>
          <w:b/>
          <w:sz w:val="22"/>
          <w:szCs w:val="22"/>
          <w:u w:val="single"/>
        </w:rPr>
        <w:t>January 1, 2011</w:t>
      </w:r>
      <w:r w:rsidR="00FB4792" w:rsidRPr="00B245E7">
        <w:rPr>
          <w:b/>
          <w:sz w:val="22"/>
          <w:szCs w:val="22"/>
          <w:u w:val="single"/>
        </w:rPr>
        <w:t xml:space="preserve"> – </w:t>
      </w:r>
      <w:r w:rsidR="00FD19B6" w:rsidRPr="00B245E7">
        <w:rPr>
          <w:b/>
          <w:sz w:val="22"/>
          <w:szCs w:val="22"/>
          <w:u w:val="single"/>
        </w:rPr>
        <w:t>June 30,</w:t>
      </w:r>
      <w:r w:rsidR="004A53C6" w:rsidRPr="00B245E7">
        <w:rPr>
          <w:b/>
          <w:sz w:val="22"/>
          <w:szCs w:val="22"/>
          <w:u w:val="single"/>
        </w:rPr>
        <w:t xml:space="preserve"> 2011</w:t>
      </w:r>
      <w:r w:rsidR="00A728BB" w:rsidRPr="00B245E7">
        <w:rPr>
          <w:b/>
          <w:sz w:val="22"/>
          <w:szCs w:val="22"/>
          <w:u w:val="single"/>
        </w:rPr>
        <w:t>.</w:t>
      </w:r>
      <w:r w:rsidR="00A728BB" w:rsidRPr="00B245E7">
        <w:rPr>
          <w:b/>
          <w:sz w:val="22"/>
          <w:szCs w:val="22"/>
        </w:rPr>
        <w:t xml:space="preserve"> </w:t>
      </w:r>
      <w:r w:rsidR="00A728BB" w:rsidRPr="00FB4792">
        <w:rPr>
          <w:sz w:val="22"/>
          <w:szCs w:val="22"/>
        </w:rPr>
        <w:t xml:space="preserve"> </w:t>
      </w:r>
    </w:p>
    <w:p w:rsidR="004061B9" w:rsidRPr="004061B9" w:rsidRDefault="004061B9" w:rsidP="00FB4792">
      <w:pPr>
        <w:pStyle w:val="ListParagraph"/>
        <w:numPr>
          <w:ilvl w:val="0"/>
          <w:numId w:val="8"/>
        </w:numPr>
        <w:rPr>
          <w:sz w:val="22"/>
          <w:szCs w:val="22"/>
        </w:rPr>
      </w:pPr>
      <w:r w:rsidRPr="004061B9">
        <w:rPr>
          <w:sz w:val="22"/>
          <w:szCs w:val="22"/>
        </w:rPr>
        <w:t>Employee understand</w:t>
      </w:r>
      <w:r>
        <w:rPr>
          <w:sz w:val="22"/>
          <w:szCs w:val="22"/>
        </w:rPr>
        <w:t>s</w:t>
      </w:r>
      <w:r w:rsidRPr="004061B9">
        <w:rPr>
          <w:sz w:val="22"/>
          <w:szCs w:val="22"/>
        </w:rPr>
        <w:t xml:space="preserve"> for acceptance of the application for voluntary severance employee is required to maintain a satisfactory performance.  Failure to do so may result in discipline up to an</w:t>
      </w:r>
      <w:r w:rsidR="00390D9B">
        <w:rPr>
          <w:sz w:val="22"/>
          <w:szCs w:val="22"/>
        </w:rPr>
        <w:t>d</w:t>
      </w:r>
      <w:r w:rsidRPr="004061B9">
        <w:rPr>
          <w:sz w:val="22"/>
          <w:szCs w:val="22"/>
        </w:rPr>
        <w:t xml:space="preserve"> including termination.</w:t>
      </w:r>
    </w:p>
    <w:p w:rsidR="00017143" w:rsidRPr="00017143" w:rsidRDefault="00017143" w:rsidP="00017143">
      <w:pPr>
        <w:pStyle w:val="ListParagraph"/>
        <w:ind w:left="360"/>
        <w:rPr>
          <w:sz w:val="22"/>
          <w:szCs w:val="22"/>
        </w:rPr>
      </w:pPr>
    </w:p>
    <w:p w:rsidR="008B3CB2" w:rsidRPr="00EB5945" w:rsidRDefault="008B3CB2" w:rsidP="00B200B7">
      <w:pPr>
        <w:rPr>
          <w:b/>
          <w:sz w:val="22"/>
          <w:szCs w:val="22"/>
        </w:rPr>
      </w:pPr>
      <w:r w:rsidRPr="00EB5945">
        <w:rPr>
          <w:b/>
          <w:sz w:val="22"/>
          <w:szCs w:val="22"/>
        </w:rPr>
        <w:t>Application Process:</w:t>
      </w:r>
    </w:p>
    <w:p w:rsidR="008B3CB2" w:rsidRPr="00FA3170" w:rsidRDefault="00316DD4" w:rsidP="00B200B7">
      <w:pPr>
        <w:rPr>
          <w:b/>
          <w:sz w:val="22"/>
          <w:szCs w:val="22"/>
          <w:u w:val="single"/>
        </w:rPr>
      </w:pPr>
      <w:r w:rsidRPr="00EB5945">
        <w:rPr>
          <w:sz w:val="22"/>
          <w:szCs w:val="22"/>
        </w:rPr>
        <w:t>E</w:t>
      </w:r>
      <w:r w:rsidR="008B3CB2" w:rsidRPr="00EB5945">
        <w:rPr>
          <w:sz w:val="22"/>
          <w:szCs w:val="22"/>
        </w:rPr>
        <w:t xml:space="preserve">mployees who </w:t>
      </w:r>
      <w:r w:rsidR="00017143">
        <w:rPr>
          <w:sz w:val="22"/>
          <w:szCs w:val="22"/>
        </w:rPr>
        <w:t>elect</w:t>
      </w:r>
      <w:r w:rsidR="00734505">
        <w:rPr>
          <w:sz w:val="22"/>
          <w:szCs w:val="22"/>
        </w:rPr>
        <w:t xml:space="preserve"> to participate in the </w:t>
      </w:r>
      <w:r w:rsidR="00017143">
        <w:rPr>
          <w:sz w:val="22"/>
          <w:szCs w:val="22"/>
        </w:rPr>
        <w:t>Voluntary Severance</w:t>
      </w:r>
      <w:r w:rsidR="00734505">
        <w:rPr>
          <w:sz w:val="22"/>
          <w:szCs w:val="22"/>
        </w:rPr>
        <w:t xml:space="preserve"> Program </w:t>
      </w:r>
      <w:r w:rsidR="00A728BB" w:rsidRPr="00EB5945">
        <w:rPr>
          <w:sz w:val="22"/>
          <w:szCs w:val="22"/>
        </w:rPr>
        <w:t xml:space="preserve">are required to </w:t>
      </w:r>
      <w:r w:rsidR="008B3CB2" w:rsidRPr="00EB5945">
        <w:rPr>
          <w:sz w:val="22"/>
          <w:szCs w:val="22"/>
        </w:rPr>
        <w:t xml:space="preserve">complete </w:t>
      </w:r>
      <w:r w:rsidR="00A728BB" w:rsidRPr="00EB5945">
        <w:rPr>
          <w:sz w:val="22"/>
          <w:szCs w:val="22"/>
        </w:rPr>
        <w:t>the “</w:t>
      </w:r>
      <w:r w:rsidR="00017143">
        <w:rPr>
          <w:sz w:val="22"/>
          <w:szCs w:val="22"/>
        </w:rPr>
        <w:t xml:space="preserve">Voluntary </w:t>
      </w:r>
      <w:r w:rsidR="000B7F3B">
        <w:rPr>
          <w:sz w:val="22"/>
          <w:szCs w:val="22"/>
        </w:rPr>
        <w:t xml:space="preserve">Severance </w:t>
      </w:r>
      <w:r w:rsidR="000B7F3B" w:rsidRPr="00EB5945">
        <w:rPr>
          <w:sz w:val="22"/>
          <w:szCs w:val="22"/>
        </w:rPr>
        <w:t>Program</w:t>
      </w:r>
      <w:r w:rsidR="00017143">
        <w:rPr>
          <w:sz w:val="22"/>
          <w:szCs w:val="22"/>
        </w:rPr>
        <w:t xml:space="preserve"> Application </w:t>
      </w:r>
      <w:r w:rsidR="008B3CB2" w:rsidRPr="00EB5945">
        <w:rPr>
          <w:sz w:val="22"/>
          <w:szCs w:val="22"/>
        </w:rPr>
        <w:t xml:space="preserve">and accept the terms of the program.  </w:t>
      </w:r>
      <w:r w:rsidR="008B3CB2" w:rsidRPr="00FA3170">
        <w:rPr>
          <w:b/>
          <w:sz w:val="22"/>
          <w:szCs w:val="22"/>
          <w:u w:val="single"/>
        </w:rPr>
        <w:t xml:space="preserve">The application period will begin </w:t>
      </w:r>
      <w:r w:rsidR="00A728BB" w:rsidRPr="00FA3170">
        <w:rPr>
          <w:b/>
          <w:sz w:val="22"/>
          <w:szCs w:val="22"/>
          <w:u w:val="single"/>
        </w:rPr>
        <w:t>at 12:00</w:t>
      </w:r>
      <w:r w:rsidR="00211296" w:rsidRPr="00FA3170">
        <w:rPr>
          <w:b/>
          <w:sz w:val="22"/>
          <w:szCs w:val="22"/>
          <w:u w:val="single"/>
        </w:rPr>
        <w:t>am</w:t>
      </w:r>
      <w:r w:rsidR="00B30AA4" w:rsidRPr="00FA3170">
        <w:rPr>
          <w:b/>
          <w:sz w:val="22"/>
          <w:szCs w:val="22"/>
          <w:u w:val="single"/>
        </w:rPr>
        <w:t>.</w:t>
      </w:r>
      <w:r w:rsidR="00A728BB" w:rsidRPr="00FA3170">
        <w:rPr>
          <w:b/>
          <w:sz w:val="22"/>
          <w:szCs w:val="22"/>
          <w:u w:val="single"/>
        </w:rPr>
        <w:t xml:space="preserve"> </w:t>
      </w:r>
      <w:r w:rsidR="004A53C6" w:rsidRPr="00FA3170">
        <w:rPr>
          <w:b/>
          <w:sz w:val="22"/>
          <w:szCs w:val="22"/>
          <w:u w:val="single"/>
        </w:rPr>
        <w:t xml:space="preserve">November </w:t>
      </w:r>
      <w:r w:rsidR="00155AD9" w:rsidRPr="00FA3170">
        <w:rPr>
          <w:b/>
          <w:sz w:val="22"/>
          <w:szCs w:val="22"/>
          <w:u w:val="single"/>
        </w:rPr>
        <w:t>8</w:t>
      </w:r>
      <w:r w:rsidR="004A53C6" w:rsidRPr="00FA3170">
        <w:rPr>
          <w:b/>
          <w:sz w:val="22"/>
          <w:szCs w:val="22"/>
          <w:u w:val="single"/>
        </w:rPr>
        <w:t>, 2010 and end at 6:00</w:t>
      </w:r>
      <w:r w:rsidR="00211296" w:rsidRPr="00FA3170">
        <w:rPr>
          <w:b/>
          <w:sz w:val="22"/>
          <w:szCs w:val="22"/>
          <w:u w:val="single"/>
        </w:rPr>
        <w:t xml:space="preserve"> </w:t>
      </w:r>
      <w:r w:rsidR="004A53C6" w:rsidRPr="00FA3170">
        <w:rPr>
          <w:b/>
          <w:sz w:val="22"/>
          <w:szCs w:val="22"/>
          <w:u w:val="single"/>
        </w:rPr>
        <w:t xml:space="preserve">pm December </w:t>
      </w:r>
      <w:r w:rsidR="00155AD9" w:rsidRPr="00FA3170">
        <w:rPr>
          <w:b/>
          <w:sz w:val="22"/>
          <w:szCs w:val="22"/>
          <w:u w:val="single"/>
        </w:rPr>
        <w:t>15</w:t>
      </w:r>
      <w:r w:rsidR="00FB4792" w:rsidRPr="00FA3170">
        <w:rPr>
          <w:b/>
          <w:sz w:val="22"/>
          <w:szCs w:val="22"/>
          <w:u w:val="single"/>
        </w:rPr>
        <w:t>, 20</w:t>
      </w:r>
      <w:r w:rsidR="004A53C6" w:rsidRPr="00FA3170">
        <w:rPr>
          <w:b/>
          <w:sz w:val="22"/>
          <w:szCs w:val="22"/>
          <w:u w:val="single"/>
        </w:rPr>
        <w:t>10</w:t>
      </w:r>
      <w:r w:rsidR="008B3CB2" w:rsidRPr="00FA3170">
        <w:rPr>
          <w:b/>
          <w:sz w:val="22"/>
          <w:szCs w:val="22"/>
          <w:u w:val="single"/>
        </w:rPr>
        <w:t xml:space="preserve">.  </w:t>
      </w:r>
    </w:p>
    <w:p w:rsidR="0090684A" w:rsidRDefault="0090684A" w:rsidP="00B200B7">
      <w:pPr>
        <w:rPr>
          <w:sz w:val="22"/>
          <w:szCs w:val="22"/>
        </w:rPr>
      </w:pPr>
    </w:p>
    <w:p w:rsidR="00B200B7" w:rsidRDefault="00017143" w:rsidP="00B200B7">
      <w:pPr>
        <w:rPr>
          <w:sz w:val="22"/>
          <w:szCs w:val="22"/>
        </w:rPr>
      </w:pPr>
      <w:r>
        <w:rPr>
          <w:sz w:val="22"/>
          <w:szCs w:val="22"/>
        </w:rPr>
        <w:t>E</w:t>
      </w:r>
      <w:r w:rsidR="00A54707" w:rsidRPr="00EB5945">
        <w:rPr>
          <w:sz w:val="22"/>
          <w:szCs w:val="22"/>
        </w:rPr>
        <w:t>mployees</w:t>
      </w:r>
      <w:r w:rsidR="00C404CC" w:rsidRPr="00EB5945">
        <w:rPr>
          <w:sz w:val="22"/>
          <w:szCs w:val="22"/>
        </w:rPr>
        <w:t xml:space="preserve"> </w:t>
      </w:r>
      <w:r w:rsidR="00A54707" w:rsidRPr="00EB5945">
        <w:rPr>
          <w:sz w:val="22"/>
          <w:szCs w:val="22"/>
        </w:rPr>
        <w:t>should</w:t>
      </w:r>
      <w:r w:rsidR="00C404CC" w:rsidRPr="00EB5945">
        <w:rPr>
          <w:sz w:val="22"/>
          <w:szCs w:val="22"/>
        </w:rPr>
        <w:t xml:space="preserve"> review </w:t>
      </w:r>
      <w:r w:rsidR="00C404CC" w:rsidRPr="00EB5945">
        <w:rPr>
          <w:b/>
          <w:sz w:val="22"/>
          <w:szCs w:val="22"/>
          <w:u w:val="single"/>
        </w:rPr>
        <w:t>all</w:t>
      </w:r>
      <w:r w:rsidR="00C404CC" w:rsidRPr="00EB5945">
        <w:rPr>
          <w:sz w:val="22"/>
          <w:szCs w:val="22"/>
        </w:rPr>
        <w:t xml:space="preserve"> </w:t>
      </w:r>
      <w:r w:rsidR="00A728BB" w:rsidRPr="00EB5945">
        <w:rPr>
          <w:sz w:val="22"/>
          <w:szCs w:val="22"/>
        </w:rPr>
        <w:t xml:space="preserve">program documents provided in order to make an informed </w:t>
      </w:r>
      <w:r w:rsidR="00292EDE" w:rsidRPr="00EB5945">
        <w:rPr>
          <w:sz w:val="22"/>
          <w:szCs w:val="22"/>
        </w:rPr>
        <w:t xml:space="preserve">election. </w:t>
      </w:r>
      <w:r w:rsidR="00C404CC" w:rsidRPr="00EB5945">
        <w:rPr>
          <w:sz w:val="22"/>
          <w:szCs w:val="22"/>
        </w:rPr>
        <w:t xml:space="preserve"> </w:t>
      </w:r>
    </w:p>
    <w:p w:rsidR="00017143" w:rsidRPr="00EB5945" w:rsidRDefault="00017143" w:rsidP="00B200B7">
      <w:pPr>
        <w:rPr>
          <w:sz w:val="22"/>
          <w:szCs w:val="22"/>
        </w:rPr>
      </w:pPr>
    </w:p>
    <w:p w:rsidR="00B200B7" w:rsidRPr="00EB5945" w:rsidRDefault="00B200B7" w:rsidP="00B200B7">
      <w:pPr>
        <w:rPr>
          <w:sz w:val="22"/>
          <w:szCs w:val="22"/>
        </w:rPr>
      </w:pPr>
      <w:r w:rsidRPr="00EB5945">
        <w:rPr>
          <w:sz w:val="22"/>
          <w:szCs w:val="22"/>
        </w:rPr>
        <w:t xml:space="preserve">Please feel free to contact the Human Resources Benefits Department at (623-773-7554) if you have any further questions concerning the City of Peoria </w:t>
      </w:r>
      <w:r w:rsidR="003B3E94">
        <w:rPr>
          <w:sz w:val="22"/>
          <w:szCs w:val="22"/>
        </w:rPr>
        <w:t xml:space="preserve">Voluntary </w:t>
      </w:r>
      <w:r w:rsidR="000B7F3B">
        <w:rPr>
          <w:sz w:val="22"/>
          <w:szCs w:val="22"/>
        </w:rPr>
        <w:t>Severance</w:t>
      </w:r>
      <w:r w:rsidR="003B3E94">
        <w:rPr>
          <w:sz w:val="22"/>
          <w:szCs w:val="22"/>
        </w:rPr>
        <w:t xml:space="preserve"> Program</w:t>
      </w:r>
      <w:r w:rsidRPr="00EB5945">
        <w:rPr>
          <w:sz w:val="22"/>
          <w:szCs w:val="22"/>
        </w:rPr>
        <w:t xml:space="preserve">.  </w:t>
      </w:r>
    </w:p>
    <w:p w:rsidR="000818ED" w:rsidRDefault="000818ED"/>
    <w:p w:rsidR="000818ED" w:rsidRDefault="000818ED"/>
    <w:p w:rsidR="000818ED" w:rsidRDefault="000818ED"/>
    <w:p w:rsidR="000818ED" w:rsidRDefault="000818ED"/>
    <w:p w:rsidR="00184751" w:rsidRPr="00EB5945" w:rsidRDefault="00184751">
      <w:r w:rsidRPr="00EB5945">
        <w:lastRenderedPageBreak/>
        <w:br w:type="page"/>
      </w:r>
    </w:p>
    <w:p w:rsidR="00A67B8C" w:rsidRPr="00EB5945" w:rsidRDefault="007E1382" w:rsidP="00F33920">
      <w:pPr>
        <w:jc w:val="right"/>
      </w:pPr>
      <w:r w:rsidRPr="00EB5945">
        <w:rPr>
          <w:noProof/>
        </w:rPr>
        <w:lastRenderedPageBreak/>
        <w:drawing>
          <wp:anchor distT="0" distB="0" distL="114300" distR="114300" simplePos="0" relativeHeight="251659264" behindDoc="0" locked="0" layoutInCell="0" allowOverlap="1">
            <wp:simplePos x="0" y="0"/>
            <wp:positionH relativeFrom="column">
              <wp:posOffset>9525</wp:posOffset>
            </wp:positionH>
            <wp:positionV relativeFrom="paragraph">
              <wp:posOffset>-49530</wp:posOffset>
            </wp:positionV>
            <wp:extent cx="914400" cy="9144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p>
    <w:p w:rsidR="00184751" w:rsidRPr="00EB5945" w:rsidRDefault="00F37AED" w:rsidP="00F37AED">
      <w:pPr>
        <w:jc w:val="center"/>
        <w:rPr>
          <w:sz w:val="28"/>
          <w:szCs w:val="28"/>
        </w:rPr>
      </w:pPr>
      <w:r w:rsidRPr="00EB5945">
        <w:rPr>
          <w:sz w:val="28"/>
          <w:szCs w:val="28"/>
        </w:rPr>
        <w:t xml:space="preserve">City of Peoria </w:t>
      </w:r>
      <w:r w:rsidR="00457986">
        <w:rPr>
          <w:sz w:val="28"/>
          <w:szCs w:val="28"/>
        </w:rPr>
        <w:t>“</w:t>
      </w:r>
      <w:r w:rsidR="00017143">
        <w:rPr>
          <w:sz w:val="28"/>
          <w:szCs w:val="28"/>
        </w:rPr>
        <w:t xml:space="preserve">Voluntary </w:t>
      </w:r>
      <w:r w:rsidR="000B7F3B">
        <w:rPr>
          <w:sz w:val="28"/>
          <w:szCs w:val="28"/>
        </w:rPr>
        <w:t>Severance</w:t>
      </w:r>
      <w:r w:rsidRPr="00EB5945">
        <w:rPr>
          <w:sz w:val="28"/>
          <w:szCs w:val="28"/>
        </w:rPr>
        <w:t xml:space="preserve"> Program</w:t>
      </w:r>
      <w:r w:rsidR="00457986">
        <w:rPr>
          <w:sz w:val="28"/>
          <w:szCs w:val="28"/>
        </w:rPr>
        <w:t>”</w:t>
      </w:r>
    </w:p>
    <w:p w:rsidR="00F37AED" w:rsidRPr="00EA6606" w:rsidRDefault="00F37AED" w:rsidP="00F37AED">
      <w:pPr>
        <w:jc w:val="center"/>
        <w:rPr>
          <w:b/>
          <w:sz w:val="28"/>
          <w:szCs w:val="28"/>
        </w:rPr>
      </w:pPr>
      <w:r w:rsidRPr="00EA6606">
        <w:rPr>
          <w:b/>
          <w:sz w:val="28"/>
          <w:szCs w:val="28"/>
        </w:rPr>
        <w:t>Application for Participation</w:t>
      </w:r>
    </w:p>
    <w:p w:rsidR="00F37AED" w:rsidRPr="00EB5945" w:rsidRDefault="00F37AED" w:rsidP="00F37AED">
      <w:pPr>
        <w:jc w:val="center"/>
        <w:rPr>
          <w:b/>
          <w:sz w:val="28"/>
          <w:szCs w:val="28"/>
        </w:rPr>
      </w:pPr>
      <w:r w:rsidRPr="004A53C6">
        <w:rPr>
          <w:b/>
          <w:sz w:val="28"/>
          <w:szCs w:val="28"/>
          <w:highlight w:val="yellow"/>
        </w:rPr>
        <w:t xml:space="preserve">Application Deadline: </w:t>
      </w:r>
      <w:r w:rsidR="004A53C6" w:rsidRPr="004A53C6">
        <w:rPr>
          <w:b/>
          <w:sz w:val="28"/>
          <w:szCs w:val="28"/>
          <w:highlight w:val="yellow"/>
        </w:rPr>
        <w:t xml:space="preserve">December </w:t>
      </w:r>
      <w:r w:rsidR="00155AD9">
        <w:rPr>
          <w:b/>
          <w:sz w:val="28"/>
          <w:szCs w:val="28"/>
          <w:highlight w:val="yellow"/>
        </w:rPr>
        <w:t>15</w:t>
      </w:r>
      <w:r w:rsidR="004A53C6" w:rsidRPr="004A53C6">
        <w:rPr>
          <w:b/>
          <w:sz w:val="28"/>
          <w:szCs w:val="28"/>
          <w:highlight w:val="yellow"/>
        </w:rPr>
        <w:t>, 2010 at 6:00pm</w:t>
      </w:r>
    </w:p>
    <w:p w:rsidR="00457986" w:rsidRDefault="00457986" w:rsidP="00F37AED"/>
    <w:p w:rsidR="00C04206" w:rsidRPr="00F33920" w:rsidRDefault="00C04206" w:rsidP="00C04206">
      <w:pPr>
        <w:rPr>
          <w:b/>
          <w:sz w:val="22"/>
          <w:szCs w:val="22"/>
        </w:rPr>
      </w:pPr>
      <w:r w:rsidRPr="00F33920">
        <w:rPr>
          <w:b/>
          <w:sz w:val="22"/>
          <w:szCs w:val="22"/>
        </w:rPr>
        <w:t xml:space="preserve">Eligibility to participate in the </w:t>
      </w:r>
      <w:r w:rsidR="00795F49" w:rsidRPr="00F33920">
        <w:rPr>
          <w:b/>
          <w:sz w:val="22"/>
          <w:szCs w:val="22"/>
        </w:rPr>
        <w:t xml:space="preserve">City </w:t>
      </w:r>
      <w:r w:rsidR="00D73396" w:rsidRPr="00F33920">
        <w:rPr>
          <w:b/>
          <w:sz w:val="22"/>
          <w:szCs w:val="22"/>
        </w:rPr>
        <w:t>of Peoria</w:t>
      </w:r>
      <w:r w:rsidRPr="00F33920">
        <w:rPr>
          <w:b/>
          <w:sz w:val="22"/>
          <w:szCs w:val="22"/>
        </w:rPr>
        <w:t xml:space="preserve"> </w:t>
      </w:r>
      <w:r w:rsidR="00754267" w:rsidRPr="00F33920">
        <w:rPr>
          <w:b/>
          <w:sz w:val="22"/>
          <w:szCs w:val="22"/>
        </w:rPr>
        <w:t xml:space="preserve">Voluntary Severance </w:t>
      </w:r>
      <w:r w:rsidRPr="00F33920">
        <w:rPr>
          <w:b/>
          <w:sz w:val="22"/>
          <w:szCs w:val="22"/>
        </w:rPr>
        <w:t>Program is as follows:</w:t>
      </w:r>
    </w:p>
    <w:p w:rsidR="00C72D4B" w:rsidRPr="00F33920" w:rsidRDefault="00C72D4B" w:rsidP="00C72D4B">
      <w:pPr>
        <w:pStyle w:val="ListParagraph"/>
        <w:numPr>
          <w:ilvl w:val="0"/>
          <w:numId w:val="10"/>
        </w:numPr>
        <w:rPr>
          <w:b/>
          <w:sz w:val="22"/>
          <w:szCs w:val="22"/>
        </w:rPr>
      </w:pPr>
      <w:r w:rsidRPr="00F33920">
        <w:rPr>
          <w:b/>
          <w:sz w:val="22"/>
          <w:szCs w:val="22"/>
        </w:rPr>
        <w:t xml:space="preserve"> You must be currently employed in a benefited </w:t>
      </w:r>
      <w:r w:rsidR="00DA3D91" w:rsidRPr="00F33920">
        <w:rPr>
          <w:b/>
          <w:sz w:val="22"/>
          <w:szCs w:val="22"/>
        </w:rPr>
        <w:t>full-time or part</w:t>
      </w:r>
      <w:r w:rsidRPr="00F33920">
        <w:rPr>
          <w:b/>
          <w:sz w:val="22"/>
          <w:szCs w:val="22"/>
        </w:rPr>
        <w:t>-time position with the City of Peoria.</w:t>
      </w:r>
    </w:p>
    <w:p w:rsidR="009441F1" w:rsidRPr="0077055D" w:rsidRDefault="009441F1" w:rsidP="009441F1">
      <w:pPr>
        <w:pStyle w:val="ListParagraph"/>
        <w:rPr>
          <w:i/>
          <w:sz w:val="16"/>
          <w:szCs w:val="16"/>
        </w:rPr>
      </w:pPr>
    </w:p>
    <w:p w:rsidR="00F37AED" w:rsidRPr="00EB5945" w:rsidRDefault="00F37AED" w:rsidP="00F37AED">
      <w:pPr>
        <w:rPr>
          <w:b/>
          <w:sz w:val="28"/>
          <w:szCs w:val="28"/>
        </w:rPr>
      </w:pPr>
      <w:r w:rsidRPr="00EB5945">
        <w:rPr>
          <w:b/>
          <w:sz w:val="28"/>
          <w:szCs w:val="28"/>
        </w:rPr>
        <w:t>To Be Completed by Employee:</w:t>
      </w:r>
    </w:p>
    <w:p w:rsidR="00375C7A" w:rsidRPr="00457986" w:rsidRDefault="00375C7A" w:rsidP="00F37AED">
      <w:pPr>
        <w:rPr>
          <w:i/>
          <w:sz w:val="22"/>
          <w:szCs w:val="22"/>
        </w:rPr>
      </w:pPr>
      <w:r w:rsidRPr="00457986">
        <w:rPr>
          <w:i/>
          <w:sz w:val="22"/>
          <w:szCs w:val="22"/>
        </w:rPr>
        <w:t>Please Print</w:t>
      </w:r>
      <w:permStart w:id="1" w:edGrp="everyone"/>
      <w:permEnd w:id="1"/>
    </w:p>
    <w:p w:rsidR="00F37AED" w:rsidRPr="00457986" w:rsidRDefault="00F37AED" w:rsidP="00FB7076">
      <w:pPr>
        <w:rPr>
          <w:i/>
          <w:sz w:val="16"/>
          <w:szCs w:val="16"/>
        </w:rPr>
      </w:pPr>
    </w:p>
    <w:p w:rsidR="00F37AED" w:rsidRPr="00EB5945" w:rsidRDefault="00F37AED" w:rsidP="00FB7076">
      <w:pPr>
        <w:rPr>
          <w:sz w:val="22"/>
          <w:szCs w:val="22"/>
        </w:rPr>
      </w:pPr>
      <w:r w:rsidRPr="00EB5945">
        <w:rPr>
          <w:sz w:val="22"/>
          <w:szCs w:val="22"/>
        </w:rPr>
        <w:t>Employee Name: _________________________________________________________________________</w:t>
      </w:r>
      <w:r w:rsidR="005C0C60" w:rsidRPr="00EB5945">
        <w:rPr>
          <w:sz w:val="22"/>
          <w:szCs w:val="22"/>
        </w:rPr>
        <w:t>____</w:t>
      </w:r>
      <w:r w:rsidRPr="00EB5945">
        <w:rPr>
          <w:sz w:val="22"/>
          <w:szCs w:val="22"/>
        </w:rPr>
        <w:t>____</w:t>
      </w:r>
    </w:p>
    <w:p w:rsidR="00F37AED" w:rsidRPr="00EB5945" w:rsidRDefault="00F37AED" w:rsidP="00FB7076">
      <w:pPr>
        <w:rPr>
          <w:sz w:val="18"/>
          <w:szCs w:val="18"/>
        </w:rPr>
      </w:pPr>
      <w:r w:rsidRPr="00EB5945">
        <w:rPr>
          <w:sz w:val="22"/>
          <w:szCs w:val="22"/>
        </w:rPr>
        <w:t xml:space="preserve">                                     </w:t>
      </w:r>
      <w:r w:rsidR="005C0C60" w:rsidRPr="00EB5945">
        <w:rPr>
          <w:sz w:val="22"/>
          <w:szCs w:val="22"/>
        </w:rPr>
        <w:t xml:space="preserve">    </w:t>
      </w:r>
      <w:r w:rsidRPr="00EB5945">
        <w:rPr>
          <w:sz w:val="22"/>
          <w:szCs w:val="22"/>
        </w:rPr>
        <w:t xml:space="preserve">      </w:t>
      </w:r>
      <w:r w:rsidRPr="00EB5945">
        <w:rPr>
          <w:sz w:val="18"/>
          <w:szCs w:val="18"/>
        </w:rPr>
        <w:t xml:space="preserve">First </w:t>
      </w:r>
      <w:r w:rsidRPr="00EB5945">
        <w:rPr>
          <w:sz w:val="22"/>
          <w:szCs w:val="22"/>
        </w:rPr>
        <w:t xml:space="preserve">                                             </w:t>
      </w:r>
      <w:r w:rsidRPr="00EB5945">
        <w:rPr>
          <w:sz w:val="18"/>
          <w:szCs w:val="18"/>
        </w:rPr>
        <w:t xml:space="preserve">Middle         </w:t>
      </w:r>
      <w:r w:rsidR="005C0C60" w:rsidRPr="00EB5945">
        <w:rPr>
          <w:sz w:val="18"/>
          <w:szCs w:val="18"/>
        </w:rPr>
        <w:t xml:space="preserve">           </w:t>
      </w:r>
      <w:r w:rsidRPr="00EB5945">
        <w:rPr>
          <w:sz w:val="18"/>
          <w:szCs w:val="18"/>
        </w:rPr>
        <w:t xml:space="preserve">                          Last</w:t>
      </w:r>
    </w:p>
    <w:p w:rsidR="00F37AED" w:rsidRPr="00EB5945" w:rsidRDefault="005C0C60" w:rsidP="00FB7076">
      <w:pPr>
        <w:rPr>
          <w:sz w:val="22"/>
          <w:szCs w:val="22"/>
        </w:rPr>
      </w:pPr>
      <w:r w:rsidRPr="00EB5945">
        <w:rPr>
          <w:sz w:val="22"/>
          <w:szCs w:val="22"/>
        </w:rPr>
        <w:t>Employee Number: _______________   Employee SSN: __________________________Date of Hire: _____________</w:t>
      </w:r>
    </w:p>
    <w:p w:rsidR="00F37AED" w:rsidRPr="00EB5945" w:rsidRDefault="00F37AED" w:rsidP="00FB7076"/>
    <w:p w:rsidR="005C0C60" w:rsidRPr="00EB5945" w:rsidRDefault="005C0C60" w:rsidP="00FB7076">
      <w:r w:rsidRPr="00EB5945">
        <w:t>Date of Birth: ________ Job Title: ____________________________Department/Division: ______________</w:t>
      </w:r>
    </w:p>
    <w:p w:rsidR="005C0C60" w:rsidRPr="00EB5945" w:rsidRDefault="005C0C60" w:rsidP="00FB7076"/>
    <w:p w:rsidR="009441F1" w:rsidRDefault="005C0C60" w:rsidP="00FB7076">
      <w:r w:rsidRPr="00EB5945">
        <w:t>Supervisor: _______________________</w:t>
      </w:r>
      <w:r w:rsidR="00C72D4B">
        <w:t>______</w:t>
      </w:r>
      <w:r w:rsidRPr="00EB5945">
        <w:t>____</w:t>
      </w:r>
    </w:p>
    <w:p w:rsidR="009441F1" w:rsidRDefault="009441F1" w:rsidP="00FB7076"/>
    <w:p w:rsidR="00103B08" w:rsidRPr="00DC245E" w:rsidRDefault="00EF23C2" w:rsidP="00FB7076">
      <w:pPr>
        <w:rPr>
          <w:i/>
        </w:rPr>
      </w:pPr>
      <w:r>
        <w:rPr>
          <w:b/>
        </w:rPr>
        <w:t>Resignation date - l</w:t>
      </w:r>
      <w:r w:rsidR="009441F1" w:rsidRPr="00795F49">
        <w:rPr>
          <w:b/>
        </w:rPr>
        <w:t>ast day of work:</w:t>
      </w:r>
      <w:r w:rsidR="009441F1">
        <w:t xml:space="preserve"> ______________________</w:t>
      </w:r>
      <w:r w:rsidR="009441F1" w:rsidRPr="00EB5945">
        <w:t xml:space="preserve"> </w:t>
      </w:r>
      <w:r w:rsidR="00B245E7">
        <w:t xml:space="preserve">           </w:t>
      </w:r>
      <w:r w:rsidR="00DC245E">
        <w:rPr>
          <w:i/>
        </w:rPr>
        <w:t xml:space="preserve">Will you be retiring? </w:t>
      </w:r>
      <w:r w:rsidR="00E96595">
        <w:rPr>
          <w:sz w:val="20"/>
          <w:szCs w:val="20"/>
        </w:rPr>
        <w:fldChar w:fldCharType="begin">
          <w:ffData>
            <w:name w:val="Check2"/>
            <w:enabled/>
            <w:calcOnExit w:val="0"/>
            <w:checkBox>
              <w:sizeAuto/>
              <w:default w:val="0"/>
            </w:checkBox>
          </w:ffData>
        </w:fldChar>
      </w:r>
      <w:r w:rsidR="00DC245E">
        <w:rPr>
          <w:sz w:val="20"/>
          <w:szCs w:val="20"/>
        </w:rPr>
        <w:instrText xml:space="preserve"> FORMCHECKBOX </w:instrText>
      </w:r>
      <w:r w:rsidR="00E96595">
        <w:rPr>
          <w:sz w:val="20"/>
          <w:szCs w:val="20"/>
        </w:rPr>
      </w:r>
      <w:r w:rsidR="00E96595">
        <w:rPr>
          <w:sz w:val="20"/>
          <w:szCs w:val="20"/>
        </w:rPr>
        <w:fldChar w:fldCharType="separate"/>
      </w:r>
      <w:r w:rsidR="00E96595">
        <w:rPr>
          <w:sz w:val="20"/>
          <w:szCs w:val="20"/>
        </w:rPr>
        <w:fldChar w:fldCharType="end"/>
      </w:r>
      <w:r w:rsidR="00DC245E">
        <w:rPr>
          <w:sz w:val="20"/>
          <w:szCs w:val="20"/>
        </w:rPr>
        <w:t xml:space="preserve"> Yes  </w:t>
      </w:r>
      <w:r w:rsidR="00E96595">
        <w:rPr>
          <w:sz w:val="20"/>
          <w:szCs w:val="20"/>
        </w:rPr>
        <w:fldChar w:fldCharType="begin">
          <w:ffData>
            <w:name w:val="Check2"/>
            <w:enabled/>
            <w:calcOnExit w:val="0"/>
            <w:checkBox>
              <w:sizeAuto/>
              <w:default w:val="0"/>
            </w:checkBox>
          </w:ffData>
        </w:fldChar>
      </w:r>
      <w:r w:rsidR="00DC245E">
        <w:rPr>
          <w:sz w:val="20"/>
          <w:szCs w:val="20"/>
        </w:rPr>
        <w:instrText xml:space="preserve"> FORMCHECKBOX </w:instrText>
      </w:r>
      <w:r w:rsidR="00E96595">
        <w:rPr>
          <w:sz w:val="20"/>
          <w:szCs w:val="20"/>
        </w:rPr>
      </w:r>
      <w:r w:rsidR="00E96595">
        <w:rPr>
          <w:sz w:val="20"/>
          <w:szCs w:val="20"/>
        </w:rPr>
        <w:fldChar w:fldCharType="separate"/>
      </w:r>
      <w:r w:rsidR="00E96595">
        <w:rPr>
          <w:sz w:val="20"/>
          <w:szCs w:val="20"/>
        </w:rPr>
        <w:fldChar w:fldCharType="end"/>
      </w:r>
      <w:r w:rsidR="00DC245E">
        <w:rPr>
          <w:sz w:val="20"/>
          <w:szCs w:val="20"/>
        </w:rPr>
        <w:t xml:space="preserve"> No</w:t>
      </w:r>
    </w:p>
    <w:p w:rsidR="005C0C60" w:rsidRPr="00B245E7" w:rsidRDefault="00103B08" w:rsidP="00FB7076">
      <w:pPr>
        <w:rPr>
          <w:b/>
          <w:i/>
        </w:rPr>
      </w:pPr>
      <w:r w:rsidRPr="00B245E7">
        <w:rPr>
          <w:b/>
          <w:i/>
        </w:rPr>
        <w:t xml:space="preserve">(must be between </w:t>
      </w:r>
      <w:r w:rsidR="00763D98" w:rsidRPr="00B245E7">
        <w:rPr>
          <w:b/>
          <w:i/>
        </w:rPr>
        <w:t xml:space="preserve">January 1, 2011 and no later than </w:t>
      </w:r>
      <w:r w:rsidR="00FD19B6" w:rsidRPr="00B245E7">
        <w:rPr>
          <w:b/>
          <w:i/>
        </w:rPr>
        <w:t>June 30</w:t>
      </w:r>
      <w:r w:rsidR="00763D98" w:rsidRPr="00B245E7">
        <w:rPr>
          <w:b/>
          <w:i/>
        </w:rPr>
        <w:t>, 2011</w:t>
      </w:r>
      <w:r w:rsidR="00EF23C2" w:rsidRPr="00B245E7">
        <w:rPr>
          <w:b/>
          <w:i/>
        </w:rPr>
        <w:t>)</w:t>
      </w:r>
    </w:p>
    <w:p w:rsidR="002076C5" w:rsidRPr="0077055D" w:rsidRDefault="002076C5" w:rsidP="002076C5">
      <w:pPr>
        <w:rPr>
          <w:b/>
          <w:sz w:val="16"/>
          <w:szCs w:val="16"/>
        </w:rPr>
      </w:pPr>
    </w:p>
    <w:p w:rsidR="00EA6606" w:rsidRDefault="002076C5" w:rsidP="0077055D">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EA6606">
        <w:rPr>
          <w:rFonts w:ascii="Arial" w:hAnsi="Arial" w:cs="Arial"/>
          <w:i/>
          <w:sz w:val="22"/>
          <w:szCs w:val="22"/>
        </w:rPr>
        <w:t xml:space="preserve">I understand </w:t>
      </w:r>
      <w:r w:rsidR="00014F1B" w:rsidRPr="00EA6606">
        <w:rPr>
          <w:rFonts w:ascii="Arial" w:hAnsi="Arial" w:cs="Arial"/>
          <w:i/>
          <w:sz w:val="22"/>
          <w:szCs w:val="22"/>
        </w:rPr>
        <w:t xml:space="preserve">the voluntary severance monies will be a separate payment along with my last regular pay check and paid on the normal last regular pay day.  I also acknowledge that pre 1984 ASRS members are required to have ASRS contributions </w:t>
      </w:r>
      <w:r w:rsidR="008308B4" w:rsidRPr="00EA6606">
        <w:rPr>
          <w:rFonts w:ascii="Arial" w:hAnsi="Arial" w:cs="Arial"/>
          <w:i/>
          <w:sz w:val="22"/>
          <w:szCs w:val="22"/>
        </w:rPr>
        <w:t>withheld</w:t>
      </w:r>
      <w:r w:rsidR="00014F1B" w:rsidRPr="00EA6606">
        <w:rPr>
          <w:rFonts w:ascii="Arial" w:hAnsi="Arial" w:cs="Arial"/>
          <w:i/>
          <w:sz w:val="22"/>
          <w:szCs w:val="22"/>
        </w:rPr>
        <w:t xml:space="preserve"> on all final monies b</w:t>
      </w:r>
      <w:r w:rsidR="00F33920" w:rsidRPr="00EA6606">
        <w:rPr>
          <w:rFonts w:ascii="Arial" w:hAnsi="Arial" w:cs="Arial"/>
          <w:i/>
          <w:sz w:val="22"/>
          <w:szCs w:val="22"/>
        </w:rPr>
        <w:t xml:space="preserve">efore any dispersements.  </w:t>
      </w:r>
    </w:p>
    <w:p w:rsidR="002076C5" w:rsidRPr="00EA6606" w:rsidRDefault="00F33920" w:rsidP="0077055D">
      <w:pPr>
        <w:pBdr>
          <w:top w:val="single" w:sz="4" w:space="1" w:color="auto"/>
          <w:left w:val="single" w:sz="4" w:space="4" w:color="auto"/>
          <w:bottom w:val="single" w:sz="4" w:space="1" w:color="auto"/>
          <w:right w:val="single" w:sz="4" w:space="4" w:color="auto"/>
        </w:pBdr>
        <w:rPr>
          <w:rFonts w:ascii="Arial" w:hAnsi="Arial" w:cs="Arial"/>
          <w:b/>
          <w:i/>
          <w:sz w:val="22"/>
          <w:szCs w:val="22"/>
        </w:rPr>
      </w:pPr>
      <w:r w:rsidRPr="00EA6606">
        <w:rPr>
          <w:rFonts w:ascii="Arial" w:hAnsi="Arial" w:cs="Arial"/>
          <w:b/>
          <w:i/>
          <w:sz w:val="22"/>
          <w:szCs w:val="22"/>
        </w:rPr>
        <w:t>I ele</w:t>
      </w:r>
      <w:r w:rsidR="00014F1B" w:rsidRPr="00EA6606">
        <w:rPr>
          <w:rFonts w:ascii="Arial" w:hAnsi="Arial" w:cs="Arial"/>
          <w:b/>
          <w:i/>
          <w:sz w:val="22"/>
          <w:szCs w:val="22"/>
        </w:rPr>
        <w:t>ct to have my</w:t>
      </w:r>
      <w:r w:rsidRPr="00EA6606">
        <w:rPr>
          <w:rFonts w:ascii="Arial" w:hAnsi="Arial" w:cs="Arial"/>
          <w:b/>
          <w:i/>
          <w:sz w:val="22"/>
          <w:szCs w:val="22"/>
        </w:rPr>
        <w:t xml:space="preserve"> voluntary severance </w:t>
      </w:r>
      <w:r w:rsidR="008308B4" w:rsidRPr="00EA6606">
        <w:rPr>
          <w:rFonts w:ascii="Arial" w:hAnsi="Arial" w:cs="Arial"/>
          <w:b/>
          <w:i/>
          <w:sz w:val="22"/>
          <w:szCs w:val="22"/>
        </w:rPr>
        <w:t>monies paid</w:t>
      </w:r>
      <w:r w:rsidR="009441F1" w:rsidRPr="00EA6606">
        <w:rPr>
          <w:rFonts w:ascii="Arial" w:hAnsi="Arial" w:cs="Arial"/>
          <w:b/>
          <w:i/>
          <w:sz w:val="22"/>
          <w:szCs w:val="22"/>
        </w:rPr>
        <w:t xml:space="preserve"> in the </w:t>
      </w:r>
      <w:r w:rsidR="002076C5" w:rsidRPr="00EA6606">
        <w:rPr>
          <w:rFonts w:ascii="Arial" w:hAnsi="Arial" w:cs="Arial"/>
          <w:b/>
          <w:i/>
          <w:sz w:val="22"/>
          <w:szCs w:val="22"/>
        </w:rPr>
        <w:t>following manner:</w:t>
      </w:r>
    </w:p>
    <w:p w:rsidR="008E0BF5" w:rsidRPr="0077055D" w:rsidRDefault="008E0BF5" w:rsidP="0077055D">
      <w:pPr>
        <w:pBdr>
          <w:top w:val="single" w:sz="4" w:space="1" w:color="auto"/>
          <w:left w:val="single" w:sz="4" w:space="4" w:color="auto"/>
          <w:bottom w:val="single" w:sz="4" w:space="1" w:color="auto"/>
          <w:right w:val="single" w:sz="4" w:space="4" w:color="auto"/>
        </w:pBdr>
        <w:rPr>
          <w:sz w:val="22"/>
          <w:szCs w:val="22"/>
        </w:rPr>
      </w:pPr>
      <w:r w:rsidRPr="000B7F3B">
        <w:rPr>
          <w:b/>
          <w:sz w:val="22"/>
          <w:szCs w:val="22"/>
          <w:u w:val="single"/>
        </w:rPr>
        <w:t xml:space="preserve">Please place </w:t>
      </w:r>
      <w:r w:rsidR="000B7F3B" w:rsidRPr="000B7F3B">
        <w:rPr>
          <w:b/>
          <w:sz w:val="22"/>
          <w:szCs w:val="22"/>
          <w:u w:val="single"/>
        </w:rPr>
        <w:t>an</w:t>
      </w:r>
      <w:r w:rsidRPr="000B7F3B">
        <w:rPr>
          <w:b/>
          <w:sz w:val="22"/>
          <w:szCs w:val="22"/>
          <w:u w:val="single"/>
        </w:rPr>
        <w:t xml:space="preserve"> “X” by your selection</w:t>
      </w:r>
      <w:r>
        <w:rPr>
          <w:sz w:val="22"/>
          <w:szCs w:val="22"/>
        </w:rPr>
        <w:t>.</w:t>
      </w:r>
    </w:p>
    <w:p w:rsidR="002076C5" w:rsidRPr="0077055D" w:rsidRDefault="002076C5" w:rsidP="0077055D">
      <w:pPr>
        <w:pBdr>
          <w:top w:val="single" w:sz="4" w:space="1" w:color="auto"/>
          <w:left w:val="single" w:sz="4" w:space="4" w:color="auto"/>
          <w:bottom w:val="single" w:sz="4" w:space="1" w:color="auto"/>
          <w:right w:val="single" w:sz="4" w:space="4" w:color="auto"/>
        </w:pBdr>
        <w:rPr>
          <w:sz w:val="20"/>
          <w:szCs w:val="20"/>
        </w:rPr>
      </w:pPr>
    </w:p>
    <w:p w:rsidR="002076C5" w:rsidRPr="0077055D" w:rsidRDefault="00D802B1" w:rsidP="0077055D">
      <w:pPr>
        <w:pBdr>
          <w:top w:val="single" w:sz="4" w:space="1" w:color="auto"/>
          <w:left w:val="single" w:sz="4" w:space="4" w:color="auto"/>
          <w:bottom w:val="single" w:sz="4" w:space="1" w:color="auto"/>
          <w:right w:val="single" w:sz="4" w:space="4" w:color="auto"/>
        </w:pBdr>
        <w:rPr>
          <w:sz w:val="20"/>
          <w:szCs w:val="20"/>
        </w:rPr>
      </w:pPr>
      <w:r>
        <w:rPr>
          <w:b/>
          <w:sz w:val="20"/>
          <w:szCs w:val="20"/>
        </w:rPr>
        <w:t>1</w:t>
      </w:r>
      <w:r w:rsidR="006868E7">
        <w:rPr>
          <w:b/>
          <w:sz w:val="20"/>
          <w:szCs w:val="20"/>
        </w:rPr>
        <w:t>6</w:t>
      </w:r>
      <w:r w:rsidR="00C97036" w:rsidRPr="008E0BF5">
        <w:rPr>
          <w:b/>
          <w:sz w:val="20"/>
          <w:szCs w:val="20"/>
        </w:rPr>
        <w:t xml:space="preserve"> weeks of base pay</w:t>
      </w:r>
      <w:r w:rsidR="001B756D" w:rsidRPr="0077055D">
        <w:rPr>
          <w:sz w:val="20"/>
          <w:szCs w:val="20"/>
        </w:rPr>
        <w:t xml:space="preserve">: </w:t>
      </w:r>
      <w:r w:rsidR="008E0BF5">
        <w:rPr>
          <w:sz w:val="20"/>
          <w:szCs w:val="20"/>
        </w:rPr>
        <w:t xml:space="preserve"> </w:t>
      </w:r>
      <w:r w:rsidR="00DA3D91">
        <w:rPr>
          <w:sz w:val="20"/>
          <w:szCs w:val="20"/>
        </w:rPr>
        <w:t xml:space="preserve"> </w:t>
      </w:r>
      <w:r w:rsidR="00E96595">
        <w:rPr>
          <w:sz w:val="20"/>
          <w:szCs w:val="20"/>
        </w:rPr>
        <w:fldChar w:fldCharType="begin">
          <w:ffData>
            <w:name w:val="Check1"/>
            <w:enabled/>
            <w:calcOnExit w:val="0"/>
            <w:checkBox>
              <w:sizeAuto/>
              <w:default w:val="0"/>
            </w:checkBox>
          </w:ffData>
        </w:fldChar>
      </w:r>
      <w:bookmarkStart w:id="0" w:name="Check1"/>
      <w:r w:rsidR="00DA3D91">
        <w:rPr>
          <w:sz w:val="20"/>
          <w:szCs w:val="20"/>
        </w:rPr>
        <w:instrText xml:space="preserve"> FORMCHECKBOX </w:instrText>
      </w:r>
      <w:r w:rsidR="00E96595">
        <w:rPr>
          <w:sz w:val="20"/>
          <w:szCs w:val="20"/>
        </w:rPr>
      </w:r>
      <w:r w:rsidR="00E96595">
        <w:rPr>
          <w:sz w:val="20"/>
          <w:szCs w:val="20"/>
        </w:rPr>
        <w:fldChar w:fldCharType="separate"/>
      </w:r>
      <w:r w:rsidR="00E96595">
        <w:rPr>
          <w:sz w:val="20"/>
          <w:szCs w:val="20"/>
        </w:rPr>
        <w:fldChar w:fldCharType="end"/>
      </w:r>
      <w:bookmarkEnd w:id="0"/>
      <w:r w:rsidR="00DA3D91">
        <w:rPr>
          <w:sz w:val="20"/>
          <w:szCs w:val="20"/>
        </w:rPr>
        <w:t xml:space="preserve"> </w:t>
      </w:r>
      <w:r w:rsidR="00C97036">
        <w:rPr>
          <w:sz w:val="20"/>
          <w:szCs w:val="20"/>
        </w:rPr>
        <w:t xml:space="preserve">Cash </w:t>
      </w:r>
      <w:r w:rsidR="00014F1B">
        <w:rPr>
          <w:sz w:val="20"/>
          <w:szCs w:val="20"/>
        </w:rPr>
        <w:t xml:space="preserve">Pay </w:t>
      </w:r>
      <w:r w:rsidR="008E0BF5" w:rsidRPr="008E0BF5">
        <w:rPr>
          <w:i/>
          <w:sz w:val="20"/>
          <w:szCs w:val="20"/>
        </w:rPr>
        <w:t>or</w:t>
      </w:r>
      <w:r w:rsidR="001B756D" w:rsidRPr="0077055D">
        <w:rPr>
          <w:sz w:val="20"/>
          <w:szCs w:val="20"/>
        </w:rPr>
        <w:t xml:space="preserve">    </w:t>
      </w:r>
      <w:r w:rsidR="00DA3D91">
        <w:rPr>
          <w:sz w:val="20"/>
          <w:szCs w:val="20"/>
        </w:rPr>
        <w:t xml:space="preserve"> </w:t>
      </w:r>
      <w:r w:rsidR="00E96595">
        <w:rPr>
          <w:sz w:val="20"/>
          <w:szCs w:val="20"/>
        </w:rPr>
        <w:fldChar w:fldCharType="begin">
          <w:ffData>
            <w:name w:val="Check2"/>
            <w:enabled/>
            <w:calcOnExit w:val="0"/>
            <w:checkBox>
              <w:sizeAuto/>
              <w:default w:val="0"/>
            </w:checkBox>
          </w:ffData>
        </w:fldChar>
      </w:r>
      <w:bookmarkStart w:id="1" w:name="Check2"/>
      <w:r w:rsidR="00DA3D91">
        <w:rPr>
          <w:sz w:val="20"/>
          <w:szCs w:val="20"/>
        </w:rPr>
        <w:instrText xml:space="preserve"> FORMCHECKBOX </w:instrText>
      </w:r>
      <w:r w:rsidR="00E96595">
        <w:rPr>
          <w:sz w:val="20"/>
          <w:szCs w:val="20"/>
        </w:rPr>
      </w:r>
      <w:r w:rsidR="00E96595">
        <w:rPr>
          <w:sz w:val="20"/>
          <w:szCs w:val="20"/>
        </w:rPr>
        <w:fldChar w:fldCharType="separate"/>
      </w:r>
      <w:r w:rsidR="00E96595">
        <w:rPr>
          <w:sz w:val="20"/>
          <w:szCs w:val="20"/>
        </w:rPr>
        <w:fldChar w:fldCharType="end"/>
      </w:r>
      <w:bookmarkEnd w:id="1"/>
      <w:r w:rsidR="00DA3D91">
        <w:rPr>
          <w:sz w:val="20"/>
          <w:szCs w:val="20"/>
        </w:rPr>
        <w:t xml:space="preserve"> </w:t>
      </w:r>
      <w:r w:rsidR="00C97036">
        <w:rPr>
          <w:sz w:val="20"/>
          <w:szCs w:val="20"/>
        </w:rPr>
        <w:t xml:space="preserve">Deposit into </w:t>
      </w:r>
      <w:r w:rsidR="00014F1B">
        <w:rPr>
          <w:sz w:val="20"/>
          <w:szCs w:val="20"/>
        </w:rPr>
        <w:t>457 Deferred Comp Plan*</w:t>
      </w:r>
    </w:p>
    <w:p w:rsidR="00B84178" w:rsidRPr="0077055D" w:rsidRDefault="00B84178" w:rsidP="0077055D">
      <w:pPr>
        <w:pBdr>
          <w:top w:val="single" w:sz="4" w:space="1" w:color="auto"/>
          <w:left w:val="single" w:sz="4" w:space="4" w:color="auto"/>
          <w:bottom w:val="single" w:sz="4" w:space="1" w:color="auto"/>
          <w:right w:val="single" w:sz="4" w:space="4" w:color="auto"/>
        </w:pBdr>
        <w:rPr>
          <w:sz w:val="20"/>
          <w:szCs w:val="20"/>
        </w:rPr>
      </w:pPr>
    </w:p>
    <w:p w:rsidR="00014F1B" w:rsidRPr="0077055D" w:rsidRDefault="00B84178" w:rsidP="00014F1B">
      <w:pPr>
        <w:pBdr>
          <w:top w:val="single" w:sz="4" w:space="1" w:color="auto"/>
          <w:left w:val="single" w:sz="4" w:space="4" w:color="auto"/>
          <w:bottom w:val="single" w:sz="4" w:space="1" w:color="auto"/>
          <w:right w:val="single" w:sz="4" w:space="4" w:color="auto"/>
        </w:pBdr>
        <w:rPr>
          <w:sz w:val="20"/>
          <w:szCs w:val="20"/>
        </w:rPr>
      </w:pPr>
      <w:r w:rsidRPr="008E0BF5">
        <w:rPr>
          <w:b/>
          <w:sz w:val="20"/>
          <w:szCs w:val="20"/>
        </w:rPr>
        <w:t>Vaca</w:t>
      </w:r>
      <w:r w:rsidR="00C97036" w:rsidRPr="008E0BF5">
        <w:rPr>
          <w:b/>
          <w:sz w:val="20"/>
          <w:szCs w:val="20"/>
        </w:rPr>
        <w:t>tion 100%</w:t>
      </w:r>
      <w:r w:rsidR="00C97036">
        <w:rPr>
          <w:sz w:val="20"/>
          <w:szCs w:val="20"/>
        </w:rPr>
        <w:t xml:space="preserve">:  </w:t>
      </w:r>
      <w:r w:rsidR="00DA3D91">
        <w:rPr>
          <w:sz w:val="20"/>
          <w:szCs w:val="20"/>
        </w:rPr>
        <w:t xml:space="preserve"> </w:t>
      </w:r>
      <w:r w:rsidR="00E96595">
        <w:rPr>
          <w:sz w:val="20"/>
          <w:szCs w:val="20"/>
        </w:rPr>
        <w:fldChar w:fldCharType="begin">
          <w:ffData>
            <w:name w:val="Check3"/>
            <w:enabled/>
            <w:calcOnExit w:val="0"/>
            <w:checkBox>
              <w:sizeAuto/>
              <w:default w:val="0"/>
            </w:checkBox>
          </w:ffData>
        </w:fldChar>
      </w:r>
      <w:bookmarkStart w:id="2" w:name="Check3"/>
      <w:r w:rsidR="00DA3D91">
        <w:rPr>
          <w:sz w:val="20"/>
          <w:szCs w:val="20"/>
        </w:rPr>
        <w:instrText xml:space="preserve"> FORMCHECKBOX </w:instrText>
      </w:r>
      <w:r w:rsidR="00E96595">
        <w:rPr>
          <w:sz w:val="20"/>
          <w:szCs w:val="20"/>
        </w:rPr>
      </w:r>
      <w:r w:rsidR="00E96595">
        <w:rPr>
          <w:sz w:val="20"/>
          <w:szCs w:val="20"/>
        </w:rPr>
        <w:fldChar w:fldCharType="separate"/>
      </w:r>
      <w:r w:rsidR="00E96595">
        <w:rPr>
          <w:sz w:val="20"/>
          <w:szCs w:val="20"/>
        </w:rPr>
        <w:fldChar w:fldCharType="end"/>
      </w:r>
      <w:bookmarkEnd w:id="2"/>
      <w:r w:rsidR="00DA3D91">
        <w:rPr>
          <w:sz w:val="20"/>
          <w:szCs w:val="20"/>
        </w:rPr>
        <w:t xml:space="preserve"> </w:t>
      </w:r>
      <w:r w:rsidR="00014F1B">
        <w:rPr>
          <w:sz w:val="20"/>
          <w:szCs w:val="20"/>
        </w:rPr>
        <w:t>Cash Pay</w:t>
      </w:r>
      <w:r w:rsidRPr="0077055D">
        <w:rPr>
          <w:sz w:val="20"/>
          <w:szCs w:val="20"/>
        </w:rPr>
        <w:t xml:space="preserve">  </w:t>
      </w:r>
      <w:r w:rsidR="008E0BF5">
        <w:rPr>
          <w:sz w:val="20"/>
          <w:szCs w:val="20"/>
        </w:rPr>
        <w:t xml:space="preserve"> </w:t>
      </w:r>
      <w:r w:rsidR="008E0BF5" w:rsidRPr="008E0BF5">
        <w:rPr>
          <w:i/>
          <w:sz w:val="20"/>
          <w:szCs w:val="20"/>
        </w:rPr>
        <w:t xml:space="preserve">or </w:t>
      </w:r>
      <w:r w:rsidRPr="0077055D">
        <w:rPr>
          <w:sz w:val="20"/>
          <w:szCs w:val="20"/>
        </w:rPr>
        <w:t xml:space="preserve">    </w:t>
      </w:r>
      <w:r w:rsidR="00DA3D91">
        <w:rPr>
          <w:sz w:val="20"/>
          <w:szCs w:val="20"/>
        </w:rPr>
        <w:t xml:space="preserve"> </w:t>
      </w:r>
      <w:r w:rsidR="00E96595">
        <w:rPr>
          <w:sz w:val="20"/>
          <w:szCs w:val="20"/>
        </w:rPr>
        <w:fldChar w:fldCharType="begin">
          <w:ffData>
            <w:name w:val="Check4"/>
            <w:enabled/>
            <w:calcOnExit w:val="0"/>
            <w:checkBox>
              <w:sizeAuto/>
              <w:default w:val="0"/>
            </w:checkBox>
          </w:ffData>
        </w:fldChar>
      </w:r>
      <w:bookmarkStart w:id="3" w:name="Check4"/>
      <w:r w:rsidR="00DA3D91">
        <w:rPr>
          <w:sz w:val="20"/>
          <w:szCs w:val="20"/>
        </w:rPr>
        <w:instrText xml:space="preserve"> FORMCHECKBOX </w:instrText>
      </w:r>
      <w:r w:rsidR="00E96595">
        <w:rPr>
          <w:sz w:val="20"/>
          <w:szCs w:val="20"/>
        </w:rPr>
      </w:r>
      <w:r w:rsidR="00E96595">
        <w:rPr>
          <w:sz w:val="20"/>
          <w:szCs w:val="20"/>
        </w:rPr>
        <w:fldChar w:fldCharType="separate"/>
      </w:r>
      <w:r w:rsidR="00E96595">
        <w:rPr>
          <w:sz w:val="20"/>
          <w:szCs w:val="20"/>
        </w:rPr>
        <w:fldChar w:fldCharType="end"/>
      </w:r>
      <w:bookmarkEnd w:id="3"/>
      <w:r w:rsidR="00DA3D91">
        <w:rPr>
          <w:sz w:val="20"/>
          <w:szCs w:val="20"/>
        </w:rPr>
        <w:t xml:space="preserve"> </w:t>
      </w:r>
      <w:r w:rsidR="00014F1B">
        <w:rPr>
          <w:sz w:val="20"/>
          <w:szCs w:val="20"/>
        </w:rPr>
        <w:t xml:space="preserve"> Deposit into 457 Deferred Comp Plan*</w:t>
      </w:r>
    </w:p>
    <w:p w:rsidR="0045577F" w:rsidRDefault="0045577F" w:rsidP="0077055D">
      <w:pPr>
        <w:pBdr>
          <w:top w:val="single" w:sz="4" w:space="1" w:color="auto"/>
          <w:left w:val="single" w:sz="4" w:space="4" w:color="auto"/>
          <w:bottom w:val="single" w:sz="4" w:space="1" w:color="auto"/>
          <w:right w:val="single" w:sz="4" w:space="4" w:color="auto"/>
        </w:pBdr>
        <w:rPr>
          <w:sz w:val="20"/>
          <w:szCs w:val="20"/>
        </w:rPr>
      </w:pPr>
    </w:p>
    <w:p w:rsidR="0045577F" w:rsidRPr="0077055D" w:rsidRDefault="0045577F" w:rsidP="0045577F">
      <w:pPr>
        <w:pBdr>
          <w:top w:val="single" w:sz="4" w:space="1" w:color="auto"/>
          <w:left w:val="single" w:sz="4" w:space="4" w:color="auto"/>
          <w:bottom w:val="single" w:sz="4" w:space="1" w:color="auto"/>
          <w:right w:val="single" w:sz="4" w:space="4" w:color="auto"/>
        </w:pBdr>
        <w:rPr>
          <w:sz w:val="20"/>
          <w:szCs w:val="20"/>
        </w:rPr>
      </w:pPr>
      <w:r>
        <w:rPr>
          <w:b/>
          <w:sz w:val="20"/>
          <w:szCs w:val="20"/>
        </w:rPr>
        <w:t>Personal Leave</w:t>
      </w:r>
      <w:r w:rsidR="00FD19B6">
        <w:rPr>
          <w:b/>
          <w:sz w:val="20"/>
          <w:szCs w:val="20"/>
        </w:rPr>
        <w:t xml:space="preserve"> </w:t>
      </w:r>
      <w:r w:rsidRPr="008E0BF5">
        <w:rPr>
          <w:b/>
          <w:sz w:val="20"/>
          <w:szCs w:val="20"/>
        </w:rPr>
        <w:t>100%</w:t>
      </w:r>
      <w:r>
        <w:rPr>
          <w:sz w:val="20"/>
          <w:szCs w:val="20"/>
        </w:rPr>
        <w:t xml:space="preserve">:   </w:t>
      </w:r>
      <w:r w:rsidR="00E96595">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96595">
        <w:rPr>
          <w:sz w:val="20"/>
          <w:szCs w:val="20"/>
        </w:rPr>
      </w:r>
      <w:r w:rsidR="00E96595">
        <w:rPr>
          <w:sz w:val="20"/>
          <w:szCs w:val="20"/>
        </w:rPr>
        <w:fldChar w:fldCharType="separate"/>
      </w:r>
      <w:r w:rsidR="00E96595">
        <w:rPr>
          <w:sz w:val="20"/>
          <w:szCs w:val="20"/>
        </w:rPr>
        <w:fldChar w:fldCharType="end"/>
      </w:r>
      <w:r>
        <w:rPr>
          <w:sz w:val="20"/>
          <w:szCs w:val="20"/>
        </w:rPr>
        <w:t xml:space="preserve"> </w:t>
      </w:r>
      <w:r w:rsidR="00014F1B">
        <w:rPr>
          <w:sz w:val="20"/>
          <w:szCs w:val="20"/>
        </w:rPr>
        <w:t>Cash Pay</w:t>
      </w:r>
      <w:r w:rsidRPr="0077055D">
        <w:rPr>
          <w:sz w:val="20"/>
          <w:szCs w:val="20"/>
        </w:rPr>
        <w:t xml:space="preserve">  </w:t>
      </w:r>
      <w:r>
        <w:rPr>
          <w:sz w:val="20"/>
          <w:szCs w:val="20"/>
        </w:rPr>
        <w:t xml:space="preserve"> </w:t>
      </w:r>
      <w:r w:rsidRPr="008E0BF5">
        <w:rPr>
          <w:i/>
          <w:sz w:val="20"/>
          <w:szCs w:val="20"/>
        </w:rPr>
        <w:t xml:space="preserve">or </w:t>
      </w:r>
      <w:r w:rsidRPr="0077055D">
        <w:rPr>
          <w:sz w:val="20"/>
          <w:szCs w:val="20"/>
        </w:rPr>
        <w:t xml:space="preserve">    </w:t>
      </w:r>
      <w:r>
        <w:rPr>
          <w:sz w:val="20"/>
          <w:szCs w:val="20"/>
        </w:rPr>
        <w:t xml:space="preserve"> </w:t>
      </w:r>
      <w:r w:rsidR="00E96595">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E96595">
        <w:rPr>
          <w:sz w:val="20"/>
          <w:szCs w:val="20"/>
        </w:rPr>
      </w:r>
      <w:r w:rsidR="00E96595">
        <w:rPr>
          <w:sz w:val="20"/>
          <w:szCs w:val="20"/>
        </w:rPr>
        <w:fldChar w:fldCharType="separate"/>
      </w:r>
      <w:r w:rsidR="00E96595">
        <w:rPr>
          <w:sz w:val="20"/>
          <w:szCs w:val="20"/>
        </w:rPr>
        <w:fldChar w:fldCharType="end"/>
      </w:r>
      <w:r>
        <w:rPr>
          <w:sz w:val="20"/>
          <w:szCs w:val="20"/>
        </w:rPr>
        <w:t xml:space="preserve"> </w:t>
      </w:r>
      <w:r w:rsidR="00014F1B">
        <w:rPr>
          <w:sz w:val="20"/>
          <w:szCs w:val="20"/>
        </w:rPr>
        <w:t xml:space="preserve"> Deposit into 457 Deferred Comp Plan*</w:t>
      </w:r>
    </w:p>
    <w:p w:rsidR="00B84178" w:rsidRPr="0077055D" w:rsidRDefault="00B84178" w:rsidP="0077055D">
      <w:pPr>
        <w:pBdr>
          <w:top w:val="single" w:sz="4" w:space="1" w:color="auto"/>
          <w:left w:val="single" w:sz="4" w:space="4" w:color="auto"/>
          <w:bottom w:val="single" w:sz="4" w:space="1" w:color="auto"/>
          <w:right w:val="single" w:sz="4" w:space="4" w:color="auto"/>
        </w:pBdr>
        <w:rPr>
          <w:sz w:val="20"/>
          <w:szCs w:val="20"/>
        </w:rPr>
      </w:pPr>
    </w:p>
    <w:p w:rsidR="00014F1B" w:rsidRDefault="00B84178" w:rsidP="00014F1B">
      <w:pPr>
        <w:pBdr>
          <w:top w:val="single" w:sz="4" w:space="1" w:color="auto"/>
          <w:left w:val="single" w:sz="4" w:space="4" w:color="auto"/>
          <w:bottom w:val="single" w:sz="4" w:space="1" w:color="auto"/>
          <w:right w:val="single" w:sz="4" w:space="4" w:color="auto"/>
        </w:pBdr>
        <w:rPr>
          <w:sz w:val="20"/>
          <w:szCs w:val="20"/>
        </w:rPr>
      </w:pPr>
      <w:r w:rsidRPr="008E0BF5">
        <w:rPr>
          <w:b/>
          <w:sz w:val="20"/>
          <w:szCs w:val="20"/>
        </w:rPr>
        <w:t xml:space="preserve">Sick Leave </w:t>
      </w:r>
      <w:r w:rsidR="00FB4792">
        <w:rPr>
          <w:b/>
          <w:sz w:val="20"/>
          <w:szCs w:val="20"/>
        </w:rPr>
        <w:t>50</w:t>
      </w:r>
      <w:r w:rsidRPr="008E0BF5">
        <w:rPr>
          <w:b/>
          <w:sz w:val="20"/>
          <w:szCs w:val="20"/>
        </w:rPr>
        <w:t>%</w:t>
      </w:r>
      <w:r w:rsidRPr="0077055D">
        <w:rPr>
          <w:sz w:val="20"/>
          <w:szCs w:val="20"/>
        </w:rPr>
        <w:t xml:space="preserve">:  </w:t>
      </w:r>
      <w:r w:rsidR="00DA3D91">
        <w:rPr>
          <w:sz w:val="20"/>
          <w:szCs w:val="20"/>
        </w:rPr>
        <w:t xml:space="preserve"> </w:t>
      </w:r>
      <w:r w:rsidR="00E96595">
        <w:rPr>
          <w:sz w:val="20"/>
          <w:szCs w:val="20"/>
        </w:rPr>
        <w:fldChar w:fldCharType="begin">
          <w:ffData>
            <w:name w:val="Check5"/>
            <w:enabled/>
            <w:calcOnExit w:val="0"/>
            <w:checkBox>
              <w:sizeAuto/>
              <w:default w:val="0"/>
            </w:checkBox>
          </w:ffData>
        </w:fldChar>
      </w:r>
      <w:bookmarkStart w:id="4" w:name="Check5"/>
      <w:r w:rsidR="00DA3D91">
        <w:rPr>
          <w:sz w:val="20"/>
          <w:szCs w:val="20"/>
        </w:rPr>
        <w:instrText xml:space="preserve"> FORMCHECKBOX </w:instrText>
      </w:r>
      <w:r w:rsidR="00E96595">
        <w:rPr>
          <w:sz w:val="20"/>
          <w:szCs w:val="20"/>
        </w:rPr>
      </w:r>
      <w:r w:rsidR="00E96595">
        <w:rPr>
          <w:sz w:val="20"/>
          <w:szCs w:val="20"/>
        </w:rPr>
        <w:fldChar w:fldCharType="separate"/>
      </w:r>
      <w:r w:rsidR="00E96595">
        <w:rPr>
          <w:sz w:val="20"/>
          <w:szCs w:val="20"/>
        </w:rPr>
        <w:fldChar w:fldCharType="end"/>
      </w:r>
      <w:bookmarkEnd w:id="4"/>
      <w:r w:rsidR="00DA3D91">
        <w:rPr>
          <w:sz w:val="20"/>
          <w:szCs w:val="20"/>
        </w:rPr>
        <w:t xml:space="preserve"> </w:t>
      </w:r>
      <w:r w:rsidR="00014F1B">
        <w:rPr>
          <w:sz w:val="20"/>
          <w:szCs w:val="20"/>
        </w:rPr>
        <w:t>Cash Pay</w:t>
      </w:r>
      <w:r w:rsidR="00C97036">
        <w:rPr>
          <w:sz w:val="20"/>
          <w:szCs w:val="20"/>
        </w:rPr>
        <w:t xml:space="preserve">  </w:t>
      </w:r>
      <w:r w:rsidR="008E0BF5">
        <w:rPr>
          <w:sz w:val="20"/>
          <w:szCs w:val="20"/>
        </w:rPr>
        <w:t xml:space="preserve"> </w:t>
      </w:r>
      <w:r w:rsidR="008E0BF5" w:rsidRPr="008E0BF5">
        <w:rPr>
          <w:i/>
          <w:sz w:val="20"/>
          <w:szCs w:val="20"/>
        </w:rPr>
        <w:t>or</w:t>
      </w:r>
      <w:r w:rsidR="00C97036" w:rsidRPr="008E0BF5">
        <w:rPr>
          <w:i/>
          <w:sz w:val="20"/>
          <w:szCs w:val="20"/>
        </w:rPr>
        <w:t xml:space="preserve"> </w:t>
      </w:r>
      <w:r w:rsidR="00C97036">
        <w:rPr>
          <w:sz w:val="20"/>
          <w:szCs w:val="20"/>
        </w:rPr>
        <w:t xml:space="preserve"> </w:t>
      </w:r>
      <w:r w:rsidR="00DA3D91">
        <w:rPr>
          <w:sz w:val="20"/>
          <w:szCs w:val="20"/>
        </w:rPr>
        <w:t xml:space="preserve"> </w:t>
      </w:r>
      <w:r w:rsidR="00E96595">
        <w:rPr>
          <w:sz w:val="20"/>
          <w:szCs w:val="20"/>
        </w:rPr>
        <w:fldChar w:fldCharType="begin">
          <w:ffData>
            <w:name w:val="Check6"/>
            <w:enabled/>
            <w:calcOnExit w:val="0"/>
            <w:checkBox>
              <w:sizeAuto/>
              <w:default w:val="0"/>
            </w:checkBox>
          </w:ffData>
        </w:fldChar>
      </w:r>
      <w:bookmarkStart w:id="5" w:name="Check6"/>
      <w:r w:rsidR="00DA3D91">
        <w:rPr>
          <w:sz w:val="20"/>
          <w:szCs w:val="20"/>
        </w:rPr>
        <w:instrText xml:space="preserve"> FORMCHECKBOX </w:instrText>
      </w:r>
      <w:r w:rsidR="00E96595">
        <w:rPr>
          <w:sz w:val="20"/>
          <w:szCs w:val="20"/>
        </w:rPr>
      </w:r>
      <w:r w:rsidR="00E96595">
        <w:rPr>
          <w:sz w:val="20"/>
          <w:szCs w:val="20"/>
        </w:rPr>
        <w:fldChar w:fldCharType="separate"/>
      </w:r>
      <w:r w:rsidR="00E96595">
        <w:rPr>
          <w:sz w:val="20"/>
          <w:szCs w:val="20"/>
        </w:rPr>
        <w:fldChar w:fldCharType="end"/>
      </w:r>
      <w:bookmarkEnd w:id="5"/>
      <w:r w:rsidR="00DA3D91">
        <w:rPr>
          <w:sz w:val="20"/>
          <w:szCs w:val="20"/>
        </w:rPr>
        <w:t xml:space="preserve"> </w:t>
      </w:r>
      <w:r w:rsidR="00014F1B">
        <w:rPr>
          <w:sz w:val="20"/>
          <w:szCs w:val="20"/>
        </w:rPr>
        <w:t xml:space="preserve"> Deposit into 457 Deferred Comp Plan*</w:t>
      </w:r>
    </w:p>
    <w:p w:rsidR="00014F1B" w:rsidRDefault="00014F1B" w:rsidP="00014F1B">
      <w:pPr>
        <w:pBdr>
          <w:top w:val="single" w:sz="4" w:space="1" w:color="auto"/>
          <w:left w:val="single" w:sz="4" w:space="4" w:color="auto"/>
          <w:bottom w:val="single" w:sz="4" w:space="1" w:color="auto"/>
          <w:right w:val="single" w:sz="4" w:space="4" w:color="auto"/>
        </w:pBdr>
        <w:rPr>
          <w:sz w:val="20"/>
          <w:szCs w:val="20"/>
        </w:rPr>
      </w:pPr>
    </w:p>
    <w:p w:rsidR="00014F1B" w:rsidRPr="0077055D" w:rsidRDefault="00014F1B" w:rsidP="00014F1B">
      <w:pPr>
        <w:pBdr>
          <w:top w:val="single" w:sz="4" w:space="1" w:color="auto"/>
          <w:left w:val="single" w:sz="4" w:space="4" w:color="auto"/>
          <w:bottom w:val="single" w:sz="4" w:space="1" w:color="auto"/>
          <w:right w:val="single" w:sz="4" w:space="4" w:color="auto"/>
        </w:pBdr>
        <w:rPr>
          <w:sz w:val="20"/>
          <w:szCs w:val="20"/>
        </w:rPr>
      </w:pPr>
      <w:r w:rsidRPr="00014F1B">
        <w:rPr>
          <w:b/>
          <w:sz w:val="20"/>
          <w:szCs w:val="20"/>
        </w:rPr>
        <w:t>Comp Time 100%:</w:t>
      </w:r>
      <w:r>
        <w:rPr>
          <w:sz w:val="20"/>
          <w:szCs w:val="20"/>
        </w:rPr>
        <w:t xml:space="preserve">  </w:t>
      </w:r>
      <w:r w:rsidR="00E96595">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E96595">
        <w:rPr>
          <w:sz w:val="20"/>
          <w:szCs w:val="20"/>
        </w:rPr>
      </w:r>
      <w:r w:rsidR="00E96595">
        <w:rPr>
          <w:sz w:val="20"/>
          <w:szCs w:val="20"/>
        </w:rPr>
        <w:fldChar w:fldCharType="separate"/>
      </w:r>
      <w:r w:rsidR="00E96595">
        <w:rPr>
          <w:sz w:val="20"/>
          <w:szCs w:val="20"/>
        </w:rPr>
        <w:fldChar w:fldCharType="end"/>
      </w:r>
      <w:r>
        <w:rPr>
          <w:sz w:val="20"/>
          <w:szCs w:val="20"/>
        </w:rPr>
        <w:t xml:space="preserve"> Cash Pay   </w:t>
      </w:r>
      <w:r w:rsidRPr="008E0BF5">
        <w:rPr>
          <w:i/>
          <w:sz w:val="20"/>
          <w:szCs w:val="20"/>
        </w:rPr>
        <w:t xml:space="preserve">or </w:t>
      </w:r>
      <w:r>
        <w:rPr>
          <w:sz w:val="20"/>
          <w:szCs w:val="20"/>
        </w:rPr>
        <w:t xml:space="preserve">  </w:t>
      </w:r>
      <w:r w:rsidR="00E96595">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96595">
        <w:rPr>
          <w:sz w:val="20"/>
          <w:szCs w:val="20"/>
        </w:rPr>
      </w:r>
      <w:r w:rsidR="00E96595">
        <w:rPr>
          <w:sz w:val="20"/>
          <w:szCs w:val="20"/>
        </w:rPr>
        <w:fldChar w:fldCharType="separate"/>
      </w:r>
      <w:r w:rsidR="00E96595">
        <w:rPr>
          <w:sz w:val="20"/>
          <w:szCs w:val="20"/>
        </w:rPr>
        <w:fldChar w:fldCharType="end"/>
      </w:r>
      <w:r>
        <w:rPr>
          <w:sz w:val="20"/>
          <w:szCs w:val="20"/>
        </w:rPr>
        <w:t xml:space="preserve">  Deposit into 457 Deferred Comp Plan*</w:t>
      </w:r>
    </w:p>
    <w:p w:rsidR="00C97036" w:rsidRDefault="00C97036" w:rsidP="0077055D">
      <w:pPr>
        <w:pBdr>
          <w:top w:val="single" w:sz="4" w:space="1" w:color="auto"/>
          <w:left w:val="single" w:sz="4" w:space="4" w:color="auto"/>
          <w:bottom w:val="single" w:sz="4" w:space="1" w:color="auto"/>
          <w:right w:val="single" w:sz="4" w:space="4" w:color="auto"/>
        </w:pBdr>
        <w:rPr>
          <w:sz w:val="20"/>
          <w:szCs w:val="20"/>
        </w:rPr>
      </w:pPr>
    </w:p>
    <w:p w:rsidR="00DA3D91" w:rsidRDefault="00C97036" w:rsidP="0077055D">
      <w:pPr>
        <w:pBdr>
          <w:top w:val="single" w:sz="4" w:space="1" w:color="auto"/>
          <w:left w:val="single" w:sz="4" w:space="4" w:color="auto"/>
          <w:bottom w:val="single" w:sz="4" w:space="1" w:color="auto"/>
          <w:right w:val="single" w:sz="4" w:space="4" w:color="auto"/>
        </w:pBdr>
        <w:rPr>
          <w:sz w:val="20"/>
          <w:szCs w:val="20"/>
        </w:rPr>
      </w:pPr>
      <w:r w:rsidRPr="008E0BF5">
        <w:rPr>
          <w:b/>
          <w:sz w:val="20"/>
          <w:szCs w:val="20"/>
        </w:rPr>
        <w:t xml:space="preserve">$1,200 </w:t>
      </w:r>
      <w:r w:rsidR="00EF23C2">
        <w:rPr>
          <w:b/>
          <w:sz w:val="20"/>
          <w:szCs w:val="20"/>
        </w:rPr>
        <w:t xml:space="preserve">credit </w:t>
      </w:r>
      <w:r w:rsidR="008E0BF5" w:rsidRPr="008E0BF5">
        <w:rPr>
          <w:b/>
          <w:sz w:val="20"/>
          <w:szCs w:val="20"/>
        </w:rPr>
        <w:t>towards</w:t>
      </w:r>
      <w:r w:rsidR="00EF23C2">
        <w:rPr>
          <w:b/>
          <w:sz w:val="20"/>
          <w:szCs w:val="20"/>
        </w:rPr>
        <w:t xml:space="preserve"> COBRA</w:t>
      </w:r>
      <w:r w:rsidR="008E0BF5" w:rsidRPr="008E0BF5">
        <w:rPr>
          <w:b/>
          <w:sz w:val="20"/>
          <w:szCs w:val="20"/>
        </w:rPr>
        <w:t xml:space="preserve"> Health Insurance</w:t>
      </w:r>
      <w:r w:rsidR="008E0BF5">
        <w:rPr>
          <w:sz w:val="20"/>
          <w:szCs w:val="20"/>
        </w:rPr>
        <w:t xml:space="preserve">: </w:t>
      </w:r>
    </w:p>
    <w:p w:rsidR="00DA3D91" w:rsidRDefault="00DA3D91" w:rsidP="0077055D">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r w:rsidR="00E96595">
        <w:rPr>
          <w:sz w:val="20"/>
          <w:szCs w:val="20"/>
        </w:rPr>
        <w:fldChar w:fldCharType="begin">
          <w:ffData>
            <w:name w:val="Check7"/>
            <w:enabled/>
            <w:calcOnExit w:val="0"/>
            <w:checkBox>
              <w:sizeAuto/>
              <w:default w:val="0"/>
            </w:checkBox>
          </w:ffData>
        </w:fldChar>
      </w:r>
      <w:bookmarkStart w:id="6" w:name="Check7"/>
      <w:r>
        <w:rPr>
          <w:sz w:val="20"/>
          <w:szCs w:val="20"/>
        </w:rPr>
        <w:instrText xml:space="preserve"> FORMCHECKBOX </w:instrText>
      </w:r>
      <w:r w:rsidR="00E96595">
        <w:rPr>
          <w:sz w:val="20"/>
          <w:szCs w:val="20"/>
        </w:rPr>
      </w:r>
      <w:r w:rsidR="00E96595">
        <w:rPr>
          <w:sz w:val="20"/>
          <w:szCs w:val="20"/>
        </w:rPr>
        <w:fldChar w:fldCharType="separate"/>
      </w:r>
      <w:r w:rsidR="00E96595">
        <w:rPr>
          <w:sz w:val="20"/>
          <w:szCs w:val="20"/>
        </w:rPr>
        <w:fldChar w:fldCharType="end"/>
      </w:r>
      <w:bookmarkEnd w:id="6"/>
      <w:r w:rsidR="00EF23C2">
        <w:rPr>
          <w:sz w:val="20"/>
          <w:szCs w:val="20"/>
        </w:rPr>
        <w:t xml:space="preserve"> Yes, I will be electing COBRA medical coverage and will complete the required COBRA election forms.                            </w:t>
      </w:r>
    </w:p>
    <w:p w:rsidR="00C97036" w:rsidRPr="0077055D" w:rsidRDefault="00DA3D91" w:rsidP="0077055D">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r w:rsidR="00E96595">
        <w:rPr>
          <w:sz w:val="20"/>
          <w:szCs w:val="20"/>
        </w:rPr>
        <w:fldChar w:fldCharType="begin">
          <w:ffData>
            <w:name w:val="Check8"/>
            <w:enabled/>
            <w:calcOnExit w:val="0"/>
            <w:checkBox>
              <w:sizeAuto/>
              <w:default w:val="0"/>
            </w:checkBox>
          </w:ffData>
        </w:fldChar>
      </w:r>
      <w:bookmarkStart w:id="7" w:name="Check8"/>
      <w:r>
        <w:rPr>
          <w:sz w:val="20"/>
          <w:szCs w:val="20"/>
        </w:rPr>
        <w:instrText xml:space="preserve"> FORMCHECKBOX </w:instrText>
      </w:r>
      <w:r w:rsidR="00E96595">
        <w:rPr>
          <w:sz w:val="20"/>
          <w:szCs w:val="20"/>
        </w:rPr>
      </w:r>
      <w:r w:rsidR="00E96595">
        <w:rPr>
          <w:sz w:val="20"/>
          <w:szCs w:val="20"/>
        </w:rPr>
        <w:fldChar w:fldCharType="separate"/>
      </w:r>
      <w:r w:rsidR="00E96595">
        <w:rPr>
          <w:sz w:val="20"/>
          <w:szCs w:val="20"/>
        </w:rPr>
        <w:fldChar w:fldCharType="end"/>
      </w:r>
      <w:bookmarkEnd w:id="7"/>
      <w:r w:rsidR="00EF23C2">
        <w:rPr>
          <w:sz w:val="20"/>
          <w:szCs w:val="20"/>
        </w:rPr>
        <w:t xml:space="preserve"> No, I will not be electing COBRA and therefore, waive the $1,200 credit.</w:t>
      </w:r>
    </w:p>
    <w:p w:rsidR="002076C5" w:rsidRPr="0077055D" w:rsidRDefault="002076C5" w:rsidP="0077055D">
      <w:pPr>
        <w:pBdr>
          <w:top w:val="single" w:sz="4" w:space="1" w:color="auto"/>
          <w:left w:val="single" w:sz="4" w:space="4" w:color="auto"/>
          <w:bottom w:val="single" w:sz="4" w:space="1" w:color="auto"/>
          <w:right w:val="single" w:sz="4" w:space="4" w:color="auto"/>
        </w:pBdr>
        <w:rPr>
          <w:sz w:val="20"/>
          <w:szCs w:val="20"/>
        </w:rPr>
      </w:pPr>
    </w:p>
    <w:p w:rsidR="002076C5" w:rsidRDefault="00DA3D91" w:rsidP="0077055D">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r w:rsidR="00E96595">
        <w:rPr>
          <w:sz w:val="20"/>
          <w:szCs w:val="20"/>
        </w:rPr>
        <w:fldChar w:fldCharType="begin">
          <w:ffData>
            <w:name w:val="Check9"/>
            <w:enabled/>
            <w:calcOnExit w:val="0"/>
            <w:checkBox>
              <w:sizeAuto/>
              <w:default w:val="0"/>
            </w:checkBox>
          </w:ffData>
        </w:fldChar>
      </w:r>
      <w:bookmarkStart w:id="8" w:name="Check9"/>
      <w:r>
        <w:rPr>
          <w:sz w:val="20"/>
          <w:szCs w:val="20"/>
        </w:rPr>
        <w:instrText xml:space="preserve"> FORMCHECKBOX </w:instrText>
      </w:r>
      <w:r w:rsidR="00E96595">
        <w:rPr>
          <w:sz w:val="20"/>
          <w:szCs w:val="20"/>
        </w:rPr>
      </w:r>
      <w:r w:rsidR="00E96595">
        <w:rPr>
          <w:sz w:val="20"/>
          <w:szCs w:val="20"/>
        </w:rPr>
        <w:fldChar w:fldCharType="separate"/>
      </w:r>
      <w:r w:rsidR="00E96595">
        <w:rPr>
          <w:sz w:val="20"/>
          <w:szCs w:val="20"/>
        </w:rPr>
        <w:fldChar w:fldCharType="end"/>
      </w:r>
      <w:bookmarkEnd w:id="8"/>
      <w:r>
        <w:rPr>
          <w:sz w:val="20"/>
          <w:szCs w:val="20"/>
        </w:rPr>
        <w:t xml:space="preserve"> </w:t>
      </w:r>
      <w:r w:rsidR="00B84178" w:rsidRPr="0077055D">
        <w:rPr>
          <w:sz w:val="20"/>
          <w:szCs w:val="20"/>
        </w:rPr>
        <w:t>Keep current di</w:t>
      </w:r>
      <w:r w:rsidR="008E0BF5">
        <w:rPr>
          <w:sz w:val="20"/>
          <w:szCs w:val="20"/>
        </w:rPr>
        <w:t xml:space="preserve">rect deposit for final paycheck   or     </w:t>
      </w:r>
      <w:r>
        <w:rPr>
          <w:sz w:val="20"/>
          <w:szCs w:val="20"/>
        </w:rPr>
        <w:t xml:space="preserve"> </w:t>
      </w:r>
      <w:r w:rsidR="00E96595">
        <w:rPr>
          <w:sz w:val="20"/>
          <w:szCs w:val="20"/>
        </w:rPr>
        <w:fldChar w:fldCharType="begin">
          <w:ffData>
            <w:name w:val="Check10"/>
            <w:enabled/>
            <w:calcOnExit w:val="0"/>
            <w:checkBox>
              <w:sizeAuto/>
              <w:default w:val="0"/>
            </w:checkBox>
          </w:ffData>
        </w:fldChar>
      </w:r>
      <w:bookmarkStart w:id="9" w:name="Check10"/>
      <w:r>
        <w:rPr>
          <w:sz w:val="20"/>
          <w:szCs w:val="20"/>
        </w:rPr>
        <w:instrText xml:space="preserve"> FORMCHECKBOX </w:instrText>
      </w:r>
      <w:r w:rsidR="00E96595">
        <w:rPr>
          <w:sz w:val="20"/>
          <w:szCs w:val="20"/>
        </w:rPr>
      </w:r>
      <w:r w:rsidR="00E96595">
        <w:rPr>
          <w:sz w:val="20"/>
          <w:szCs w:val="20"/>
        </w:rPr>
        <w:fldChar w:fldCharType="separate"/>
      </w:r>
      <w:r w:rsidR="00E96595">
        <w:rPr>
          <w:sz w:val="20"/>
          <w:szCs w:val="20"/>
        </w:rPr>
        <w:fldChar w:fldCharType="end"/>
      </w:r>
      <w:bookmarkEnd w:id="9"/>
      <w:r>
        <w:rPr>
          <w:sz w:val="20"/>
          <w:szCs w:val="20"/>
        </w:rPr>
        <w:t xml:space="preserve"> </w:t>
      </w:r>
      <w:r w:rsidR="008E0BF5">
        <w:rPr>
          <w:sz w:val="20"/>
          <w:szCs w:val="20"/>
        </w:rPr>
        <w:t>Pick-up my last paycheck in payroll</w:t>
      </w:r>
    </w:p>
    <w:p w:rsidR="008E0BF5" w:rsidRDefault="008E0BF5" w:rsidP="0077055D">
      <w:pPr>
        <w:pBdr>
          <w:top w:val="single" w:sz="4" w:space="1" w:color="auto"/>
          <w:left w:val="single" w:sz="4" w:space="4" w:color="auto"/>
          <w:bottom w:val="single" w:sz="4" w:space="1" w:color="auto"/>
          <w:right w:val="single" w:sz="4" w:space="4" w:color="auto"/>
        </w:pBdr>
        <w:rPr>
          <w:sz w:val="20"/>
          <w:szCs w:val="20"/>
        </w:rPr>
      </w:pPr>
    </w:p>
    <w:p w:rsidR="00F33920" w:rsidRPr="00F33920" w:rsidRDefault="00F33920" w:rsidP="0077055D">
      <w:pPr>
        <w:pBdr>
          <w:top w:val="single" w:sz="4" w:space="1" w:color="auto"/>
          <w:left w:val="single" w:sz="4" w:space="4" w:color="auto"/>
          <w:bottom w:val="single" w:sz="4" w:space="1" w:color="auto"/>
          <w:right w:val="single" w:sz="4" w:space="4" w:color="auto"/>
        </w:pBdr>
        <w:rPr>
          <w:rFonts w:ascii="Arial Rounded MT Bold" w:hAnsi="Arial Rounded MT Bold"/>
          <w:b/>
          <w:sz w:val="20"/>
          <w:szCs w:val="20"/>
        </w:rPr>
      </w:pPr>
      <w:r w:rsidRPr="00F33920">
        <w:rPr>
          <w:rFonts w:ascii="Arial Rounded MT Bold" w:hAnsi="Arial Rounded MT Bold"/>
          <w:b/>
          <w:sz w:val="20"/>
          <w:szCs w:val="20"/>
        </w:rPr>
        <w:t>* Complete a 457 Deferred Comp “Change Request Form” and attach it to this application.</w:t>
      </w:r>
    </w:p>
    <w:p w:rsidR="005C0C60" w:rsidRPr="0077055D" w:rsidRDefault="005C0C60" w:rsidP="00FB7076">
      <w:pPr>
        <w:rPr>
          <w:sz w:val="16"/>
          <w:szCs w:val="16"/>
        </w:rPr>
      </w:pPr>
    </w:p>
    <w:p w:rsidR="00085319" w:rsidRPr="00F33920" w:rsidRDefault="005C0C60" w:rsidP="00085319">
      <w:pPr>
        <w:rPr>
          <w:i/>
          <w:sz w:val="20"/>
          <w:szCs w:val="20"/>
        </w:rPr>
      </w:pPr>
      <w:r w:rsidRPr="00F33920">
        <w:rPr>
          <w:sz w:val="20"/>
          <w:szCs w:val="20"/>
        </w:rPr>
        <w:t xml:space="preserve">I understand that the City of Peoria </w:t>
      </w:r>
      <w:r w:rsidR="008E0BF5" w:rsidRPr="00F33920">
        <w:rPr>
          <w:sz w:val="20"/>
          <w:szCs w:val="20"/>
        </w:rPr>
        <w:t xml:space="preserve">Voluntary </w:t>
      </w:r>
      <w:r w:rsidR="000B7F3B" w:rsidRPr="00F33920">
        <w:rPr>
          <w:sz w:val="20"/>
          <w:szCs w:val="20"/>
        </w:rPr>
        <w:t>Severance</w:t>
      </w:r>
      <w:r w:rsidRPr="00F33920">
        <w:rPr>
          <w:sz w:val="20"/>
          <w:szCs w:val="20"/>
        </w:rPr>
        <w:t xml:space="preserve"> Program is voluntary and I verify that I am making this request voluntarily and on my own</w:t>
      </w:r>
      <w:r w:rsidR="00A54BD0" w:rsidRPr="00F33920">
        <w:rPr>
          <w:sz w:val="20"/>
          <w:szCs w:val="20"/>
        </w:rPr>
        <w:t>.  I further understand</w:t>
      </w:r>
      <w:r w:rsidR="00734505" w:rsidRPr="00F33920">
        <w:rPr>
          <w:sz w:val="20"/>
          <w:szCs w:val="20"/>
        </w:rPr>
        <w:t xml:space="preserve"> that this </w:t>
      </w:r>
      <w:r w:rsidR="008E0BF5" w:rsidRPr="00F33920">
        <w:rPr>
          <w:sz w:val="20"/>
          <w:szCs w:val="20"/>
        </w:rPr>
        <w:t xml:space="preserve">voluntary </w:t>
      </w:r>
      <w:r w:rsidR="000B7F3B" w:rsidRPr="00F33920">
        <w:rPr>
          <w:sz w:val="20"/>
          <w:szCs w:val="20"/>
        </w:rPr>
        <w:t>severance</w:t>
      </w:r>
      <w:r w:rsidR="00734505" w:rsidRPr="00F33920">
        <w:rPr>
          <w:sz w:val="20"/>
          <w:szCs w:val="20"/>
        </w:rPr>
        <w:t xml:space="preserve"> program </w:t>
      </w:r>
      <w:r w:rsidR="00A54BD0" w:rsidRPr="00F33920">
        <w:rPr>
          <w:sz w:val="20"/>
          <w:szCs w:val="20"/>
        </w:rPr>
        <w:t>will be administered in accordance with policies and procedures established for this pr</w:t>
      </w:r>
      <w:r w:rsidR="00085319" w:rsidRPr="00F33920">
        <w:rPr>
          <w:sz w:val="20"/>
          <w:szCs w:val="20"/>
        </w:rPr>
        <w:t xml:space="preserve">ogram and that I have received and understand terms of the program. </w:t>
      </w:r>
      <w:r w:rsidR="00A54BD0" w:rsidRPr="00F33920">
        <w:rPr>
          <w:sz w:val="20"/>
          <w:szCs w:val="20"/>
        </w:rPr>
        <w:t xml:space="preserve"> </w:t>
      </w:r>
      <w:r w:rsidR="004061B9" w:rsidRPr="004061B9">
        <w:rPr>
          <w:b/>
          <w:sz w:val="20"/>
          <w:szCs w:val="20"/>
        </w:rPr>
        <w:t>I further understand that in exchange for acceptance of my application for voluntary severance I am required to maintain a satisfactory performance.  Failure to do so may result in discipline up to an</w:t>
      </w:r>
      <w:r w:rsidR="00390D9B">
        <w:rPr>
          <w:b/>
          <w:sz w:val="20"/>
          <w:szCs w:val="20"/>
        </w:rPr>
        <w:t>d</w:t>
      </w:r>
      <w:r w:rsidR="004061B9" w:rsidRPr="004061B9">
        <w:rPr>
          <w:b/>
          <w:sz w:val="20"/>
          <w:szCs w:val="20"/>
        </w:rPr>
        <w:t xml:space="preserve"> including termination.</w:t>
      </w:r>
      <w:r w:rsidR="00A54BD0" w:rsidRPr="00F33920">
        <w:rPr>
          <w:sz w:val="20"/>
          <w:szCs w:val="20"/>
        </w:rPr>
        <w:t xml:space="preserve"> </w:t>
      </w:r>
      <w:r w:rsidR="00085319" w:rsidRPr="00F33920">
        <w:rPr>
          <w:sz w:val="20"/>
          <w:szCs w:val="20"/>
        </w:rPr>
        <w:t xml:space="preserve"> I understand that I may revoke this Agreement within seven (7) business days of </w:t>
      </w:r>
      <w:r w:rsidR="00F92900" w:rsidRPr="00F33920">
        <w:rPr>
          <w:sz w:val="20"/>
          <w:szCs w:val="20"/>
        </w:rPr>
        <w:t>signing it</w:t>
      </w:r>
      <w:r w:rsidR="00085319" w:rsidRPr="00F33920">
        <w:rPr>
          <w:sz w:val="20"/>
          <w:szCs w:val="20"/>
        </w:rPr>
        <w:t xml:space="preserve">.  </w:t>
      </w:r>
      <w:r w:rsidR="00085319" w:rsidRPr="00F33920">
        <w:rPr>
          <w:i/>
          <w:sz w:val="20"/>
          <w:szCs w:val="20"/>
        </w:rPr>
        <w:t>Revocation must be made in writing and received by the Director of Human Resources no later than close of business of the seventh (7</w:t>
      </w:r>
      <w:r w:rsidR="00085319" w:rsidRPr="00F33920">
        <w:rPr>
          <w:i/>
          <w:sz w:val="20"/>
          <w:szCs w:val="20"/>
          <w:vertAlign w:val="superscript"/>
        </w:rPr>
        <w:t>th</w:t>
      </w:r>
      <w:r w:rsidR="00085319" w:rsidRPr="00F33920">
        <w:rPr>
          <w:i/>
          <w:sz w:val="20"/>
          <w:szCs w:val="20"/>
        </w:rPr>
        <w:t>) business day after Employee signs the agreement.</w:t>
      </w:r>
    </w:p>
    <w:p w:rsidR="00A54BD0" w:rsidRPr="00EB5945" w:rsidRDefault="00A54BD0" w:rsidP="00FB7076">
      <w:pPr>
        <w:rPr>
          <w:sz w:val="22"/>
          <w:szCs w:val="22"/>
        </w:rPr>
      </w:pPr>
      <w:r w:rsidRPr="00EB5945">
        <w:rPr>
          <w:sz w:val="22"/>
          <w:szCs w:val="22"/>
        </w:rPr>
        <w:t>_______________________________________________    ___________________</w:t>
      </w:r>
    </w:p>
    <w:p w:rsidR="00A54BD0" w:rsidRPr="00EB5945" w:rsidRDefault="00A54BD0" w:rsidP="00FB7076">
      <w:pPr>
        <w:rPr>
          <w:sz w:val="22"/>
          <w:szCs w:val="22"/>
        </w:rPr>
      </w:pPr>
      <w:r w:rsidRPr="00EB5945">
        <w:rPr>
          <w:sz w:val="22"/>
          <w:szCs w:val="22"/>
        </w:rPr>
        <w:t>Signature of Employee                                                              Date</w:t>
      </w:r>
    </w:p>
    <w:p w:rsidR="008E0BF5" w:rsidRPr="00EB5945" w:rsidRDefault="008E0BF5" w:rsidP="00FB7076">
      <w:pPr>
        <w:rPr>
          <w:sz w:val="18"/>
          <w:szCs w:val="18"/>
        </w:rPr>
      </w:pPr>
    </w:p>
    <w:p w:rsidR="00A54BD0" w:rsidRPr="00FB4792" w:rsidRDefault="00A54BD0" w:rsidP="0077055D">
      <w:pPr>
        <w:jc w:val="center"/>
        <w:rPr>
          <w:rFonts w:ascii="Arial" w:hAnsi="Arial" w:cs="Arial"/>
          <w:b/>
          <w:sz w:val="22"/>
          <w:szCs w:val="22"/>
        </w:rPr>
      </w:pPr>
      <w:r w:rsidRPr="00FB4792">
        <w:rPr>
          <w:rFonts w:ascii="Arial" w:hAnsi="Arial" w:cs="Arial"/>
          <w:b/>
          <w:sz w:val="22"/>
          <w:szCs w:val="22"/>
          <w:highlight w:val="yellow"/>
        </w:rPr>
        <w:t xml:space="preserve">Application must be </w:t>
      </w:r>
      <w:r w:rsidR="00763D98">
        <w:rPr>
          <w:rFonts w:ascii="Arial" w:hAnsi="Arial" w:cs="Arial"/>
          <w:b/>
          <w:sz w:val="22"/>
          <w:szCs w:val="22"/>
          <w:highlight w:val="yellow"/>
        </w:rPr>
        <w:t xml:space="preserve">received in </w:t>
      </w:r>
      <w:r w:rsidRPr="00FB4792">
        <w:rPr>
          <w:rFonts w:ascii="Arial" w:hAnsi="Arial" w:cs="Arial"/>
          <w:b/>
          <w:sz w:val="22"/>
          <w:szCs w:val="22"/>
          <w:highlight w:val="yellow"/>
        </w:rPr>
        <w:t xml:space="preserve">Human Resources no later than </w:t>
      </w:r>
      <w:r w:rsidR="00763D98">
        <w:rPr>
          <w:rFonts w:ascii="Arial" w:hAnsi="Arial" w:cs="Arial"/>
          <w:b/>
          <w:sz w:val="22"/>
          <w:szCs w:val="22"/>
          <w:highlight w:val="yellow"/>
        </w:rPr>
        <w:t>6</w:t>
      </w:r>
      <w:r w:rsidR="00211296">
        <w:rPr>
          <w:rFonts w:ascii="Arial" w:hAnsi="Arial" w:cs="Arial"/>
          <w:b/>
          <w:sz w:val="22"/>
          <w:szCs w:val="22"/>
          <w:highlight w:val="yellow"/>
        </w:rPr>
        <w:t>:00pm</w:t>
      </w:r>
      <w:r w:rsidRPr="00FB4792">
        <w:rPr>
          <w:rFonts w:ascii="Arial" w:hAnsi="Arial" w:cs="Arial"/>
          <w:b/>
          <w:sz w:val="22"/>
          <w:szCs w:val="22"/>
          <w:highlight w:val="yellow"/>
        </w:rPr>
        <w:t xml:space="preserve"> </w:t>
      </w:r>
      <w:r w:rsidR="00763D98">
        <w:rPr>
          <w:rFonts w:ascii="Arial" w:hAnsi="Arial" w:cs="Arial"/>
          <w:b/>
          <w:sz w:val="22"/>
          <w:szCs w:val="22"/>
          <w:highlight w:val="yellow"/>
        </w:rPr>
        <w:t xml:space="preserve">December </w:t>
      </w:r>
      <w:r w:rsidR="00F33920">
        <w:rPr>
          <w:rFonts w:ascii="Arial" w:hAnsi="Arial" w:cs="Arial"/>
          <w:b/>
          <w:sz w:val="22"/>
          <w:szCs w:val="22"/>
          <w:highlight w:val="yellow"/>
        </w:rPr>
        <w:t>15</w:t>
      </w:r>
      <w:r w:rsidR="00763D98">
        <w:rPr>
          <w:rFonts w:ascii="Arial" w:hAnsi="Arial" w:cs="Arial"/>
          <w:b/>
          <w:sz w:val="22"/>
          <w:szCs w:val="22"/>
          <w:highlight w:val="yellow"/>
        </w:rPr>
        <w:t>, 2010</w:t>
      </w:r>
      <w:r w:rsidRPr="00FB4792">
        <w:rPr>
          <w:rFonts w:ascii="Arial" w:hAnsi="Arial" w:cs="Arial"/>
          <w:b/>
          <w:sz w:val="22"/>
          <w:szCs w:val="22"/>
          <w:highlight w:val="yellow"/>
        </w:rPr>
        <w:t>.</w:t>
      </w:r>
    </w:p>
    <w:p w:rsidR="00457986" w:rsidRPr="00F33920" w:rsidRDefault="00457986" w:rsidP="00D26936">
      <w:pPr>
        <w:pBdr>
          <w:top w:val="single" w:sz="4" w:space="1" w:color="auto"/>
          <w:left w:val="single" w:sz="4" w:space="4" w:color="auto"/>
          <w:bottom w:val="single" w:sz="4" w:space="1" w:color="auto"/>
          <w:right w:val="single" w:sz="4" w:space="4" w:color="auto"/>
        </w:pBdr>
        <w:rPr>
          <w:sz w:val="20"/>
          <w:szCs w:val="20"/>
        </w:rPr>
      </w:pPr>
      <w:r w:rsidRPr="00F33920">
        <w:rPr>
          <w:sz w:val="20"/>
          <w:szCs w:val="20"/>
        </w:rPr>
        <w:t>Date Received in HR: _______________________</w:t>
      </w:r>
    </w:p>
    <w:p w:rsidR="00457986" w:rsidRPr="00F33920" w:rsidRDefault="00457986" w:rsidP="00D26936">
      <w:pPr>
        <w:pBdr>
          <w:top w:val="single" w:sz="4" w:space="1" w:color="auto"/>
          <w:left w:val="single" w:sz="4" w:space="4" w:color="auto"/>
          <w:bottom w:val="single" w:sz="4" w:space="1" w:color="auto"/>
          <w:right w:val="single" w:sz="4" w:space="4" w:color="auto"/>
        </w:pBdr>
        <w:rPr>
          <w:sz w:val="20"/>
          <w:szCs w:val="20"/>
        </w:rPr>
      </w:pPr>
    </w:p>
    <w:p w:rsidR="004E37C5" w:rsidRPr="00F33920" w:rsidRDefault="00457986" w:rsidP="00D26936">
      <w:pPr>
        <w:pBdr>
          <w:top w:val="single" w:sz="4" w:space="1" w:color="auto"/>
          <w:left w:val="single" w:sz="4" w:space="4" w:color="auto"/>
          <w:bottom w:val="single" w:sz="4" w:space="1" w:color="auto"/>
          <w:right w:val="single" w:sz="4" w:space="4" w:color="auto"/>
        </w:pBdr>
        <w:rPr>
          <w:sz w:val="20"/>
          <w:szCs w:val="20"/>
        </w:rPr>
      </w:pPr>
      <w:r w:rsidRPr="00F33920">
        <w:rPr>
          <w:sz w:val="20"/>
          <w:szCs w:val="20"/>
        </w:rPr>
        <w:t>Processed b</w:t>
      </w:r>
      <w:r w:rsidR="00F90300" w:rsidRPr="00F33920">
        <w:rPr>
          <w:sz w:val="20"/>
          <w:szCs w:val="20"/>
        </w:rPr>
        <w:t>y: _______________________Date: ________</w:t>
      </w:r>
      <w:r w:rsidRPr="00F33920">
        <w:rPr>
          <w:sz w:val="20"/>
          <w:szCs w:val="20"/>
        </w:rPr>
        <w:t xml:space="preserve">  Payroll: ______________________</w:t>
      </w:r>
      <w:r w:rsidR="00F90300" w:rsidRPr="00F33920">
        <w:rPr>
          <w:sz w:val="20"/>
          <w:szCs w:val="20"/>
        </w:rPr>
        <w:t>Date: _______</w:t>
      </w:r>
    </w:p>
    <w:sectPr w:rsidR="004E37C5" w:rsidRPr="00F33920" w:rsidSect="007518C3">
      <w:footerReference w:type="default" r:id="rId9"/>
      <w:pgSz w:w="12240" w:h="15840" w:code="1"/>
      <w:pgMar w:top="288" w:right="720" w:bottom="144"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1B9" w:rsidRDefault="004061B9" w:rsidP="00DA2724">
      <w:r>
        <w:separator/>
      </w:r>
    </w:p>
  </w:endnote>
  <w:endnote w:type="continuationSeparator" w:id="0">
    <w:p w:rsidR="004061B9" w:rsidRDefault="004061B9" w:rsidP="00DA27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B9" w:rsidRPr="00486786" w:rsidRDefault="004061B9">
    <w:pPr>
      <w:pStyle w:val="Footer"/>
      <w:rPr>
        <w:sz w:val="16"/>
        <w:szCs w:val="16"/>
      </w:rPr>
    </w:pPr>
    <w:r>
      <w:rPr>
        <w:sz w:val="16"/>
        <w:szCs w:val="16"/>
      </w:rPr>
      <w:t>Voluntary Severance Program.docx (11/8/2010)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1B9" w:rsidRDefault="004061B9" w:rsidP="00DA2724">
      <w:r>
        <w:separator/>
      </w:r>
    </w:p>
  </w:footnote>
  <w:footnote w:type="continuationSeparator" w:id="0">
    <w:p w:rsidR="004061B9" w:rsidRDefault="004061B9" w:rsidP="00DA2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7F1E"/>
    <w:multiLevelType w:val="hybridMultilevel"/>
    <w:tmpl w:val="E2A0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82073"/>
    <w:multiLevelType w:val="hybridMultilevel"/>
    <w:tmpl w:val="48044D4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D3E2BF4"/>
    <w:multiLevelType w:val="hybridMultilevel"/>
    <w:tmpl w:val="19A0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92534"/>
    <w:multiLevelType w:val="hybridMultilevel"/>
    <w:tmpl w:val="0112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46F98"/>
    <w:multiLevelType w:val="hybridMultilevel"/>
    <w:tmpl w:val="F7D66B42"/>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28A32664"/>
    <w:multiLevelType w:val="hybridMultilevel"/>
    <w:tmpl w:val="0C4AD7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887740"/>
    <w:multiLevelType w:val="hybridMultilevel"/>
    <w:tmpl w:val="73261226"/>
    <w:lvl w:ilvl="0" w:tplc="0409000F">
      <w:start w:val="1"/>
      <w:numFmt w:val="decimal"/>
      <w:lvlText w:val="%1."/>
      <w:lvlJc w:val="left"/>
      <w:pPr>
        <w:ind w:left="720" w:hanging="360"/>
      </w:pPr>
      <w:rPr>
        <w:rFonts w:hint="default"/>
      </w:rPr>
    </w:lvl>
    <w:lvl w:ilvl="1" w:tplc="B86C9A02">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A2FFB"/>
    <w:multiLevelType w:val="hybridMultilevel"/>
    <w:tmpl w:val="AD28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86E40"/>
    <w:multiLevelType w:val="hybridMultilevel"/>
    <w:tmpl w:val="9BC8DC0A"/>
    <w:lvl w:ilvl="0" w:tplc="3F46C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F11EC1"/>
    <w:multiLevelType w:val="hybridMultilevel"/>
    <w:tmpl w:val="0D107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9A0F7A"/>
    <w:multiLevelType w:val="hybridMultilevel"/>
    <w:tmpl w:val="E0B0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8E717E"/>
    <w:multiLevelType w:val="hybridMultilevel"/>
    <w:tmpl w:val="5C328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1D7799"/>
    <w:multiLevelType w:val="hybridMultilevel"/>
    <w:tmpl w:val="DCA440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A911E4"/>
    <w:multiLevelType w:val="hybridMultilevel"/>
    <w:tmpl w:val="CF0E0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326DB5"/>
    <w:multiLevelType w:val="hybridMultilevel"/>
    <w:tmpl w:val="727C587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7D754F2D"/>
    <w:multiLevelType w:val="hybridMultilevel"/>
    <w:tmpl w:val="8E76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4"/>
  </w:num>
  <w:num w:numId="4">
    <w:abstractNumId w:val="5"/>
  </w:num>
  <w:num w:numId="5">
    <w:abstractNumId w:val="2"/>
  </w:num>
  <w:num w:numId="6">
    <w:abstractNumId w:val="7"/>
  </w:num>
  <w:num w:numId="7">
    <w:abstractNumId w:val="3"/>
  </w:num>
  <w:num w:numId="8">
    <w:abstractNumId w:val="0"/>
  </w:num>
  <w:num w:numId="9">
    <w:abstractNumId w:val="10"/>
  </w:num>
  <w:num w:numId="10">
    <w:abstractNumId w:val="12"/>
  </w:num>
  <w:num w:numId="11">
    <w:abstractNumId w:val="1"/>
  </w:num>
  <w:num w:numId="12">
    <w:abstractNumId w:val="9"/>
  </w:num>
  <w:num w:numId="13">
    <w:abstractNumId w:val="8"/>
  </w:num>
  <w:num w:numId="14">
    <w:abstractNumId w:val="11"/>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readOnly" w:enforcement="1" w:cryptProviderType="rsaFull" w:cryptAlgorithmClass="hash" w:cryptAlgorithmType="typeAny" w:cryptAlgorithmSid="4" w:cryptSpinCount="50000" w:hash="2QGLuvO//6ZyvY25F3xqV2DSSmQ=" w:salt="GilU7WDlSFMbeoRoM1CzRg=="/>
  <w:defaultTabStop w:val="720"/>
  <w:noPunctuationKerning/>
  <w:characterSpacingControl w:val="doNotCompress"/>
  <w:hdrShapeDefaults>
    <o:shapedefaults v:ext="edit" spidmax="59393"/>
  </w:hdrShapeDefaults>
  <w:footnotePr>
    <w:footnote w:id="-1"/>
    <w:footnote w:id="0"/>
  </w:footnotePr>
  <w:endnotePr>
    <w:endnote w:id="-1"/>
    <w:endnote w:id="0"/>
  </w:endnotePr>
  <w:compat/>
  <w:rsids>
    <w:rsidRoot w:val="004960BD"/>
    <w:rsid w:val="00007631"/>
    <w:rsid w:val="00014F1B"/>
    <w:rsid w:val="00017143"/>
    <w:rsid w:val="000312E7"/>
    <w:rsid w:val="00034551"/>
    <w:rsid w:val="00044B35"/>
    <w:rsid w:val="00055312"/>
    <w:rsid w:val="00070C0D"/>
    <w:rsid w:val="00073536"/>
    <w:rsid w:val="000818ED"/>
    <w:rsid w:val="00085319"/>
    <w:rsid w:val="00085BD9"/>
    <w:rsid w:val="000A0943"/>
    <w:rsid w:val="000B7A56"/>
    <w:rsid w:val="000B7F3B"/>
    <w:rsid w:val="000E0535"/>
    <w:rsid w:val="000F2292"/>
    <w:rsid w:val="00103B08"/>
    <w:rsid w:val="00114174"/>
    <w:rsid w:val="00142328"/>
    <w:rsid w:val="00155AD9"/>
    <w:rsid w:val="001725D8"/>
    <w:rsid w:val="001831FB"/>
    <w:rsid w:val="00184751"/>
    <w:rsid w:val="00193185"/>
    <w:rsid w:val="00193E80"/>
    <w:rsid w:val="001B0009"/>
    <w:rsid w:val="001B756D"/>
    <w:rsid w:val="001C50B6"/>
    <w:rsid w:val="001D25D8"/>
    <w:rsid w:val="001D7137"/>
    <w:rsid w:val="001F51DD"/>
    <w:rsid w:val="001F66D3"/>
    <w:rsid w:val="002076C5"/>
    <w:rsid w:val="00211296"/>
    <w:rsid w:val="00212AEB"/>
    <w:rsid w:val="00224888"/>
    <w:rsid w:val="0025053C"/>
    <w:rsid w:val="00292EDE"/>
    <w:rsid w:val="002A4682"/>
    <w:rsid w:val="002C700E"/>
    <w:rsid w:val="003150AA"/>
    <w:rsid w:val="00316DD4"/>
    <w:rsid w:val="0033138D"/>
    <w:rsid w:val="003320CE"/>
    <w:rsid w:val="00364766"/>
    <w:rsid w:val="00364F96"/>
    <w:rsid w:val="00375C7A"/>
    <w:rsid w:val="00377E3A"/>
    <w:rsid w:val="003811A2"/>
    <w:rsid w:val="00382111"/>
    <w:rsid w:val="00390D9B"/>
    <w:rsid w:val="003B3E94"/>
    <w:rsid w:val="003C313F"/>
    <w:rsid w:val="003E3092"/>
    <w:rsid w:val="004027A8"/>
    <w:rsid w:val="004043FB"/>
    <w:rsid w:val="004061B9"/>
    <w:rsid w:val="00414422"/>
    <w:rsid w:val="00421984"/>
    <w:rsid w:val="0045577F"/>
    <w:rsid w:val="00457986"/>
    <w:rsid w:val="00460DAA"/>
    <w:rsid w:val="0046190B"/>
    <w:rsid w:val="00480D85"/>
    <w:rsid w:val="00484351"/>
    <w:rsid w:val="00486786"/>
    <w:rsid w:val="004960BD"/>
    <w:rsid w:val="004A53C6"/>
    <w:rsid w:val="004D45AF"/>
    <w:rsid w:val="004E0738"/>
    <w:rsid w:val="004E37C5"/>
    <w:rsid w:val="004E564E"/>
    <w:rsid w:val="004E6DC4"/>
    <w:rsid w:val="00500452"/>
    <w:rsid w:val="00517B67"/>
    <w:rsid w:val="0052245B"/>
    <w:rsid w:val="00530E51"/>
    <w:rsid w:val="00537F54"/>
    <w:rsid w:val="00563F44"/>
    <w:rsid w:val="00571EFA"/>
    <w:rsid w:val="005800E5"/>
    <w:rsid w:val="00582D75"/>
    <w:rsid w:val="005C0C60"/>
    <w:rsid w:val="005D1B28"/>
    <w:rsid w:val="005D41CB"/>
    <w:rsid w:val="00602F67"/>
    <w:rsid w:val="00606351"/>
    <w:rsid w:val="00617371"/>
    <w:rsid w:val="0063214A"/>
    <w:rsid w:val="00633604"/>
    <w:rsid w:val="00634F34"/>
    <w:rsid w:val="006363EF"/>
    <w:rsid w:val="00651382"/>
    <w:rsid w:val="0067672A"/>
    <w:rsid w:val="0067761E"/>
    <w:rsid w:val="006868E7"/>
    <w:rsid w:val="00693AA4"/>
    <w:rsid w:val="0069553A"/>
    <w:rsid w:val="00696C68"/>
    <w:rsid w:val="006A7AB3"/>
    <w:rsid w:val="006B767F"/>
    <w:rsid w:val="006B7EBB"/>
    <w:rsid w:val="006D66AC"/>
    <w:rsid w:val="00714A72"/>
    <w:rsid w:val="00734505"/>
    <w:rsid w:val="00735CFC"/>
    <w:rsid w:val="007518C3"/>
    <w:rsid w:val="00754267"/>
    <w:rsid w:val="00754D48"/>
    <w:rsid w:val="0075534C"/>
    <w:rsid w:val="007636A4"/>
    <w:rsid w:val="00763D98"/>
    <w:rsid w:val="0077055D"/>
    <w:rsid w:val="00786F4B"/>
    <w:rsid w:val="00795F49"/>
    <w:rsid w:val="00796D20"/>
    <w:rsid w:val="007970F4"/>
    <w:rsid w:val="007A1AF9"/>
    <w:rsid w:val="007B1675"/>
    <w:rsid w:val="007B5D39"/>
    <w:rsid w:val="007B652F"/>
    <w:rsid w:val="007D5B2F"/>
    <w:rsid w:val="007E0BD6"/>
    <w:rsid w:val="007E1382"/>
    <w:rsid w:val="007E1C2B"/>
    <w:rsid w:val="0080453D"/>
    <w:rsid w:val="00810B00"/>
    <w:rsid w:val="00825DC1"/>
    <w:rsid w:val="008308B4"/>
    <w:rsid w:val="00845FAF"/>
    <w:rsid w:val="008514DA"/>
    <w:rsid w:val="00867FE5"/>
    <w:rsid w:val="0088597B"/>
    <w:rsid w:val="008B3CB2"/>
    <w:rsid w:val="008D2D36"/>
    <w:rsid w:val="008E0BF5"/>
    <w:rsid w:val="008F1195"/>
    <w:rsid w:val="008F3976"/>
    <w:rsid w:val="008F6CB1"/>
    <w:rsid w:val="00903E43"/>
    <w:rsid w:val="0090684A"/>
    <w:rsid w:val="00933555"/>
    <w:rsid w:val="009441F1"/>
    <w:rsid w:val="009731D2"/>
    <w:rsid w:val="0098407B"/>
    <w:rsid w:val="009D3459"/>
    <w:rsid w:val="009F70EE"/>
    <w:rsid w:val="00A01385"/>
    <w:rsid w:val="00A24DF6"/>
    <w:rsid w:val="00A37A1E"/>
    <w:rsid w:val="00A54707"/>
    <w:rsid w:val="00A54BD0"/>
    <w:rsid w:val="00A65DC0"/>
    <w:rsid w:val="00A67B8C"/>
    <w:rsid w:val="00A728BB"/>
    <w:rsid w:val="00A90A2D"/>
    <w:rsid w:val="00AA4061"/>
    <w:rsid w:val="00AD0E7F"/>
    <w:rsid w:val="00AE13E3"/>
    <w:rsid w:val="00AE3A32"/>
    <w:rsid w:val="00AF6B13"/>
    <w:rsid w:val="00B15745"/>
    <w:rsid w:val="00B200B7"/>
    <w:rsid w:val="00B245E7"/>
    <w:rsid w:val="00B30AA4"/>
    <w:rsid w:val="00B36D08"/>
    <w:rsid w:val="00B84178"/>
    <w:rsid w:val="00B845CA"/>
    <w:rsid w:val="00B919F4"/>
    <w:rsid w:val="00BA1491"/>
    <w:rsid w:val="00BC4637"/>
    <w:rsid w:val="00BF7620"/>
    <w:rsid w:val="00C03184"/>
    <w:rsid w:val="00C04206"/>
    <w:rsid w:val="00C36B90"/>
    <w:rsid w:val="00C400FD"/>
    <w:rsid w:val="00C404CC"/>
    <w:rsid w:val="00C62707"/>
    <w:rsid w:val="00C72D4B"/>
    <w:rsid w:val="00C76263"/>
    <w:rsid w:val="00C77E46"/>
    <w:rsid w:val="00C85D90"/>
    <w:rsid w:val="00C93508"/>
    <w:rsid w:val="00C94497"/>
    <w:rsid w:val="00C97036"/>
    <w:rsid w:val="00CA1E57"/>
    <w:rsid w:val="00CC4D15"/>
    <w:rsid w:val="00CD3691"/>
    <w:rsid w:val="00CD3A2A"/>
    <w:rsid w:val="00CD6EDA"/>
    <w:rsid w:val="00CD735C"/>
    <w:rsid w:val="00CE5291"/>
    <w:rsid w:val="00CF0678"/>
    <w:rsid w:val="00CF1CE4"/>
    <w:rsid w:val="00CF6E8C"/>
    <w:rsid w:val="00D17214"/>
    <w:rsid w:val="00D24A97"/>
    <w:rsid w:val="00D26936"/>
    <w:rsid w:val="00D2726D"/>
    <w:rsid w:val="00D44779"/>
    <w:rsid w:val="00D6251F"/>
    <w:rsid w:val="00D72B28"/>
    <w:rsid w:val="00D73396"/>
    <w:rsid w:val="00D802B1"/>
    <w:rsid w:val="00D90F6F"/>
    <w:rsid w:val="00DA2724"/>
    <w:rsid w:val="00DA3618"/>
    <w:rsid w:val="00DA3D91"/>
    <w:rsid w:val="00DB78FF"/>
    <w:rsid w:val="00DC245E"/>
    <w:rsid w:val="00DE704B"/>
    <w:rsid w:val="00E00F3F"/>
    <w:rsid w:val="00E15D14"/>
    <w:rsid w:val="00E20026"/>
    <w:rsid w:val="00E3078D"/>
    <w:rsid w:val="00E32D7D"/>
    <w:rsid w:val="00E51998"/>
    <w:rsid w:val="00E71088"/>
    <w:rsid w:val="00E96595"/>
    <w:rsid w:val="00EA5951"/>
    <w:rsid w:val="00EA6606"/>
    <w:rsid w:val="00EB2564"/>
    <w:rsid w:val="00EB5945"/>
    <w:rsid w:val="00EF23C2"/>
    <w:rsid w:val="00F33920"/>
    <w:rsid w:val="00F37AED"/>
    <w:rsid w:val="00F44018"/>
    <w:rsid w:val="00F637C0"/>
    <w:rsid w:val="00F90300"/>
    <w:rsid w:val="00F92900"/>
    <w:rsid w:val="00FA1B6F"/>
    <w:rsid w:val="00FA3170"/>
    <w:rsid w:val="00FA6FD9"/>
    <w:rsid w:val="00FB4792"/>
    <w:rsid w:val="00FB7076"/>
    <w:rsid w:val="00FC0E29"/>
    <w:rsid w:val="00FD19B6"/>
    <w:rsid w:val="00FE0347"/>
    <w:rsid w:val="00FE1130"/>
    <w:rsid w:val="00FE5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0BD"/>
    <w:pPr>
      <w:ind w:left="720"/>
      <w:contextualSpacing/>
    </w:pPr>
  </w:style>
  <w:style w:type="paragraph" w:styleId="Header">
    <w:name w:val="header"/>
    <w:basedOn w:val="Normal"/>
    <w:link w:val="HeaderChar"/>
    <w:uiPriority w:val="99"/>
    <w:semiHidden/>
    <w:unhideWhenUsed/>
    <w:rsid w:val="00DA2724"/>
    <w:pPr>
      <w:tabs>
        <w:tab w:val="center" w:pos="4680"/>
        <w:tab w:val="right" w:pos="9360"/>
      </w:tabs>
    </w:pPr>
  </w:style>
  <w:style w:type="character" w:customStyle="1" w:styleId="HeaderChar">
    <w:name w:val="Header Char"/>
    <w:basedOn w:val="DefaultParagraphFont"/>
    <w:link w:val="Header"/>
    <w:uiPriority w:val="99"/>
    <w:semiHidden/>
    <w:rsid w:val="00DA2724"/>
    <w:rPr>
      <w:sz w:val="24"/>
      <w:szCs w:val="24"/>
    </w:rPr>
  </w:style>
  <w:style w:type="paragraph" w:styleId="Footer">
    <w:name w:val="footer"/>
    <w:basedOn w:val="Normal"/>
    <w:link w:val="FooterChar"/>
    <w:uiPriority w:val="99"/>
    <w:semiHidden/>
    <w:unhideWhenUsed/>
    <w:rsid w:val="00DA2724"/>
    <w:pPr>
      <w:tabs>
        <w:tab w:val="center" w:pos="4680"/>
        <w:tab w:val="right" w:pos="9360"/>
      </w:tabs>
    </w:pPr>
  </w:style>
  <w:style w:type="character" w:customStyle="1" w:styleId="FooterChar">
    <w:name w:val="Footer Char"/>
    <w:basedOn w:val="DefaultParagraphFont"/>
    <w:link w:val="Footer"/>
    <w:uiPriority w:val="99"/>
    <w:semiHidden/>
    <w:rsid w:val="00DA2724"/>
    <w:rPr>
      <w:sz w:val="24"/>
      <w:szCs w:val="24"/>
    </w:rPr>
  </w:style>
  <w:style w:type="table" w:styleId="TableGrid">
    <w:name w:val="Table Grid"/>
    <w:basedOn w:val="TableNormal"/>
    <w:uiPriority w:val="59"/>
    <w:rsid w:val="00D447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04206"/>
    <w:rPr>
      <w:sz w:val="16"/>
      <w:szCs w:val="16"/>
    </w:rPr>
  </w:style>
  <w:style w:type="paragraph" w:styleId="CommentText">
    <w:name w:val="annotation text"/>
    <w:basedOn w:val="Normal"/>
    <w:link w:val="CommentTextChar"/>
    <w:uiPriority w:val="99"/>
    <w:semiHidden/>
    <w:unhideWhenUsed/>
    <w:rsid w:val="00C04206"/>
    <w:rPr>
      <w:sz w:val="20"/>
      <w:szCs w:val="20"/>
    </w:rPr>
  </w:style>
  <w:style w:type="character" w:customStyle="1" w:styleId="CommentTextChar">
    <w:name w:val="Comment Text Char"/>
    <w:basedOn w:val="DefaultParagraphFont"/>
    <w:link w:val="CommentText"/>
    <w:uiPriority w:val="99"/>
    <w:semiHidden/>
    <w:rsid w:val="00C04206"/>
  </w:style>
  <w:style w:type="paragraph" w:styleId="CommentSubject">
    <w:name w:val="annotation subject"/>
    <w:basedOn w:val="CommentText"/>
    <w:next w:val="CommentText"/>
    <w:link w:val="CommentSubjectChar"/>
    <w:uiPriority w:val="99"/>
    <w:semiHidden/>
    <w:unhideWhenUsed/>
    <w:rsid w:val="00C04206"/>
    <w:rPr>
      <w:b/>
      <w:bCs/>
    </w:rPr>
  </w:style>
  <w:style w:type="character" w:customStyle="1" w:styleId="CommentSubjectChar">
    <w:name w:val="Comment Subject Char"/>
    <w:basedOn w:val="CommentTextChar"/>
    <w:link w:val="CommentSubject"/>
    <w:uiPriority w:val="99"/>
    <w:semiHidden/>
    <w:rsid w:val="00C04206"/>
    <w:rPr>
      <w:b/>
      <w:bCs/>
    </w:rPr>
  </w:style>
  <w:style w:type="paragraph" w:styleId="BalloonText">
    <w:name w:val="Balloon Text"/>
    <w:basedOn w:val="Normal"/>
    <w:link w:val="BalloonTextChar"/>
    <w:uiPriority w:val="99"/>
    <w:semiHidden/>
    <w:unhideWhenUsed/>
    <w:rsid w:val="00C04206"/>
    <w:rPr>
      <w:rFonts w:ascii="Tahoma" w:hAnsi="Tahoma" w:cs="Tahoma"/>
      <w:sz w:val="16"/>
      <w:szCs w:val="16"/>
    </w:rPr>
  </w:style>
  <w:style w:type="character" w:customStyle="1" w:styleId="BalloonTextChar">
    <w:name w:val="Balloon Text Char"/>
    <w:basedOn w:val="DefaultParagraphFont"/>
    <w:link w:val="BalloonText"/>
    <w:uiPriority w:val="99"/>
    <w:semiHidden/>
    <w:rsid w:val="00C04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CDDD7-121B-4B04-91E4-84B27C07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1662</Words>
  <Characters>9324</Characters>
  <Application>Microsoft Office Word</Application>
  <DocSecurity>12</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Peoria, AZ</Company>
  <LinksUpToDate>false</LinksUpToDate>
  <CharactersWithSpaces>10965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 Nancy Fantasia</dc:creator>
  <cp:lastModifiedBy>HR - Bobbie Kimelton</cp:lastModifiedBy>
  <cp:revision>2</cp:revision>
  <cp:lastPrinted>2010-11-08T14:56:00Z</cp:lastPrinted>
  <dcterms:created xsi:type="dcterms:W3CDTF">2012-07-26T22:23:00Z</dcterms:created>
  <dcterms:modified xsi:type="dcterms:W3CDTF">2012-07-26T22:23:00Z</dcterms:modified>
</cp:coreProperties>
</file>