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95" w:rsidRDefault="004A2995" w:rsidP="004A2995">
      <w:pPr>
        <w:jc w:val="center"/>
      </w:pPr>
      <w:r>
        <w:t>DESCRIPTIVE NARRATIVE</w:t>
      </w:r>
    </w:p>
    <w:p w:rsidR="002E0AA1" w:rsidRDefault="004A2995" w:rsidP="004A2995">
      <w:pPr>
        <w:jc w:val="center"/>
        <w:rPr>
          <w:b/>
        </w:rPr>
      </w:pPr>
      <w:r w:rsidRPr="004A2995">
        <w:rPr>
          <w:b/>
        </w:rPr>
        <w:t xml:space="preserve">LATHRUP VILLAGE </w:t>
      </w:r>
      <w:r w:rsidR="001C6979">
        <w:rPr>
          <w:b/>
        </w:rPr>
        <w:t>TIMEBANK</w:t>
      </w:r>
    </w:p>
    <w:p w:rsidR="004A2995" w:rsidRDefault="004A2995" w:rsidP="004A2995">
      <w:pPr>
        <w:jc w:val="center"/>
        <w:rPr>
          <w:b/>
        </w:rPr>
      </w:pPr>
    </w:p>
    <w:p w:rsidR="00DC2376" w:rsidRDefault="00DC2376" w:rsidP="00DC2376">
      <w:r>
        <w:t>The City of Lathrup Village like many communities across the country</w:t>
      </w:r>
    </w:p>
    <w:p w:rsidR="00D44D61" w:rsidRDefault="00D44D61" w:rsidP="00DC2376"/>
    <w:p w:rsidR="00D44D61" w:rsidRDefault="00DC2376" w:rsidP="004A2995">
      <w:r>
        <w:t xml:space="preserve">particularly in </w:t>
      </w:r>
      <w:smartTag w:uri="urn:schemas-microsoft-com:office:smarttags" w:element="place">
        <w:smartTag w:uri="urn:schemas-microsoft-com:office:smarttags" w:element="State">
          <w:r>
            <w:t>Michigan</w:t>
          </w:r>
        </w:smartTag>
      </w:smartTag>
      <w:r w:rsidR="00FB7C37">
        <w:t>,</w:t>
      </w:r>
      <w:r>
        <w:t xml:space="preserve"> have had to deal with </w:t>
      </w:r>
      <w:r w:rsidR="00D44D61">
        <w:t xml:space="preserve">the many side effects of the </w:t>
      </w:r>
    </w:p>
    <w:p w:rsidR="00D44D61" w:rsidRDefault="00D44D61" w:rsidP="004A2995"/>
    <w:p w:rsidR="00DC2376" w:rsidRDefault="00D44D61" w:rsidP="004A2995">
      <w:r>
        <w:t xml:space="preserve">current </w:t>
      </w:r>
      <w:r w:rsidR="00DC2376">
        <w:t>recession</w:t>
      </w:r>
      <w:r>
        <w:t xml:space="preserve">. </w:t>
      </w:r>
      <w:r w:rsidR="00DC2376">
        <w:t xml:space="preserve">Besides hitting the City hard, our residents have also been hit </w:t>
      </w:r>
    </w:p>
    <w:p w:rsidR="00DC2376" w:rsidRDefault="00DC2376" w:rsidP="004A2995"/>
    <w:p w:rsidR="00D44D61" w:rsidRDefault="00DC2376" w:rsidP="00FB7C37">
      <w:r>
        <w:t xml:space="preserve">particularly hard, through </w:t>
      </w:r>
      <w:r w:rsidR="00FB7C37">
        <w:t xml:space="preserve">downsizing, </w:t>
      </w:r>
      <w:r>
        <w:t>layoffs, decreased benefits</w:t>
      </w:r>
      <w:r w:rsidR="00D44D61">
        <w:t xml:space="preserve">, foreclosures </w:t>
      </w:r>
    </w:p>
    <w:p w:rsidR="00D44D61" w:rsidRDefault="00D44D61" w:rsidP="00FB7C37"/>
    <w:p w:rsidR="00FB7C37" w:rsidRDefault="00DC2376" w:rsidP="00FB7C37">
      <w:r>
        <w:t xml:space="preserve">etc. </w:t>
      </w:r>
    </w:p>
    <w:p w:rsidR="00D44D61" w:rsidRDefault="00D44D61" w:rsidP="00FB7C37"/>
    <w:p w:rsidR="00D44D61" w:rsidRDefault="00D44D61" w:rsidP="004A2995">
      <w:r>
        <w:t xml:space="preserve">The Lathrup Village </w:t>
      </w:r>
      <w:r w:rsidR="001C6979">
        <w:t>TimeBank</w:t>
      </w:r>
      <w:r w:rsidR="00DC2376">
        <w:t xml:space="preserve"> </w:t>
      </w:r>
      <w:r>
        <w:t xml:space="preserve">was </w:t>
      </w:r>
      <w:r w:rsidR="00DC2376">
        <w:t>created</w:t>
      </w:r>
      <w:r>
        <w:t xml:space="preserve"> in 2008</w:t>
      </w:r>
      <w:r w:rsidR="00DC2376">
        <w:t xml:space="preserve"> to offset </w:t>
      </w:r>
      <w:r>
        <w:t xml:space="preserve">related </w:t>
      </w:r>
    </w:p>
    <w:p w:rsidR="00D44D61" w:rsidRDefault="00D44D61" w:rsidP="004A2995"/>
    <w:p w:rsidR="00B33BD4" w:rsidRDefault="00DC2376" w:rsidP="004A2995">
      <w:r>
        <w:t xml:space="preserve">challenges </w:t>
      </w:r>
      <w:r w:rsidR="00D44D61">
        <w:t xml:space="preserve">our residents were experiencing. The </w:t>
      </w:r>
      <w:smartTag w:uri="urn:schemas-microsoft-com:office:smarttags" w:element="place">
        <w:smartTag w:uri="urn:schemas-microsoft-com:office:smarttags" w:element="PlaceName">
          <w:r w:rsidR="00D44D61">
            <w:t>Lathrup</w:t>
          </w:r>
        </w:smartTag>
        <w:r w:rsidR="00D44D61">
          <w:t xml:space="preserve"> </w:t>
        </w:r>
        <w:smartTag w:uri="urn:schemas-microsoft-com:office:smarttags" w:element="PlaceType">
          <w:r w:rsidR="00D44D61">
            <w:t>Village</w:t>
          </w:r>
        </w:smartTag>
      </w:smartTag>
      <w:r w:rsidR="00D44D61">
        <w:t xml:space="preserve"> </w:t>
      </w:r>
      <w:r w:rsidR="001C6979">
        <w:t>TimeBank</w:t>
      </w:r>
      <w:r w:rsidR="00D44D61">
        <w:t xml:space="preserve"> </w:t>
      </w:r>
    </w:p>
    <w:p w:rsidR="00B33BD4" w:rsidRDefault="00B33BD4" w:rsidP="004A2995"/>
    <w:p w:rsidR="00B33BD4" w:rsidRDefault="00D44D61" w:rsidP="004A2995">
      <w:r>
        <w:t xml:space="preserve">creates a host of economic, civic, systemic and social benefits for participating </w:t>
      </w:r>
    </w:p>
    <w:p w:rsidR="00B33BD4" w:rsidRDefault="00B33BD4" w:rsidP="004A2995"/>
    <w:p w:rsidR="00B33BD4" w:rsidRDefault="00D44D61" w:rsidP="004A2995">
      <w:r>
        <w:t xml:space="preserve">individuals and organizations. Lathrup Village </w:t>
      </w:r>
      <w:r w:rsidR="001C6979">
        <w:t>TimeBank</w:t>
      </w:r>
      <w:r>
        <w:t xml:space="preserve"> members give </w:t>
      </w:r>
      <w:r w:rsidR="006C344C">
        <w:t>and</w:t>
      </w:r>
    </w:p>
    <w:p w:rsidR="006C344C" w:rsidRDefault="006C344C" w:rsidP="004A2995"/>
    <w:p w:rsidR="00B33BD4" w:rsidRDefault="00D44D61" w:rsidP="004A2995">
      <w:r>
        <w:t xml:space="preserve">receive services in exchange for Time Dollars, (a kind of local currency) A </w:t>
      </w:r>
    </w:p>
    <w:p w:rsidR="00B33BD4" w:rsidRDefault="00B33BD4" w:rsidP="004A2995"/>
    <w:p w:rsidR="00B33BD4" w:rsidRDefault="00D44D61" w:rsidP="004A2995">
      <w:r>
        <w:t xml:space="preserve">member can redeem  one Time Dollar for one hour of service. Exchanges are </w:t>
      </w:r>
    </w:p>
    <w:p w:rsidR="00B33BD4" w:rsidRDefault="00B33BD4" w:rsidP="004A2995"/>
    <w:p w:rsidR="00B33BD4" w:rsidRDefault="00D44D61" w:rsidP="004A2995">
      <w:r>
        <w:t>faci</w:t>
      </w:r>
      <w:r w:rsidR="00B33BD4">
        <w:t xml:space="preserve">litated </w:t>
      </w:r>
      <w:r>
        <w:t xml:space="preserve">by a coordinator </w:t>
      </w:r>
      <w:r w:rsidR="00B33BD4">
        <w:t xml:space="preserve">(who is a volunteer) </w:t>
      </w:r>
      <w:r>
        <w:t xml:space="preserve">who oversees </w:t>
      </w:r>
      <w:r w:rsidR="00B33BD4">
        <w:t xml:space="preserve">accountability as </w:t>
      </w:r>
    </w:p>
    <w:p w:rsidR="00B33BD4" w:rsidRDefault="00B33BD4" w:rsidP="004A2995"/>
    <w:p w:rsidR="00B33BD4" w:rsidRDefault="00B33BD4" w:rsidP="004A2995">
      <w:r>
        <w:t>participants track transactions and “currency” on-line.</w:t>
      </w:r>
    </w:p>
    <w:p w:rsidR="00B33BD4" w:rsidRDefault="00B33BD4" w:rsidP="004A2995"/>
    <w:p w:rsidR="005778FF" w:rsidRDefault="00B33BD4" w:rsidP="004A2995">
      <w:smartTag w:uri="urn:schemas-microsoft-com:office:smarttags" w:element="PlaceName">
        <w:r>
          <w:t>Lathrup</w:t>
        </w:r>
      </w:smartTag>
      <w:r>
        <w:t xml:space="preserve"> </w:t>
      </w:r>
      <w:smartTag w:uri="urn:schemas-microsoft-com:office:smarttags" w:element="PlaceType">
        <w:r>
          <w:t>Village</w:t>
        </w:r>
      </w:smartTag>
      <w:r>
        <w:t xml:space="preserve"> created the first</w:t>
      </w:r>
      <w:r w:rsidR="001C6979">
        <w:t xml:space="preserve"> community</w:t>
      </w:r>
      <w:r>
        <w:t xml:space="preserve"> </w:t>
      </w:r>
      <w:r w:rsidR="001C6979">
        <w:t>TimeBank</w:t>
      </w:r>
      <w:r>
        <w:t xml:space="preserve"> </w:t>
      </w:r>
      <w:r w:rsidR="001C6979">
        <w:t xml:space="preserve">in </w:t>
      </w:r>
      <w:smartTag w:uri="urn:schemas-microsoft-com:office:smarttags" w:element="place">
        <w:smartTag w:uri="urn:schemas-microsoft-com:office:smarttags" w:element="State">
          <w:r w:rsidR="001C6979">
            <w:t>Michigan</w:t>
          </w:r>
        </w:smartTag>
      </w:smartTag>
      <w:r w:rsidR="001C6979">
        <w:t xml:space="preserve"> </w:t>
      </w:r>
      <w:r>
        <w:t xml:space="preserve">in early 2008. Since </w:t>
      </w:r>
    </w:p>
    <w:p w:rsidR="005778FF" w:rsidRDefault="005778FF" w:rsidP="004A2995"/>
    <w:p w:rsidR="00B33BD4" w:rsidRDefault="00B33BD4" w:rsidP="004A2995">
      <w:r>
        <w:t xml:space="preserve">that time, </w:t>
      </w:r>
      <w:r w:rsidR="00BB4EB8" w:rsidRPr="00895441">
        <w:t>12</w:t>
      </w:r>
      <w:r w:rsidR="00895441" w:rsidRPr="00895441">
        <w:t>1</w:t>
      </w:r>
      <w:r w:rsidR="00BB4EB8" w:rsidRPr="00BB4EB8">
        <w:rPr>
          <w:color w:val="FF0000"/>
        </w:rPr>
        <w:t xml:space="preserve"> </w:t>
      </w:r>
      <w:r>
        <w:t xml:space="preserve">members have exchanged more </w:t>
      </w:r>
      <w:r w:rsidRPr="00895441">
        <w:t xml:space="preserve">that </w:t>
      </w:r>
      <w:r w:rsidR="00895441" w:rsidRPr="00895441">
        <w:t>3,059</w:t>
      </w:r>
      <w:r w:rsidRPr="00895441">
        <w:t xml:space="preserve"> hours</w:t>
      </w:r>
      <w:r>
        <w:t xml:space="preserve"> of service. Leaders </w:t>
      </w:r>
    </w:p>
    <w:p w:rsidR="00B33BD4" w:rsidRDefault="00B33BD4" w:rsidP="004A2995"/>
    <w:p w:rsidR="00B33BD4" w:rsidRDefault="00B33BD4" w:rsidP="004A2995">
      <w:r>
        <w:t xml:space="preserve">throughout the State of </w:t>
      </w:r>
      <w:smartTag w:uri="urn:schemas-microsoft-com:office:smarttags" w:element="place">
        <w:smartTag w:uri="urn:schemas-microsoft-com:office:smarttags" w:element="State">
          <w:r>
            <w:t>Michigan</w:t>
          </w:r>
        </w:smartTag>
      </w:smartTag>
      <w:r>
        <w:t xml:space="preserve"> have already recognized the success of the  </w:t>
      </w:r>
    </w:p>
    <w:p w:rsidR="00B33BD4" w:rsidRDefault="00B33BD4" w:rsidP="004A2995"/>
    <w:p w:rsidR="00B33BD4" w:rsidRDefault="00B33BD4" w:rsidP="004A2995">
      <w:smartTag w:uri="urn:schemas-microsoft-com:office:smarttags" w:element="place">
        <w:smartTag w:uri="urn:schemas-microsoft-com:office:smarttags" w:element="PlaceName">
          <w:r>
            <w:t>Lathrup</w:t>
          </w:r>
        </w:smartTag>
        <w:r>
          <w:t xml:space="preserve"> </w:t>
        </w:r>
        <w:smartTag w:uri="urn:schemas-microsoft-com:office:smarttags" w:element="PlaceType">
          <w:r>
            <w:t>Village</w:t>
          </w:r>
        </w:smartTag>
      </w:smartTag>
      <w:r>
        <w:t xml:space="preserve"> </w:t>
      </w:r>
      <w:r w:rsidR="001C6979">
        <w:t>TimeBank</w:t>
      </w:r>
      <w:r>
        <w:t xml:space="preserve">. In September of 2009 the </w:t>
      </w:r>
      <w:smartTag w:uri="urn:schemas-microsoft-com:office:smarttags" w:element="place">
        <w:smartTag w:uri="urn:schemas-microsoft-com:office:smarttags" w:element="PlaceName">
          <w:r>
            <w:t>Lathrup</w:t>
          </w:r>
        </w:smartTag>
        <w:r>
          <w:t xml:space="preserve"> </w:t>
        </w:r>
        <w:smartTag w:uri="urn:schemas-microsoft-com:office:smarttags" w:element="PlaceType">
          <w:r>
            <w:t>Village</w:t>
          </w:r>
        </w:smartTag>
      </w:smartTag>
      <w:r>
        <w:t xml:space="preserve"> </w:t>
      </w:r>
      <w:r w:rsidR="001C6979">
        <w:t>TimeBank</w:t>
      </w:r>
      <w:r>
        <w:t xml:space="preserve"> </w:t>
      </w:r>
    </w:p>
    <w:p w:rsidR="00B33BD4" w:rsidRDefault="00B33BD4" w:rsidP="004A2995"/>
    <w:p w:rsidR="00D44D61" w:rsidRDefault="00B33BD4" w:rsidP="004A2995">
      <w:r>
        <w:t>was awarded the Michigan Municipal League</w:t>
      </w:r>
      <w:r w:rsidR="001C6979">
        <w:t>’</w:t>
      </w:r>
      <w:r>
        <w:t xml:space="preserve">s Community Excellence Award. </w:t>
      </w:r>
    </w:p>
    <w:p w:rsidR="00D44D61" w:rsidRDefault="00D44D61" w:rsidP="004A2995"/>
    <w:p w:rsidR="00BB4EB8" w:rsidRDefault="00B33BD4" w:rsidP="004A2995">
      <w:pPr>
        <w:rPr>
          <w:u w:val="single"/>
        </w:rPr>
      </w:pPr>
      <w:r>
        <w:t xml:space="preserve">As this is application </w:t>
      </w:r>
      <w:r w:rsidR="00BB4EB8">
        <w:t xml:space="preserve">is </w:t>
      </w:r>
      <w:r w:rsidR="00BB4EB8" w:rsidRPr="00BB4EB8">
        <w:rPr>
          <w:u w:val="single"/>
        </w:rPr>
        <w:t xml:space="preserve">easily transferable to </w:t>
      </w:r>
      <w:r w:rsidRPr="00BB4EB8">
        <w:rPr>
          <w:u w:val="single"/>
        </w:rPr>
        <w:t xml:space="preserve">other communities and </w:t>
      </w:r>
    </w:p>
    <w:p w:rsidR="00BB4EB8" w:rsidRDefault="00BB4EB8" w:rsidP="004A2995">
      <w:pPr>
        <w:rPr>
          <w:u w:val="single"/>
        </w:rPr>
      </w:pPr>
    </w:p>
    <w:p w:rsidR="006C344C" w:rsidRDefault="00F2310D" w:rsidP="00CC41D2">
      <w:r w:rsidRPr="00BB4EB8">
        <w:rPr>
          <w:u w:val="single"/>
        </w:rPr>
        <w:t>O</w:t>
      </w:r>
      <w:r w:rsidR="00B33BD4" w:rsidRPr="00BB4EB8">
        <w:rPr>
          <w:u w:val="single"/>
        </w:rPr>
        <w:t>rganizations</w:t>
      </w:r>
      <w:r>
        <w:rPr>
          <w:u w:val="single"/>
        </w:rPr>
        <w:t>.</w:t>
      </w:r>
      <w:r w:rsidR="00B33BD4">
        <w:t xml:space="preserve"> </w:t>
      </w:r>
      <w:r>
        <w:t xml:space="preserve"> One of our </w:t>
      </w:r>
      <w:r w:rsidR="00CC41D2">
        <w:t xml:space="preserve">Lathrup Village </w:t>
      </w:r>
      <w:r w:rsidR="001C6979">
        <w:t>TimeBank</w:t>
      </w:r>
      <w:r w:rsidR="00CC41D2">
        <w:t xml:space="preserve"> </w:t>
      </w:r>
      <w:r w:rsidR="001C6979">
        <w:t xml:space="preserve">coordinators </w:t>
      </w:r>
      <w:r>
        <w:t>ha</w:t>
      </w:r>
      <w:r w:rsidR="006C344C">
        <w:t xml:space="preserve">s connected with </w:t>
      </w:r>
    </w:p>
    <w:p w:rsidR="006C344C" w:rsidRDefault="006C344C" w:rsidP="00CC41D2"/>
    <w:p w:rsidR="00F2310D" w:rsidRDefault="00CC41D2" w:rsidP="00CC41D2">
      <w:r>
        <w:t>74 other</w:t>
      </w:r>
      <w:r w:rsidR="006C344C">
        <w:t xml:space="preserve"> </w:t>
      </w:r>
      <w:r>
        <w:t xml:space="preserve">communities and 85 organizations to help them </w:t>
      </w:r>
      <w:r w:rsidR="006C344C">
        <w:t xml:space="preserve">explore </w:t>
      </w:r>
      <w:r>
        <w:t>set</w:t>
      </w:r>
      <w:r w:rsidR="006C344C">
        <w:t>ting</w:t>
      </w:r>
      <w:r>
        <w:t xml:space="preserve"> up </w:t>
      </w:r>
      <w:r w:rsidR="001C6979">
        <w:t>TimeBank</w:t>
      </w:r>
      <w:r>
        <w:t>s.</w:t>
      </w:r>
    </w:p>
    <w:p w:rsidR="00F2310D" w:rsidRDefault="00F2310D" w:rsidP="00F2310D"/>
    <w:p w:rsidR="00F2310D" w:rsidRDefault="00CC41D2" w:rsidP="00F2310D">
      <w:r>
        <w:t>L</w:t>
      </w:r>
      <w:r w:rsidR="00F2310D">
        <w:t xml:space="preserve">athrup Village </w:t>
      </w:r>
      <w:r w:rsidR="001C6979">
        <w:t>TimeBank</w:t>
      </w:r>
      <w:r w:rsidR="00F2310D">
        <w:t xml:space="preserve"> has moved to create the </w:t>
      </w:r>
      <w:smartTag w:uri="urn:schemas-microsoft-com:office:smarttags" w:element="place">
        <w:smartTag w:uri="urn:schemas-microsoft-com:office:smarttags" w:element="State">
          <w:r w:rsidR="00F2310D">
            <w:t>Michigan</w:t>
          </w:r>
        </w:smartTag>
      </w:smartTag>
      <w:r w:rsidR="00F2310D">
        <w:t xml:space="preserve"> </w:t>
      </w:r>
    </w:p>
    <w:p w:rsidR="00F2310D" w:rsidRDefault="00F2310D" w:rsidP="00F2310D"/>
    <w:p w:rsidR="00F2310D" w:rsidRDefault="00F2310D" w:rsidP="00F2310D">
      <w:r>
        <w:t xml:space="preserve">Alliance of </w:t>
      </w:r>
      <w:r w:rsidR="001C6979">
        <w:t>TimeBank</w:t>
      </w:r>
      <w:r>
        <w:t xml:space="preserve">s to help spread the word on how </w:t>
      </w:r>
      <w:r w:rsidR="001C6979">
        <w:t>TimeBank</w:t>
      </w:r>
      <w:r>
        <w:t xml:space="preserve">s can provide a </w:t>
      </w:r>
    </w:p>
    <w:p w:rsidR="00F2310D" w:rsidRDefault="00F2310D" w:rsidP="00F2310D"/>
    <w:p w:rsidR="00F2310D" w:rsidRDefault="00F2310D" w:rsidP="00F2310D">
      <w:r>
        <w:t xml:space="preserve">tool to help individuals, communities and organizations in tough economic times.          </w:t>
      </w:r>
    </w:p>
    <w:p w:rsidR="00F2310D" w:rsidRDefault="00F2310D" w:rsidP="00F2310D"/>
    <w:p w:rsidR="00BB4EB8" w:rsidRDefault="001C6979" w:rsidP="004A2995">
      <w:pPr>
        <w:rPr>
          <w:b/>
        </w:rPr>
      </w:pPr>
      <w:r>
        <w:rPr>
          <w:b/>
        </w:rPr>
        <w:t>TimeBank</w:t>
      </w:r>
      <w:r w:rsidR="00BB4EB8" w:rsidRPr="00BB4EB8">
        <w:rPr>
          <w:b/>
        </w:rPr>
        <w:t>ing-</w:t>
      </w:r>
      <w:smartTag w:uri="urn:schemas-microsoft-com:office:smarttags" w:element="Street">
        <w:smartTag w:uri="urn:schemas-microsoft-com:office:smarttags" w:element="address">
          <w:r w:rsidR="00BB4EB8" w:rsidRPr="00BB4EB8">
            <w:rPr>
              <w:b/>
            </w:rPr>
            <w:t>A Circle</w:t>
          </w:r>
        </w:smartTag>
      </w:smartTag>
      <w:r w:rsidR="00BB4EB8" w:rsidRPr="00BB4EB8">
        <w:rPr>
          <w:b/>
        </w:rPr>
        <w:t xml:space="preserve"> of Giving and Receiving</w:t>
      </w:r>
      <w:r w:rsidR="00BB4EB8">
        <w:rPr>
          <w:b/>
        </w:rPr>
        <w:t xml:space="preserve"> How it Works</w:t>
      </w:r>
      <w:r w:rsidR="00BB4EB8" w:rsidRPr="00BB4EB8">
        <w:rPr>
          <w:b/>
        </w:rPr>
        <w:t>.</w:t>
      </w:r>
    </w:p>
    <w:p w:rsidR="00BB4EB8" w:rsidRDefault="00BB4EB8" w:rsidP="004A2995">
      <w:pPr>
        <w:rPr>
          <w:b/>
        </w:rPr>
      </w:pPr>
    </w:p>
    <w:p w:rsidR="00A36BFB" w:rsidRDefault="00BB4EB8" w:rsidP="004A2995">
      <w:r>
        <w:t xml:space="preserve">Hazel Martin is along time resident of </w:t>
      </w:r>
      <w:smartTag w:uri="urn:schemas-microsoft-com:office:smarttags" w:element="place">
        <w:smartTag w:uri="urn:schemas-microsoft-com:office:smarttags" w:element="PlaceName">
          <w:r>
            <w:t>Lathrup</w:t>
          </w:r>
        </w:smartTag>
        <w:r>
          <w:t xml:space="preserve"> </w:t>
        </w:r>
        <w:smartTag w:uri="urn:schemas-microsoft-com:office:smarttags" w:element="PlaceType">
          <w:r>
            <w:t>Village</w:t>
          </w:r>
        </w:smartTag>
      </w:smartTag>
      <w:r>
        <w:t xml:space="preserve"> who is elderly and often </w:t>
      </w:r>
    </w:p>
    <w:p w:rsidR="00A36BFB" w:rsidRDefault="00A36BFB" w:rsidP="004A2995"/>
    <w:p w:rsidR="00A36BFB" w:rsidRDefault="00BB4EB8" w:rsidP="004A2995">
      <w:r>
        <w:t>home-bound. Her neighbors</w:t>
      </w:r>
      <w:r w:rsidR="00AE1034">
        <w:t xml:space="preserve"> Dottie Porter and Laurie Phelan are </w:t>
      </w:r>
      <w:r w:rsidR="001C6979">
        <w:t>TimeBank</w:t>
      </w:r>
      <w:r w:rsidR="00AE1034">
        <w:t xml:space="preserve"> </w:t>
      </w:r>
    </w:p>
    <w:p w:rsidR="00A36BFB" w:rsidRDefault="00A36BFB" w:rsidP="004A2995"/>
    <w:p w:rsidR="00A36BFB" w:rsidRDefault="00AE1034" w:rsidP="004A2995">
      <w:r>
        <w:t xml:space="preserve">members who regularly look after her. However when Dottie’s job took her out of </w:t>
      </w:r>
    </w:p>
    <w:p w:rsidR="00A36BFB" w:rsidRDefault="00A36BFB" w:rsidP="004A2995"/>
    <w:p w:rsidR="00A36BFB" w:rsidRDefault="00AE1034" w:rsidP="004A2995">
      <w:r>
        <w:t xml:space="preserve">the country for six months, she asked a woman Margaret Whitehead to housesit </w:t>
      </w:r>
    </w:p>
    <w:p w:rsidR="00A36BFB" w:rsidRDefault="00A36BFB" w:rsidP="004A2995"/>
    <w:p w:rsidR="00A36BFB" w:rsidRDefault="00AE1034" w:rsidP="004A2995">
      <w:r>
        <w:t xml:space="preserve">and continue caring for Ms. Martin. Margaret moved in, joined the LV </w:t>
      </w:r>
      <w:r w:rsidR="001C6979">
        <w:t>TimeBank</w:t>
      </w:r>
      <w:r>
        <w:t xml:space="preserve">, </w:t>
      </w:r>
    </w:p>
    <w:p w:rsidR="00A36BFB" w:rsidRDefault="00A36BFB" w:rsidP="004A2995"/>
    <w:p w:rsidR="00A36BFB" w:rsidRDefault="00AE1034" w:rsidP="004A2995">
      <w:r>
        <w:t xml:space="preserve">and was able to help Ms. Martin with her shopping. However, Margaret had </w:t>
      </w:r>
    </w:p>
    <w:p w:rsidR="00A36BFB" w:rsidRDefault="00A36BFB" w:rsidP="004A2995"/>
    <w:p w:rsidR="00A36BFB" w:rsidRDefault="00AE1034" w:rsidP="004A2995">
      <w:r>
        <w:t xml:space="preserve">arthritis in her arms and hands, and found it difficult to move her garbage can to </w:t>
      </w:r>
    </w:p>
    <w:p w:rsidR="00A36BFB" w:rsidRDefault="00A36BFB" w:rsidP="004A2995"/>
    <w:p w:rsidR="00A36BFB" w:rsidRDefault="00AE1034" w:rsidP="004A2995">
      <w:r>
        <w:t xml:space="preserve">the curb for weekly pickup. To her rescue came Ian Ferguson </w:t>
      </w:r>
      <w:r w:rsidR="00A36BFB">
        <w:t xml:space="preserve">a </w:t>
      </w:r>
      <w:r>
        <w:t xml:space="preserve">fellow </w:t>
      </w:r>
    </w:p>
    <w:p w:rsidR="00A36BFB" w:rsidRDefault="00A36BFB" w:rsidP="004A2995"/>
    <w:p w:rsidR="00A36BFB" w:rsidRDefault="001C6979" w:rsidP="004A2995">
      <w:r>
        <w:t>TimeBank</w:t>
      </w:r>
      <w:r w:rsidR="00AE1034">
        <w:t>er</w:t>
      </w:r>
      <w:r w:rsidR="00A36BFB">
        <w:t xml:space="preserve"> who lives a block away to move her garbage can to the curb each </w:t>
      </w:r>
    </w:p>
    <w:p w:rsidR="00A36BFB" w:rsidRDefault="00A36BFB" w:rsidP="004A2995"/>
    <w:p w:rsidR="00A36BFB" w:rsidRDefault="00A36BFB" w:rsidP="004A2995">
      <w:r>
        <w:t xml:space="preserve">week. In turn Ian and his wife are able to use their Time Dollars to retrieve </w:t>
      </w:r>
    </w:p>
    <w:p w:rsidR="00A36BFB" w:rsidRDefault="00A36BFB" w:rsidP="004A2995"/>
    <w:p w:rsidR="00A36BFB" w:rsidRDefault="00A36BFB" w:rsidP="004A2995">
      <w:r>
        <w:t xml:space="preserve">services of fellow </w:t>
      </w:r>
      <w:r w:rsidR="001C6979">
        <w:t>TimeBank</w:t>
      </w:r>
      <w:r>
        <w:t xml:space="preserve"> member and stay at home mom Afshan Siddiqi, to </w:t>
      </w:r>
    </w:p>
    <w:p w:rsidR="00A36BFB" w:rsidRDefault="00A36BFB" w:rsidP="004A2995"/>
    <w:p w:rsidR="00A36BFB" w:rsidRPr="00A36BFB" w:rsidRDefault="00A36BFB" w:rsidP="004A2995">
      <w:pPr>
        <w:rPr>
          <w:u w:val="single"/>
        </w:rPr>
      </w:pPr>
      <w:r>
        <w:t xml:space="preserve">prepare home cooked Indian meals for them. </w:t>
      </w:r>
      <w:r w:rsidRPr="00A36BFB">
        <w:rPr>
          <w:u w:val="single"/>
        </w:rPr>
        <w:t xml:space="preserve">Through </w:t>
      </w:r>
      <w:r w:rsidR="001C6979">
        <w:rPr>
          <w:u w:val="single"/>
        </w:rPr>
        <w:t>TimeBank</w:t>
      </w:r>
      <w:r w:rsidRPr="00A36BFB">
        <w:rPr>
          <w:u w:val="single"/>
        </w:rPr>
        <w:t xml:space="preserve">ing, the circle of </w:t>
      </w:r>
    </w:p>
    <w:p w:rsidR="00A36BFB" w:rsidRPr="00A36BFB" w:rsidRDefault="00A36BFB" w:rsidP="004A2995">
      <w:pPr>
        <w:rPr>
          <w:u w:val="single"/>
        </w:rPr>
      </w:pPr>
    </w:p>
    <w:p w:rsidR="00A36BFB" w:rsidRPr="00A36BFB" w:rsidRDefault="00A36BFB" w:rsidP="004A2995">
      <w:pPr>
        <w:rPr>
          <w:u w:val="single"/>
        </w:rPr>
      </w:pPr>
      <w:r w:rsidRPr="00A36BFB">
        <w:rPr>
          <w:u w:val="single"/>
        </w:rPr>
        <w:t xml:space="preserve">giving and receiving keeps going and going. EVERY person can receive and </w:t>
      </w:r>
    </w:p>
    <w:p w:rsidR="00A36BFB" w:rsidRPr="00A36BFB" w:rsidRDefault="00A36BFB" w:rsidP="004A2995">
      <w:pPr>
        <w:rPr>
          <w:u w:val="single"/>
        </w:rPr>
      </w:pPr>
    </w:p>
    <w:p w:rsidR="00BB4EB8" w:rsidRDefault="00A36BFB" w:rsidP="004A2995">
      <w:r w:rsidRPr="00A36BFB">
        <w:rPr>
          <w:u w:val="single"/>
        </w:rPr>
        <w:t>EVERY person has something valuable to give</w:t>
      </w:r>
      <w:r>
        <w:t xml:space="preserve">. </w:t>
      </w:r>
    </w:p>
    <w:p w:rsidR="00A36BFB" w:rsidRDefault="00A36BFB" w:rsidP="004A2995"/>
    <w:p w:rsidR="00A36BFB" w:rsidRDefault="00A36BFB" w:rsidP="004A2995">
      <w:pPr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Community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Building</w:t>
          </w:r>
        </w:smartTag>
      </w:smartTag>
      <w:r>
        <w:rPr>
          <w:b/>
        </w:rPr>
        <w:t>.</w:t>
      </w:r>
    </w:p>
    <w:p w:rsidR="00A36BFB" w:rsidRDefault="00A36BFB" w:rsidP="004A2995">
      <w:pPr>
        <w:rPr>
          <w:b/>
        </w:rPr>
      </w:pPr>
    </w:p>
    <w:p w:rsidR="00A36BFB" w:rsidRDefault="00A36BFB" w:rsidP="004A2995">
      <w:r>
        <w:t xml:space="preserve">At its most basic level, a </w:t>
      </w:r>
      <w:r w:rsidR="001C6979">
        <w:t>TimeBank</w:t>
      </w:r>
      <w:r>
        <w:t xml:space="preserve"> connects individuals with people around </w:t>
      </w:r>
    </w:p>
    <w:p w:rsidR="00A36BFB" w:rsidRDefault="00A36BFB" w:rsidP="004A2995"/>
    <w:p w:rsidR="00A36BFB" w:rsidRDefault="00A36BFB" w:rsidP="004A2995">
      <w:r>
        <w:t xml:space="preserve">them, reestablishing the bonds of community that can be easily lost or damaged. </w:t>
      </w:r>
    </w:p>
    <w:p w:rsidR="00A36BFB" w:rsidRDefault="00A36BFB" w:rsidP="004A2995"/>
    <w:p w:rsidR="00A36BFB" w:rsidRDefault="001C6979" w:rsidP="004A2995">
      <w:r>
        <w:t>TimeBank</w:t>
      </w:r>
      <w:r w:rsidR="00A36BFB">
        <w:t xml:space="preserve">s enable communities, individuals and organizations to fill their own </w:t>
      </w:r>
    </w:p>
    <w:p w:rsidR="00A36BFB" w:rsidRDefault="00A36BFB" w:rsidP="004A2995"/>
    <w:p w:rsidR="00A36BFB" w:rsidRDefault="00A36BFB" w:rsidP="004A2995">
      <w:r>
        <w:t xml:space="preserve">unmet needs by creating an infrastructure to rebuild social capital, and provide </w:t>
      </w:r>
    </w:p>
    <w:p w:rsidR="00A36BFB" w:rsidRDefault="00A36BFB" w:rsidP="004A2995"/>
    <w:p w:rsidR="00A36BFB" w:rsidRDefault="00A36BFB" w:rsidP="004A2995">
      <w:r>
        <w:t xml:space="preserve">an alternative means of obtaining services. </w:t>
      </w:r>
    </w:p>
    <w:p w:rsidR="00390C0C" w:rsidRDefault="00390C0C" w:rsidP="004A2995"/>
    <w:p w:rsidR="00390C0C" w:rsidRDefault="00390C0C" w:rsidP="004A2995">
      <w:pPr>
        <w:rPr>
          <w:b/>
        </w:rPr>
      </w:pPr>
      <w:r>
        <w:rPr>
          <w:b/>
        </w:rPr>
        <w:t>Benefits.</w:t>
      </w:r>
    </w:p>
    <w:p w:rsidR="00390C0C" w:rsidRDefault="00390C0C" w:rsidP="004A2995">
      <w:pPr>
        <w:rPr>
          <w:b/>
        </w:rPr>
      </w:pPr>
    </w:p>
    <w:p w:rsidR="004C02E9" w:rsidRPr="004C02E9" w:rsidRDefault="00390C0C" w:rsidP="00390C0C">
      <w:pPr>
        <w:numPr>
          <w:ilvl w:val="0"/>
          <w:numId w:val="1"/>
          <w:numberingChange w:id="0" w:author="Renee" w:date="2010-03-05T11:13:00Z" w:original=""/>
        </w:numPr>
        <w:rPr>
          <w:b/>
        </w:rPr>
      </w:pPr>
      <w:r>
        <w:rPr>
          <w:b/>
        </w:rPr>
        <w:t xml:space="preserve">Economic. </w:t>
      </w:r>
      <w:r w:rsidR="001C6979">
        <w:t>TimeBank</w:t>
      </w:r>
      <w:r>
        <w:t xml:space="preserve">s serve as a solution for many issues facing </w:t>
      </w:r>
    </w:p>
    <w:p w:rsidR="004C02E9" w:rsidRDefault="004C02E9" w:rsidP="004C02E9">
      <w:pPr>
        <w:ind w:left="720"/>
        <w:rPr>
          <w:b/>
        </w:rPr>
      </w:pPr>
    </w:p>
    <w:p w:rsidR="004C02E9" w:rsidRDefault="00390C0C" w:rsidP="004C02E9">
      <w:pPr>
        <w:ind w:left="360"/>
      </w:pPr>
      <w:smartTag w:uri="urn:schemas-microsoft-com:office:smarttags" w:element="place">
        <w:smartTag w:uri="urn:schemas-microsoft-com:office:smarttags" w:element="State">
          <w:r>
            <w:t>Michigan</w:t>
          </w:r>
        </w:smartTag>
      </w:smartTag>
      <w:r>
        <w:t xml:space="preserve">’s citizens and communities. During a recession, a population’s </w:t>
      </w:r>
      <w:r w:rsidR="004C02E9">
        <w:t xml:space="preserve">   </w:t>
      </w:r>
    </w:p>
    <w:p w:rsidR="004C02E9" w:rsidRDefault="004C02E9" w:rsidP="004C02E9">
      <w:pPr>
        <w:ind w:left="360"/>
      </w:pPr>
    </w:p>
    <w:p w:rsidR="004C02E9" w:rsidRDefault="00390C0C" w:rsidP="004C02E9">
      <w:pPr>
        <w:ind w:left="360"/>
      </w:pPr>
      <w:r>
        <w:t>unmet needs grow as the very funding to address those needs shrinks.</w:t>
      </w:r>
    </w:p>
    <w:p w:rsidR="004C02E9" w:rsidRDefault="004C02E9" w:rsidP="004C02E9">
      <w:pPr>
        <w:ind w:left="360"/>
      </w:pPr>
    </w:p>
    <w:p w:rsidR="004C02E9" w:rsidRDefault="00390C0C" w:rsidP="004C02E9">
      <w:pPr>
        <w:ind w:left="360"/>
      </w:pPr>
      <w:r>
        <w:t xml:space="preserve">Hence, </w:t>
      </w:r>
      <w:r w:rsidR="001C6979">
        <w:t>TimeBank</w:t>
      </w:r>
      <w:r>
        <w:t xml:space="preserve">s provide an ideal solution by meeting unmet needs-without </w:t>
      </w:r>
    </w:p>
    <w:p w:rsidR="004C02E9" w:rsidRDefault="004C02E9" w:rsidP="004C02E9">
      <w:pPr>
        <w:ind w:left="360"/>
      </w:pPr>
    </w:p>
    <w:p w:rsidR="00390C0C" w:rsidRPr="00390C0C" w:rsidRDefault="00390C0C" w:rsidP="004C02E9">
      <w:pPr>
        <w:ind w:left="360"/>
        <w:rPr>
          <w:b/>
        </w:rPr>
      </w:pPr>
      <w:r>
        <w:t>cash.</w:t>
      </w:r>
    </w:p>
    <w:p w:rsidR="00390C0C" w:rsidRDefault="00390C0C" w:rsidP="00390C0C">
      <w:pPr>
        <w:ind w:left="360"/>
        <w:rPr>
          <w:b/>
        </w:rPr>
      </w:pPr>
    </w:p>
    <w:p w:rsidR="004C02E9" w:rsidRDefault="00390C0C" w:rsidP="004A2995">
      <w:pPr>
        <w:numPr>
          <w:ilvl w:val="0"/>
          <w:numId w:val="1"/>
          <w:numberingChange w:id="1" w:author="Renee" w:date="2010-03-05T11:13:00Z" w:original=""/>
        </w:numPr>
      </w:pPr>
      <w:r>
        <w:rPr>
          <w:b/>
        </w:rPr>
        <w:t xml:space="preserve">Systemic Change. </w:t>
      </w:r>
      <w:r w:rsidR="00816E2A">
        <w:t xml:space="preserve">As people spend more time on work, and less time on </w:t>
      </w:r>
    </w:p>
    <w:p w:rsidR="004C02E9" w:rsidRDefault="004C02E9" w:rsidP="004C02E9">
      <w:pPr>
        <w:ind w:left="360"/>
      </w:pPr>
    </w:p>
    <w:p w:rsidR="004C02E9" w:rsidRDefault="00816E2A" w:rsidP="004C02E9">
      <w:pPr>
        <w:ind w:left="360"/>
      </w:pPr>
      <w:r>
        <w:t xml:space="preserve">important personal interactions that build social capital such as extended </w:t>
      </w:r>
    </w:p>
    <w:p w:rsidR="004C02E9" w:rsidRDefault="004C02E9" w:rsidP="004C02E9">
      <w:pPr>
        <w:ind w:left="360"/>
      </w:pPr>
    </w:p>
    <w:p w:rsidR="004C02E9" w:rsidRDefault="00816E2A" w:rsidP="004C02E9">
      <w:pPr>
        <w:ind w:left="360"/>
      </w:pPr>
      <w:r>
        <w:t xml:space="preserve">family, social networks and informal support systems-the very systems they </w:t>
      </w:r>
    </w:p>
    <w:p w:rsidR="004C02E9" w:rsidRDefault="004C02E9" w:rsidP="004C02E9">
      <w:pPr>
        <w:ind w:left="360"/>
      </w:pPr>
    </w:p>
    <w:p w:rsidR="004C02E9" w:rsidRDefault="00816E2A" w:rsidP="004C02E9">
      <w:pPr>
        <w:ind w:left="360"/>
      </w:pPr>
      <w:r>
        <w:t xml:space="preserve">could turn to in times of need. Because of this deficit in social capital and </w:t>
      </w:r>
    </w:p>
    <w:p w:rsidR="004C02E9" w:rsidRDefault="004C02E9" w:rsidP="004C02E9">
      <w:pPr>
        <w:ind w:left="360"/>
      </w:pPr>
    </w:p>
    <w:p w:rsidR="004C02E9" w:rsidRDefault="00816E2A" w:rsidP="004C02E9">
      <w:pPr>
        <w:ind w:left="360"/>
      </w:pPr>
      <w:r>
        <w:t xml:space="preserve">other support systems, people are more likely to pay for a service rather than </w:t>
      </w:r>
    </w:p>
    <w:p w:rsidR="004C02E9" w:rsidRDefault="004C02E9" w:rsidP="004C02E9">
      <w:pPr>
        <w:ind w:left="360"/>
      </w:pPr>
    </w:p>
    <w:p w:rsidR="004C02E9" w:rsidRDefault="00816E2A" w:rsidP="004C02E9">
      <w:pPr>
        <w:ind w:left="360"/>
      </w:pPr>
      <w:r>
        <w:t xml:space="preserve">ask another person for help. With unemployment </w:t>
      </w:r>
      <w:r w:rsidR="006F573C">
        <w:t xml:space="preserve">above 15%, there are </w:t>
      </w:r>
    </w:p>
    <w:p w:rsidR="004C02E9" w:rsidRDefault="004C02E9" w:rsidP="004C02E9">
      <w:pPr>
        <w:ind w:left="360"/>
      </w:pPr>
    </w:p>
    <w:p w:rsidR="004C02E9" w:rsidRDefault="006F573C" w:rsidP="004C02E9">
      <w:pPr>
        <w:ind w:left="360"/>
      </w:pPr>
      <w:r>
        <w:t xml:space="preserve">individuals that are unemployed, who have additional hours and skills that </w:t>
      </w:r>
    </w:p>
    <w:p w:rsidR="004C02E9" w:rsidRDefault="004C02E9" w:rsidP="004C02E9">
      <w:pPr>
        <w:ind w:left="360"/>
      </w:pPr>
    </w:p>
    <w:p w:rsidR="00BB4EB8" w:rsidRDefault="006F573C" w:rsidP="004C02E9">
      <w:pPr>
        <w:ind w:left="360"/>
      </w:pPr>
      <w:r>
        <w:t xml:space="preserve">could be used to assist others. </w:t>
      </w:r>
    </w:p>
    <w:p w:rsidR="006F573C" w:rsidRDefault="006F573C" w:rsidP="006F573C"/>
    <w:p w:rsidR="0087098A" w:rsidRDefault="006F573C" w:rsidP="004A2995">
      <w:pPr>
        <w:numPr>
          <w:ilvl w:val="0"/>
          <w:numId w:val="1"/>
          <w:numberingChange w:id="2" w:author="Renee" w:date="2010-03-05T11:13:00Z" w:original=""/>
        </w:numPr>
      </w:pPr>
      <w:r>
        <w:rPr>
          <w:b/>
        </w:rPr>
        <w:t>Civic Engagement.</w:t>
      </w:r>
      <w:r>
        <w:t xml:space="preserve"> </w:t>
      </w:r>
      <w:r w:rsidR="001C6979">
        <w:t>TimeBank</w:t>
      </w:r>
      <w:r w:rsidR="004C02E9">
        <w:t xml:space="preserve">s are premised on the idea that every </w:t>
      </w:r>
    </w:p>
    <w:p w:rsidR="0087098A" w:rsidRDefault="0087098A" w:rsidP="0087098A">
      <w:pPr>
        <w:ind w:left="360"/>
        <w:rPr>
          <w:b/>
        </w:rPr>
      </w:pPr>
    </w:p>
    <w:p w:rsidR="0087098A" w:rsidRDefault="004C02E9" w:rsidP="0087098A">
      <w:pPr>
        <w:ind w:left="360"/>
      </w:pPr>
      <w:r>
        <w:t xml:space="preserve">person can contribute ideas, actions and energy to the people and community </w:t>
      </w:r>
    </w:p>
    <w:p w:rsidR="0087098A" w:rsidRDefault="0087098A" w:rsidP="0087098A">
      <w:pPr>
        <w:ind w:left="360"/>
      </w:pPr>
    </w:p>
    <w:p w:rsidR="0087098A" w:rsidRDefault="004C02E9" w:rsidP="0087098A">
      <w:pPr>
        <w:ind w:left="360"/>
      </w:pPr>
      <w:r>
        <w:t xml:space="preserve">around them. Every person’s efforts are valued equally as is every person’s </w:t>
      </w:r>
    </w:p>
    <w:p w:rsidR="0087098A" w:rsidRDefault="0087098A" w:rsidP="0087098A">
      <w:pPr>
        <w:ind w:left="360"/>
      </w:pPr>
    </w:p>
    <w:p w:rsidR="0087098A" w:rsidRDefault="004C02E9" w:rsidP="0087098A">
      <w:pPr>
        <w:ind w:left="360"/>
      </w:pPr>
      <w:r>
        <w:t xml:space="preserve">voice valued equally. Because </w:t>
      </w:r>
      <w:r w:rsidR="001C6979">
        <w:t>TimeBank</w:t>
      </w:r>
      <w:r>
        <w:t xml:space="preserve">ing and civic engagement share </w:t>
      </w:r>
    </w:p>
    <w:p w:rsidR="0087098A" w:rsidRDefault="0087098A" w:rsidP="0087098A">
      <w:pPr>
        <w:ind w:left="360"/>
      </w:pPr>
      <w:r>
        <w:t xml:space="preserve"> </w:t>
      </w:r>
    </w:p>
    <w:p w:rsidR="0087098A" w:rsidRDefault="004C02E9" w:rsidP="0087098A">
      <w:pPr>
        <w:ind w:left="360"/>
      </w:pPr>
      <w:r>
        <w:t xml:space="preserve">these values, </w:t>
      </w:r>
      <w:r w:rsidR="001C6979">
        <w:t>TimeBank</w:t>
      </w:r>
      <w:r>
        <w:t xml:space="preserve">ing is an excellent tool to increase civic engagement </w:t>
      </w:r>
    </w:p>
    <w:p w:rsidR="0087098A" w:rsidRDefault="0087098A" w:rsidP="0087098A">
      <w:pPr>
        <w:ind w:left="360"/>
      </w:pPr>
    </w:p>
    <w:p w:rsidR="0087098A" w:rsidRDefault="004C02E9" w:rsidP="0087098A">
      <w:pPr>
        <w:ind w:left="360"/>
      </w:pPr>
      <w:r>
        <w:t xml:space="preserve">in communities. </w:t>
      </w:r>
      <w:r w:rsidR="001C6979">
        <w:t>TimeBank</w:t>
      </w:r>
      <w:r>
        <w:t xml:space="preserve">ing provides an infrastructure for volunteerism. The </w:t>
      </w:r>
    </w:p>
    <w:p w:rsidR="0087098A" w:rsidRDefault="0087098A" w:rsidP="0087098A">
      <w:pPr>
        <w:ind w:left="360"/>
      </w:pPr>
    </w:p>
    <w:p w:rsidR="0087098A" w:rsidRDefault="004C02E9" w:rsidP="0087098A">
      <w:pPr>
        <w:ind w:left="360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Lathrup</w:t>
          </w:r>
        </w:smartTag>
      </w:smartTag>
      <w:r>
        <w:t xml:space="preserve"> Village is blessed with a large volunteer base as provided by </w:t>
      </w:r>
    </w:p>
    <w:p w:rsidR="0087098A" w:rsidRDefault="0087098A" w:rsidP="0087098A">
      <w:pPr>
        <w:ind w:left="360"/>
      </w:pPr>
    </w:p>
    <w:p w:rsidR="0087098A" w:rsidRDefault="004C02E9" w:rsidP="0087098A">
      <w:pPr>
        <w:ind w:left="360"/>
      </w:pPr>
      <w:r>
        <w:t xml:space="preserve">the </w:t>
      </w:r>
      <w:smartTag w:uri="urn:schemas-microsoft-com:office:smarttags" w:element="place">
        <w:smartTag w:uri="urn:schemas-microsoft-com:office:smarttags" w:element="City">
          <w:r>
            <w:t>LV</w:t>
          </w:r>
        </w:smartTag>
      </w:smartTag>
      <w:r>
        <w:t xml:space="preserve"> </w:t>
      </w:r>
      <w:r w:rsidR="001C6979">
        <w:t>TimeBank</w:t>
      </w:r>
      <w:r>
        <w:t xml:space="preserve">. From helping at our Art Fair to aiding with a Neighborhood </w:t>
      </w:r>
    </w:p>
    <w:p w:rsidR="0087098A" w:rsidRDefault="0087098A" w:rsidP="0087098A">
      <w:pPr>
        <w:ind w:left="360"/>
      </w:pPr>
    </w:p>
    <w:p w:rsidR="00884ABF" w:rsidRDefault="004C02E9" w:rsidP="0087098A">
      <w:pPr>
        <w:ind w:left="360"/>
      </w:pPr>
      <w:r>
        <w:t>Watch Program</w:t>
      </w:r>
      <w:r w:rsidR="0087098A">
        <w:t xml:space="preserve">, </w:t>
      </w:r>
      <w:r w:rsidR="0087098A" w:rsidRPr="00884ABF">
        <w:t xml:space="preserve">LV </w:t>
      </w:r>
      <w:r w:rsidR="001C6979">
        <w:t>TimeBank</w:t>
      </w:r>
      <w:r w:rsidR="0087098A" w:rsidRPr="00884ABF">
        <w:t xml:space="preserve"> </w:t>
      </w:r>
      <w:r w:rsidR="00884ABF" w:rsidRPr="00884ABF">
        <w:t>is a great asset for the community</w:t>
      </w:r>
      <w:r w:rsidR="00884ABF">
        <w:rPr>
          <w:color w:val="FF0000"/>
        </w:rPr>
        <w:t>.</w:t>
      </w:r>
      <w:r w:rsidR="0087098A">
        <w:t xml:space="preserve"> At its most </w:t>
      </w:r>
    </w:p>
    <w:p w:rsidR="00884ABF" w:rsidRDefault="00884ABF" w:rsidP="0087098A">
      <w:pPr>
        <w:ind w:left="360"/>
      </w:pPr>
    </w:p>
    <w:p w:rsidR="00884ABF" w:rsidRDefault="0087098A" w:rsidP="0087098A">
      <w:pPr>
        <w:ind w:left="360"/>
      </w:pPr>
      <w:r>
        <w:t xml:space="preserve">basic level, the LV </w:t>
      </w:r>
      <w:r w:rsidR="001C6979">
        <w:t>TimeBank</w:t>
      </w:r>
      <w:r>
        <w:t xml:space="preserve"> connects individuals with the people around </w:t>
      </w:r>
    </w:p>
    <w:p w:rsidR="00884ABF" w:rsidRDefault="00884ABF" w:rsidP="0087098A">
      <w:pPr>
        <w:ind w:left="360"/>
      </w:pPr>
    </w:p>
    <w:p w:rsidR="00884ABF" w:rsidRDefault="0087098A" w:rsidP="0087098A">
      <w:pPr>
        <w:ind w:left="360"/>
      </w:pPr>
      <w:r>
        <w:t>them, reestablishing the bonds of community</w:t>
      </w:r>
      <w:r w:rsidR="00640FD1">
        <w:t xml:space="preserve"> and a </w:t>
      </w:r>
      <w:r>
        <w:t xml:space="preserve">mutual sense of </w:t>
      </w:r>
    </w:p>
    <w:p w:rsidR="00884ABF" w:rsidRDefault="00884ABF" w:rsidP="0087098A">
      <w:pPr>
        <w:ind w:left="360"/>
      </w:pPr>
    </w:p>
    <w:p w:rsidR="006F573C" w:rsidRPr="00501D68" w:rsidRDefault="0087098A" w:rsidP="0087098A">
      <w:pPr>
        <w:ind w:left="360"/>
      </w:pPr>
      <w:r w:rsidRPr="00501D68">
        <w:t>community ownership</w:t>
      </w:r>
      <w:r w:rsidR="00640FD1" w:rsidRPr="00501D68">
        <w:t>.</w:t>
      </w:r>
    </w:p>
    <w:p w:rsidR="0087098A" w:rsidRPr="00501D68" w:rsidRDefault="0087098A" w:rsidP="0087098A">
      <w:pPr>
        <w:ind w:left="360"/>
      </w:pPr>
    </w:p>
    <w:p w:rsidR="006522BF" w:rsidRPr="00501D68" w:rsidRDefault="0087098A" w:rsidP="00884ABF">
      <w:pPr>
        <w:numPr>
          <w:ilvl w:val="0"/>
          <w:numId w:val="1"/>
          <w:numberingChange w:id="3" w:author="Renee" w:date="2010-03-05T11:13:00Z" w:original=""/>
        </w:numPr>
      </w:pPr>
      <w:r w:rsidRPr="00501D68">
        <w:rPr>
          <w:b/>
        </w:rPr>
        <w:t xml:space="preserve">Social and Community. </w:t>
      </w:r>
    </w:p>
    <w:p w:rsidR="006522BF" w:rsidRPr="00501D68" w:rsidRDefault="006522BF" w:rsidP="006522BF">
      <w:pPr>
        <w:ind w:left="360"/>
      </w:pPr>
    </w:p>
    <w:p w:rsidR="006522BF" w:rsidRPr="00501D68" w:rsidRDefault="001C6979" w:rsidP="006522BF">
      <w:pPr>
        <w:ind w:left="360"/>
      </w:pPr>
      <w:r>
        <w:t>TimeBank</w:t>
      </w:r>
      <w:r w:rsidR="00884ABF" w:rsidRPr="00501D68">
        <w:t>ing addresses the barriers between</w:t>
      </w:r>
      <w:r w:rsidR="006522BF" w:rsidRPr="00501D68">
        <w:t xml:space="preserve"> </w:t>
      </w:r>
      <w:r w:rsidR="00884ABF" w:rsidRPr="00501D68">
        <w:t xml:space="preserve">different groups in our society by </w:t>
      </w:r>
    </w:p>
    <w:p w:rsidR="006522BF" w:rsidRPr="00501D68" w:rsidRDefault="006522BF" w:rsidP="006522BF">
      <w:pPr>
        <w:ind w:left="360"/>
      </w:pPr>
    </w:p>
    <w:p w:rsidR="006522BF" w:rsidRPr="00501D68" w:rsidRDefault="00884ABF" w:rsidP="00C241A6">
      <w:pPr>
        <w:ind w:left="360"/>
      </w:pPr>
      <w:r w:rsidRPr="00501D68">
        <w:t>encouraging individuals to cross those</w:t>
      </w:r>
      <w:r w:rsidR="006522BF" w:rsidRPr="00501D68">
        <w:t xml:space="preserve"> </w:t>
      </w:r>
      <w:r w:rsidRPr="00501D68">
        <w:t>boundaries by</w:t>
      </w:r>
      <w:r w:rsidR="006522BF" w:rsidRPr="00501D68">
        <w:t>:</w:t>
      </w:r>
    </w:p>
    <w:p w:rsidR="006522BF" w:rsidRPr="00501D68" w:rsidRDefault="006522BF" w:rsidP="00C241A6">
      <w:pPr>
        <w:ind w:left="360"/>
      </w:pPr>
    </w:p>
    <w:p w:rsidR="00C241A6" w:rsidRPr="00501D68" w:rsidRDefault="006522BF" w:rsidP="00C241A6">
      <w:pPr>
        <w:ind w:left="360"/>
      </w:pPr>
      <w:r w:rsidRPr="00501D68">
        <w:t>1)</w:t>
      </w:r>
      <w:r w:rsidR="00ED51C4" w:rsidRPr="00501D68">
        <w:t xml:space="preserve"> </w:t>
      </w:r>
      <w:r w:rsidRPr="00501D68">
        <w:t>E</w:t>
      </w:r>
      <w:r w:rsidR="00884ABF" w:rsidRPr="00501D68">
        <w:t xml:space="preserve">ngaging socially excluded groups who might not normally </w:t>
      </w:r>
    </w:p>
    <w:p w:rsidR="00C241A6" w:rsidRPr="00501D68" w:rsidRDefault="00C241A6" w:rsidP="00C241A6">
      <w:pPr>
        <w:ind w:left="360"/>
      </w:pPr>
    </w:p>
    <w:p w:rsidR="00C241A6" w:rsidRPr="00501D68" w:rsidRDefault="00884ABF" w:rsidP="00C241A6">
      <w:pPr>
        <w:ind w:left="360"/>
      </w:pPr>
      <w:r w:rsidRPr="00501D68">
        <w:t xml:space="preserve">volunteer such as the elderly, people with disabilities, people with low </w:t>
      </w:r>
    </w:p>
    <w:p w:rsidR="00C241A6" w:rsidRPr="00501D68" w:rsidRDefault="00C241A6" w:rsidP="00C241A6">
      <w:pPr>
        <w:ind w:left="360"/>
      </w:pPr>
    </w:p>
    <w:p w:rsidR="006522BF" w:rsidRPr="00501D68" w:rsidRDefault="00884ABF" w:rsidP="00C241A6">
      <w:pPr>
        <w:ind w:left="360"/>
      </w:pPr>
      <w:r w:rsidRPr="00501D68">
        <w:t>incomes</w:t>
      </w:r>
      <w:r w:rsidR="001C6979">
        <w:t>,</w:t>
      </w:r>
      <w:r w:rsidRPr="00501D68">
        <w:t xml:space="preserve"> etc.</w:t>
      </w:r>
      <w:r w:rsidR="00C241A6" w:rsidRPr="00501D68">
        <w:t xml:space="preserve"> </w:t>
      </w:r>
    </w:p>
    <w:p w:rsidR="006522BF" w:rsidRPr="00501D68" w:rsidRDefault="006522BF" w:rsidP="00C241A6">
      <w:pPr>
        <w:ind w:left="360"/>
      </w:pPr>
    </w:p>
    <w:p w:rsidR="00C241A6" w:rsidRPr="00501D68" w:rsidRDefault="006522BF" w:rsidP="00C241A6">
      <w:pPr>
        <w:ind w:left="360"/>
      </w:pPr>
      <w:r w:rsidRPr="00501D68">
        <w:t xml:space="preserve">2) </w:t>
      </w:r>
      <w:r w:rsidR="001C6979">
        <w:t>TimeBank</w:t>
      </w:r>
      <w:r w:rsidR="00C241A6" w:rsidRPr="00501D68">
        <w:t xml:space="preserve">ing also creates </w:t>
      </w:r>
      <w:r w:rsidR="00884ABF" w:rsidRPr="00501D68">
        <w:t xml:space="preserve">a equitable exchange of power and </w:t>
      </w:r>
    </w:p>
    <w:p w:rsidR="00C241A6" w:rsidRPr="00501D68" w:rsidRDefault="00C241A6" w:rsidP="00C241A6">
      <w:pPr>
        <w:ind w:left="360"/>
      </w:pPr>
    </w:p>
    <w:p w:rsidR="00C241A6" w:rsidRPr="00501D68" w:rsidRDefault="00884ABF" w:rsidP="00C241A6">
      <w:pPr>
        <w:ind w:left="360"/>
      </w:pPr>
      <w:r w:rsidRPr="00501D68">
        <w:t xml:space="preserve">resources. The LV </w:t>
      </w:r>
      <w:r w:rsidR="001C6979">
        <w:t>TimeBank</w:t>
      </w:r>
      <w:r w:rsidRPr="00501D68">
        <w:t xml:space="preserve"> helps redefine what is considered important in </w:t>
      </w:r>
    </w:p>
    <w:p w:rsidR="00C241A6" w:rsidRPr="00501D68" w:rsidRDefault="00C241A6" w:rsidP="00C241A6">
      <w:pPr>
        <w:ind w:left="360"/>
      </w:pPr>
    </w:p>
    <w:p w:rsidR="00C241A6" w:rsidRPr="00501D68" w:rsidRDefault="00884ABF" w:rsidP="00C241A6">
      <w:pPr>
        <w:ind w:left="360"/>
      </w:pPr>
      <w:r w:rsidRPr="00501D68">
        <w:t xml:space="preserve">the community, placing added value on tasks that are normally </w:t>
      </w:r>
      <w:r w:rsidR="00ED51C4" w:rsidRPr="00501D68">
        <w:t>unrecognized</w:t>
      </w:r>
      <w:r w:rsidRPr="00501D68">
        <w:t xml:space="preserve">, </w:t>
      </w:r>
    </w:p>
    <w:p w:rsidR="00C241A6" w:rsidRPr="00501D68" w:rsidRDefault="00C241A6" w:rsidP="00C241A6">
      <w:pPr>
        <w:ind w:left="360"/>
      </w:pPr>
    </w:p>
    <w:p w:rsidR="006522BF" w:rsidRPr="00501D68" w:rsidRDefault="00884ABF" w:rsidP="00C241A6">
      <w:pPr>
        <w:ind w:left="360"/>
      </w:pPr>
      <w:r w:rsidRPr="00501D68">
        <w:t>unpaid</w:t>
      </w:r>
      <w:r w:rsidR="00ED51C4" w:rsidRPr="00501D68">
        <w:t xml:space="preserve"> or performed by women or low income individuals. </w:t>
      </w:r>
    </w:p>
    <w:p w:rsidR="006522BF" w:rsidRPr="00501D68" w:rsidRDefault="006522BF" w:rsidP="00C241A6">
      <w:pPr>
        <w:ind w:left="360"/>
      </w:pPr>
    </w:p>
    <w:p w:rsidR="006522BF" w:rsidRPr="00501D68" w:rsidRDefault="006522BF" w:rsidP="00C241A6">
      <w:pPr>
        <w:ind w:left="360"/>
      </w:pPr>
      <w:r w:rsidRPr="00501D68">
        <w:t xml:space="preserve">3) The LV </w:t>
      </w:r>
      <w:r w:rsidR="001C6979">
        <w:t>TimeBank</w:t>
      </w:r>
      <w:r w:rsidR="00C241A6" w:rsidRPr="00501D68">
        <w:t xml:space="preserve"> creates </w:t>
      </w:r>
      <w:r w:rsidR="00ED51C4" w:rsidRPr="00501D68">
        <w:t xml:space="preserve">social capital among different groups. As the </w:t>
      </w:r>
      <w:smartTag w:uri="urn:schemas-microsoft-com:office:smarttags" w:element="City">
        <w:smartTag w:uri="urn:schemas-microsoft-com:office:smarttags" w:element="place">
          <w:r w:rsidR="00ED51C4" w:rsidRPr="00501D68">
            <w:t>LV</w:t>
          </w:r>
        </w:smartTag>
      </w:smartTag>
      <w:r w:rsidR="00ED51C4" w:rsidRPr="00501D68">
        <w:t xml:space="preserve"> </w:t>
      </w:r>
    </w:p>
    <w:p w:rsidR="006522BF" w:rsidRPr="00501D68" w:rsidRDefault="006522BF" w:rsidP="00C241A6">
      <w:pPr>
        <w:ind w:left="360"/>
      </w:pPr>
    </w:p>
    <w:p w:rsidR="006522BF" w:rsidRPr="00501D68" w:rsidRDefault="001C6979" w:rsidP="00C241A6">
      <w:pPr>
        <w:ind w:left="360"/>
      </w:pPr>
      <w:r>
        <w:t>TimeBank</w:t>
      </w:r>
      <w:r w:rsidR="006522BF" w:rsidRPr="00501D68">
        <w:t xml:space="preserve"> </w:t>
      </w:r>
      <w:r w:rsidR="00ED51C4" w:rsidRPr="00501D68">
        <w:t xml:space="preserve">connects individuals based on services they offer, individuals from one </w:t>
      </w:r>
    </w:p>
    <w:p w:rsidR="006522BF" w:rsidRPr="00501D68" w:rsidRDefault="006522BF" w:rsidP="00C241A6">
      <w:pPr>
        <w:ind w:left="360"/>
      </w:pPr>
    </w:p>
    <w:p w:rsidR="00C241A6" w:rsidRPr="00501D68" w:rsidRDefault="006522BF" w:rsidP="00C241A6">
      <w:pPr>
        <w:ind w:left="360"/>
      </w:pPr>
      <w:r w:rsidRPr="00501D68">
        <w:t>g</w:t>
      </w:r>
      <w:r w:rsidR="00ED51C4" w:rsidRPr="00501D68">
        <w:t>roup</w:t>
      </w:r>
      <w:r w:rsidRPr="00501D68">
        <w:t xml:space="preserve"> </w:t>
      </w:r>
      <w:r w:rsidR="00ED51C4" w:rsidRPr="00501D68">
        <w:t xml:space="preserve">can find themselves forming relationships with individuals from another group </w:t>
      </w:r>
    </w:p>
    <w:p w:rsidR="00C241A6" w:rsidRPr="00501D68" w:rsidRDefault="00C241A6" w:rsidP="00C241A6">
      <w:pPr>
        <w:ind w:left="360"/>
      </w:pPr>
    </w:p>
    <w:p w:rsidR="00ED51C4" w:rsidRPr="00501D68" w:rsidRDefault="00ED51C4" w:rsidP="00C241A6">
      <w:pPr>
        <w:ind w:left="360"/>
      </w:pPr>
      <w:r w:rsidRPr="00501D68">
        <w:t>or groups.</w:t>
      </w:r>
      <w:r w:rsidR="00895441" w:rsidRPr="00501D68">
        <w:t xml:space="preserve"> </w:t>
      </w:r>
    </w:p>
    <w:p w:rsidR="006522BF" w:rsidRPr="00501D68" w:rsidRDefault="006522BF" w:rsidP="00C241A6">
      <w:pPr>
        <w:ind w:left="360"/>
      </w:pPr>
    </w:p>
    <w:p w:rsidR="00A5520C" w:rsidRPr="00501D68" w:rsidRDefault="00A5520C" w:rsidP="00C241A6">
      <w:pPr>
        <w:ind w:left="360"/>
      </w:pPr>
      <w:r w:rsidRPr="00501D68">
        <w:rPr>
          <w:b/>
        </w:rPr>
        <w:t>In Closing…</w:t>
      </w:r>
      <w:r w:rsidRPr="00501D68">
        <w:t xml:space="preserve">The Lathrup Village </w:t>
      </w:r>
      <w:r w:rsidR="001C6979">
        <w:t>TimeBank</w:t>
      </w:r>
      <w:r w:rsidRPr="00501D68">
        <w:t xml:space="preserve"> has served as a valuable </w:t>
      </w:r>
    </w:p>
    <w:p w:rsidR="00A5520C" w:rsidRPr="00501D68" w:rsidRDefault="00A5520C" w:rsidP="00C241A6">
      <w:pPr>
        <w:ind w:left="360"/>
      </w:pPr>
    </w:p>
    <w:p w:rsidR="00A5520C" w:rsidRPr="00501D68" w:rsidRDefault="00A5520C" w:rsidP="00C241A6">
      <w:pPr>
        <w:ind w:left="360"/>
      </w:pPr>
      <w:r w:rsidRPr="00501D68">
        <w:t xml:space="preserve">resource for its residents, provides a means for residents to trade their own </w:t>
      </w:r>
    </w:p>
    <w:p w:rsidR="00A5520C" w:rsidRPr="00501D68" w:rsidRDefault="00A5520C" w:rsidP="00C241A6">
      <w:pPr>
        <w:ind w:left="360"/>
      </w:pPr>
    </w:p>
    <w:p w:rsidR="00A5520C" w:rsidRPr="00501D68" w:rsidRDefault="00A5520C" w:rsidP="00C241A6">
      <w:pPr>
        <w:ind w:left="360"/>
      </w:pPr>
      <w:r w:rsidRPr="00501D68">
        <w:t xml:space="preserve">skills for other services thereby </w:t>
      </w:r>
      <w:r w:rsidRPr="00501D68">
        <w:rPr>
          <w:u w:val="single"/>
        </w:rPr>
        <w:t>increasing economic self sufficiency</w:t>
      </w:r>
      <w:r w:rsidRPr="00501D68">
        <w:t xml:space="preserve">, aids the </w:t>
      </w:r>
    </w:p>
    <w:p w:rsidR="00A5520C" w:rsidRPr="00501D68" w:rsidRDefault="00A5520C" w:rsidP="00C241A6">
      <w:pPr>
        <w:ind w:left="360"/>
      </w:pPr>
    </w:p>
    <w:p w:rsidR="00F94B70" w:rsidRPr="00501D68" w:rsidRDefault="00A5520C" w:rsidP="00F94B70">
      <w:pPr>
        <w:ind w:left="360"/>
      </w:pPr>
      <w:r w:rsidRPr="00501D68">
        <w:t xml:space="preserve">unemployed members in </w:t>
      </w:r>
      <w:r w:rsidRPr="00501D68">
        <w:rPr>
          <w:u w:val="single"/>
        </w:rPr>
        <w:t>learning new skills</w:t>
      </w:r>
      <w:r w:rsidRPr="00501D68">
        <w:t>,</w:t>
      </w:r>
      <w:r w:rsidR="00F94B70" w:rsidRPr="00501D68">
        <w:t xml:space="preserve"> aids in increasing physical </w:t>
      </w:r>
    </w:p>
    <w:p w:rsidR="00F94B70" w:rsidRPr="00501D68" w:rsidRDefault="00F94B70" w:rsidP="00F94B70">
      <w:pPr>
        <w:ind w:left="360"/>
      </w:pPr>
    </w:p>
    <w:p w:rsidR="00F94B70" w:rsidRPr="00501D68" w:rsidRDefault="00F94B70" w:rsidP="00F94B70">
      <w:pPr>
        <w:ind w:left="360"/>
      </w:pPr>
      <w:r w:rsidRPr="00501D68">
        <w:t xml:space="preserve">security and safety, which leads to increased property values and </w:t>
      </w:r>
      <w:r w:rsidR="00A5520C" w:rsidRPr="00501D68">
        <w:t xml:space="preserve"> connects </w:t>
      </w:r>
    </w:p>
    <w:p w:rsidR="00F94B70" w:rsidRPr="00501D68" w:rsidRDefault="00F94B70" w:rsidP="00F94B70">
      <w:pPr>
        <w:ind w:left="360"/>
      </w:pPr>
    </w:p>
    <w:p w:rsidR="00F94B70" w:rsidRPr="00501D68" w:rsidRDefault="00A5520C" w:rsidP="0087098A">
      <w:pPr>
        <w:ind w:left="360"/>
      </w:pPr>
      <w:r w:rsidRPr="00501D68">
        <w:t xml:space="preserve">neighbors thus </w:t>
      </w:r>
      <w:r w:rsidRPr="00501D68">
        <w:rPr>
          <w:u w:val="single"/>
        </w:rPr>
        <w:t>building</w:t>
      </w:r>
      <w:r w:rsidR="00F94B70" w:rsidRPr="00501D68">
        <w:rPr>
          <w:u w:val="single"/>
        </w:rPr>
        <w:t xml:space="preserve"> </w:t>
      </w:r>
      <w:r w:rsidRPr="00501D68">
        <w:rPr>
          <w:u w:val="single"/>
        </w:rPr>
        <w:t>community,</w:t>
      </w:r>
      <w:r w:rsidRPr="00501D68">
        <w:t xml:space="preserve"> increases local ownership and greater </w:t>
      </w:r>
    </w:p>
    <w:p w:rsidR="00F94B70" w:rsidRPr="00501D68" w:rsidRDefault="00F94B70" w:rsidP="0087098A">
      <w:pPr>
        <w:ind w:left="360"/>
      </w:pPr>
    </w:p>
    <w:p w:rsidR="0087098A" w:rsidRDefault="00A5520C" w:rsidP="0087098A">
      <w:pPr>
        <w:ind w:left="360"/>
      </w:pPr>
      <w:r w:rsidRPr="00501D68">
        <w:t>commitment to their community</w:t>
      </w:r>
      <w:r w:rsidR="00F94B70" w:rsidRPr="00501D68">
        <w:t xml:space="preserve">. </w:t>
      </w:r>
    </w:p>
    <w:p w:rsidR="00517A6F" w:rsidRDefault="00517A6F" w:rsidP="0087098A">
      <w:pPr>
        <w:ind w:left="360"/>
      </w:pPr>
    </w:p>
    <w:p w:rsidR="00517A6F" w:rsidRPr="006F4C28" w:rsidRDefault="00517A6F" w:rsidP="0087098A">
      <w:pPr>
        <w:ind w:left="360"/>
      </w:pPr>
      <w:r w:rsidRPr="006F4C28">
        <w:t xml:space="preserve">While I know that all information should be contained herein, if you want to gain </w:t>
      </w:r>
    </w:p>
    <w:p w:rsidR="00517A6F" w:rsidRPr="006F4C28" w:rsidRDefault="00517A6F" w:rsidP="0087098A">
      <w:pPr>
        <w:ind w:left="360"/>
      </w:pPr>
    </w:p>
    <w:p w:rsidR="00517A6F" w:rsidRDefault="00517A6F" w:rsidP="0087098A">
      <w:pPr>
        <w:ind w:left="360"/>
      </w:pPr>
      <w:r w:rsidRPr="006F4C28">
        <w:t>valuable insight into this program, please visit our TimeBank website</w:t>
      </w:r>
      <w:r w:rsidR="006F4C28">
        <w:t xml:space="preserve"> </w:t>
      </w:r>
      <w:r w:rsidR="006F4C28" w:rsidRPr="006F4C28">
        <w:t>a</w:t>
      </w:r>
      <w:r>
        <w:t xml:space="preserve">t </w:t>
      </w:r>
    </w:p>
    <w:p w:rsidR="00517A6F" w:rsidRDefault="00517A6F" w:rsidP="0087098A">
      <w:pPr>
        <w:ind w:left="360"/>
      </w:pPr>
    </w:p>
    <w:p w:rsidR="00517A6F" w:rsidRPr="00517A6F" w:rsidRDefault="00517A6F" w:rsidP="0087098A">
      <w:pPr>
        <w:ind w:left="360"/>
      </w:pPr>
      <w:r w:rsidRPr="006F4C28">
        <w:rPr>
          <w:color w:val="0000FF"/>
        </w:rPr>
        <w:t>http://www.lathrupvillagetimebank.org</w:t>
      </w:r>
    </w:p>
    <w:p w:rsidR="005778FF" w:rsidRDefault="005778FF" w:rsidP="0087098A">
      <w:pPr>
        <w:ind w:left="360"/>
      </w:pPr>
    </w:p>
    <w:p w:rsidR="005778FF" w:rsidRPr="00501D68" w:rsidRDefault="005778FF" w:rsidP="0087098A">
      <w:pPr>
        <w:ind w:left="360"/>
      </w:pPr>
    </w:p>
    <w:sectPr w:rsidR="005778FF" w:rsidRPr="00501D68" w:rsidSect="00E62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6078"/>
    <w:multiLevelType w:val="hybridMultilevel"/>
    <w:tmpl w:val="412EE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stylePaneFormatFilter w:val="3F01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995"/>
    <w:rsid w:val="001C6979"/>
    <w:rsid w:val="002E0AA1"/>
    <w:rsid w:val="0035596B"/>
    <w:rsid w:val="00390C0C"/>
    <w:rsid w:val="004A2995"/>
    <w:rsid w:val="004C02E9"/>
    <w:rsid w:val="00501D68"/>
    <w:rsid w:val="00517A6F"/>
    <w:rsid w:val="005778FF"/>
    <w:rsid w:val="00640FD1"/>
    <w:rsid w:val="006522BF"/>
    <w:rsid w:val="006913C2"/>
    <w:rsid w:val="006924CA"/>
    <w:rsid w:val="006C344C"/>
    <w:rsid w:val="006F4C28"/>
    <w:rsid w:val="006F573C"/>
    <w:rsid w:val="007452CE"/>
    <w:rsid w:val="00816E2A"/>
    <w:rsid w:val="0087098A"/>
    <w:rsid w:val="00884ABF"/>
    <w:rsid w:val="00895441"/>
    <w:rsid w:val="0093243C"/>
    <w:rsid w:val="00995421"/>
    <w:rsid w:val="009E0DC7"/>
    <w:rsid w:val="00A205C0"/>
    <w:rsid w:val="00A36BFB"/>
    <w:rsid w:val="00A5520C"/>
    <w:rsid w:val="00A60BE1"/>
    <w:rsid w:val="00AE1034"/>
    <w:rsid w:val="00B33BD4"/>
    <w:rsid w:val="00BB4EB8"/>
    <w:rsid w:val="00BD36C3"/>
    <w:rsid w:val="00C241A6"/>
    <w:rsid w:val="00C467A4"/>
    <w:rsid w:val="00CC41D2"/>
    <w:rsid w:val="00D03EB2"/>
    <w:rsid w:val="00D44D61"/>
    <w:rsid w:val="00DC2376"/>
    <w:rsid w:val="00E34BD2"/>
    <w:rsid w:val="00E613A3"/>
    <w:rsid w:val="00E62586"/>
    <w:rsid w:val="00ED51C4"/>
    <w:rsid w:val="00F2310D"/>
    <w:rsid w:val="00F80EA0"/>
    <w:rsid w:val="00F94B70"/>
    <w:rsid w:val="00FB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C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5628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DESCRIPTIVE NARRATIVE</vt:lpstr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NARRATIVE</dc:title>
  <dc:subject/>
  <dc:creator>Jeff Mueller</dc:creator>
  <cp:keywords/>
  <dc:description/>
  <cp:lastModifiedBy>adodge</cp:lastModifiedBy>
  <cp:revision>2</cp:revision>
  <cp:lastPrinted>2010-03-08T13:15:00Z</cp:lastPrinted>
  <dcterms:created xsi:type="dcterms:W3CDTF">2011-02-10T18:32:00Z</dcterms:created>
  <dcterms:modified xsi:type="dcterms:W3CDTF">2011-02-10T18:32:00Z</dcterms:modified>
</cp:coreProperties>
</file>